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5D82" w14:textId="293F23E2" w:rsidR="00E150D5" w:rsidRPr="00226836" w:rsidRDefault="00E150D5" w:rsidP="00226836">
      <w:pPr>
        <w:pStyle w:val="Ttulo"/>
      </w:pPr>
      <w:r w:rsidRPr="00226836">
        <w:t xml:space="preserve">Tabela de Pontuação </w:t>
      </w:r>
    </w:p>
    <w:p w14:paraId="3B0812C1" w14:textId="0B803F3C" w:rsidR="00E150D5" w:rsidRPr="00550B2E" w:rsidRDefault="00AB2AE2" w:rsidP="00E150D5">
      <w:pPr>
        <w:jc w:val="right"/>
        <w:rPr>
          <w:rFonts w:ascii="Arial" w:hAnsi="Arial" w:cs="Arial"/>
          <w:szCs w:val="20"/>
        </w:rPr>
      </w:pPr>
      <w:r>
        <w:rPr>
          <w:rFonts w:ascii="Arial" w:hAnsi="Arial" w:cs="Arial"/>
          <w:szCs w:val="20"/>
        </w:rPr>
        <w:t>Grande Á</w:t>
      </w:r>
      <w:r w:rsidR="00E150D5" w:rsidRPr="00550B2E">
        <w:rPr>
          <w:rFonts w:ascii="Arial" w:hAnsi="Arial" w:cs="Arial"/>
          <w:szCs w:val="20"/>
        </w:rPr>
        <w:t xml:space="preserve">rea de Ciências </w:t>
      </w:r>
      <w:r w:rsidR="00DD6643">
        <w:rPr>
          <w:rFonts w:ascii="Arial" w:hAnsi="Arial" w:cs="Arial"/>
          <w:szCs w:val="20"/>
        </w:rPr>
        <w:t>da Saúde</w:t>
      </w:r>
    </w:p>
    <w:p w14:paraId="23010979" w14:textId="77777777" w:rsidR="00B16795" w:rsidRPr="00B16795" w:rsidRDefault="00B16795" w:rsidP="00B16795">
      <w:pPr>
        <w:rPr>
          <w:rFonts w:eastAsia="Times New Roman" w:cs="Times New Roman"/>
          <w:sz w:val="24"/>
          <w:szCs w:val="24"/>
          <w:lang w:eastAsia="pt-BR"/>
        </w:rPr>
      </w:pPr>
      <w:bookmarkStart w:id="0" w:name="_Hlk33773149"/>
      <w:r w:rsidRPr="00B16795">
        <w:rPr>
          <w:rFonts w:eastAsia="Times New Roman" w:cs="Times New Roman"/>
          <w:color w:val="000000"/>
          <w:sz w:val="27"/>
          <w:szCs w:val="27"/>
          <w:lang w:eastAsia="pt-BR"/>
        </w:rPr>
        <w:t> A Avaliação será feita com base na produção científica, tecnológica e artístico-cultural constante do currículo do/a Orientador/a compreendendo somente o período de janeiro de 2020 a dezembro de 2023. </w:t>
      </w:r>
    </w:p>
    <w:p w14:paraId="79D5284B" w14:textId="77777777" w:rsidR="00B16795" w:rsidRPr="00B16795" w:rsidRDefault="00B16795" w:rsidP="00B16795">
      <w:pPr>
        <w:rPr>
          <w:rFonts w:eastAsia="Times New Roman" w:cs="Times New Roman"/>
          <w:color w:val="000000"/>
          <w:sz w:val="27"/>
          <w:szCs w:val="27"/>
          <w:lang w:eastAsia="pt-BR"/>
        </w:rPr>
      </w:pPr>
      <w:r w:rsidRPr="00B16795">
        <w:rPr>
          <w:rFonts w:eastAsia="Times New Roman" w:cs="Times New Roman"/>
          <w:color w:val="000000"/>
          <w:sz w:val="27"/>
          <w:szCs w:val="27"/>
          <w:lang w:eastAsia="pt-BR"/>
        </w:rPr>
        <w:t>Para docentes que usufruíram de licença maternidade ou adotante será avaliada sua produção científica no período considerado, acrescendo um ano adicional para cada licença usufruída. Essa informação deverá constar no item Licenças do currículo lattes anexado na inscrição. A pontuação do currículo dos docentes será feita conforme a seguinte tabela:</w:t>
      </w:r>
    </w:p>
    <w:tbl>
      <w:tblPr>
        <w:tblStyle w:val="Tabelacomgrade"/>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3"/>
        <w:gridCol w:w="1230"/>
        <w:gridCol w:w="1133"/>
        <w:gridCol w:w="1124"/>
      </w:tblGrid>
      <w:tr w:rsidR="00692DC4" w:rsidRPr="00692DC4" w14:paraId="19A37096" w14:textId="77777777" w:rsidTr="00A549E7">
        <w:trPr>
          <w:tblHeader/>
        </w:trPr>
        <w:tc>
          <w:tcPr>
            <w:tcW w:w="6953" w:type="dxa"/>
            <w:tcBorders>
              <w:top w:val="single" w:sz="4" w:space="0" w:color="auto"/>
              <w:bottom w:val="single" w:sz="4" w:space="0" w:color="auto"/>
            </w:tcBorders>
            <w:vAlign w:val="center"/>
          </w:tcPr>
          <w:bookmarkEnd w:id="0"/>
          <w:p w14:paraId="658D3FBB" w14:textId="77777777" w:rsidR="00692DC4" w:rsidRPr="00692DC4" w:rsidRDefault="00692DC4" w:rsidP="00692DC4">
            <w:pPr>
              <w:ind w:left="-57" w:right="-57"/>
              <w:jc w:val="center"/>
              <w:rPr>
                <w:rFonts w:cs="Times New Roman"/>
                <w:b/>
                <w:sz w:val="24"/>
                <w:szCs w:val="24"/>
              </w:rPr>
            </w:pPr>
            <w:r w:rsidRPr="00692DC4">
              <w:rPr>
                <w:rFonts w:cs="Times New Roman"/>
                <w:b/>
                <w:sz w:val="24"/>
                <w:szCs w:val="24"/>
              </w:rPr>
              <w:t>Tópicos</w:t>
            </w:r>
          </w:p>
        </w:tc>
        <w:tc>
          <w:tcPr>
            <w:tcW w:w="1230" w:type="dxa"/>
            <w:tcBorders>
              <w:top w:val="single" w:sz="4" w:space="0" w:color="auto"/>
              <w:bottom w:val="single" w:sz="4" w:space="0" w:color="auto"/>
              <w:right w:val="dotted" w:sz="4" w:space="0" w:color="auto"/>
            </w:tcBorders>
            <w:vAlign w:val="center"/>
          </w:tcPr>
          <w:p w14:paraId="76D2CB50" w14:textId="77777777" w:rsidR="00692DC4" w:rsidRPr="00692DC4" w:rsidRDefault="00692DC4" w:rsidP="00692DC4">
            <w:pPr>
              <w:ind w:left="-57" w:right="-57"/>
              <w:jc w:val="center"/>
              <w:rPr>
                <w:rFonts w:cs="Times New Roman"/>
                <w:b/>
                <w:sz w:val="24"/>
                <w:szCs w:val="24"/>
              </w:rPr>
            </w:pPr>
            <w:r w:rsidRPr="00692DC4">
              <w:rPr>
                <w:rFonts w:cs="Times New Roman"/>
                <w:b/>
                <w:sz w:val="24"/>
                <w:szCs w:val="24"/>
              </w:rPr>
              <w:t>Pontos</w:t>
            </w:r>
          </w:p>
        </w:tc>
        <w:tc>
          <w:tcPr>
            <w:tcW w:w="1133" w:type="dxa"/>
            <w:tcBorders>
              <w:top w:val="single" w:sz="4" w:space="0" w:color="auto"/>
              <w:left w:val="dotted" w:sz="4" w:space="0" w:color="auto"/>
              <w:bottom w:val="single" w:sz="4" w:space="0" w:color="auto"/>
              <w:right w:val="dotted" w:sz="4" w:space="0" w:color="auto"/>
            </w:tcBorders>
            <w:vAlign w:val="center"/>
          </w:tcPr>
          <w:p w14:paraId="0FCEA8DD" w14:textId="77777777" w:rsidR="00692DC4" w:rsidRPr="00692DC4" w:rsidRDefault="00692DC4" w:rsidP="00692DC4">
            <w:pPr>
              <w:ind w:left="-57" w:right="-57"/>
              <w:jc w:val="center"/>
              <w:rPr>
                <w:rFonts w:cs="Times New Roman"/>
                <w:b/>
                <w:sz w:val="24"/>
                <w:szCs w:val="24"/>
              </w:rPr>
            </w:pPr>
            <w:r w:rsidRPr="00692DC4">
              <w:rPr>
                <w:rFonts w:cs="Times New Roman"/>
                <w:b/>
                <w:sz w:val="24"/>
                <w:szCs w:val="24"/>
              </w:rPr>
              <w:t>Nº de trabalhos</w:t>
            </w:r>
          </w:p>
        </w:tc>
        <w:tc>
          <w:tcPr>
            <w:tcW w:w="1124" w:type="dxa"/>
            <w:tcBorders>
              <w:top w:val="single" w:sz="4" w:space="0" w:color="auto"/>
              <w:left w:val="dotted" w:sz="4" w:space="0" w:color="auto"/>
              <w:bottom w:val="single" w:sz="4" w:space="0" w:color="auto"/>
            </w:tcBorders>
            <w:vAlign w:val="center"/>
          </w:tcPr>
          <w:p w14:paraId="0630CFE0" w14:textId="4B942D65" w:rsidR="00692DC4" w:rsidRPr="001D34ED" w:rsidRDefault="001D34ED" w:rsidP="00692DC4">
            <w:pPr>
              <w:ind w:left="-57" w:right="-57"/>
              <w:jc w:val="center"/>
              <w:rPr>
                <w:rFonts w:cs="Times New Roman"/>
                <w:b/>
                <w:sz w:val="24"/>
                <w:szCs w:val="24"/>
              </w:rPr>
            </w:pPr>
            <w:r>
              <w:rPr>
                <w:rFonts w:cs="Times New Roman"/>
                <w:b/>
                <w:sz w:val="24"/>
                <w:szCs w:val="24"/>
              </w:rPr>
              <w:t>Total</w:t>
            </w:r>
          </w:p>
        </w:tc>
      </w:tr>
      <w:tr w:rsidR="00AD1D98" w:rsidRPr="00692DC4" w14:paraId="0722A7E7" w14:textId="77777777" w:rsidTr="00A549E7">
        <w:tc>
          <w:tcPr>
            <w:tcW w:w="6953" w:type="dxa"/>
            <w:tcBorders>
              <w:top w:val="single" w:sz="4" w:space="0" w:color="auto"/>
              <w:bottom w:val="dotted" w:sz="4" w:space="0" w:color="auto"/>
            </w:tcBorders>
            <w:shd w:val="clear" w:color="auto" w:fill="D9D9D9" w:themeFill="background1" w:themeFillShade="D9"/>
            <w:vAlign w:val="bottom"/>
          </w:tcPr>
          <w:p w14:paraId="2E22E46A" w14:textId="405BA89F" w:rsidR="00AD1D98" w:rsidRPr="00ED0908" w:rsidRDefault="00AD1D98" w:rsidP="00AD1D98">
            <w:pPr>
              <w:keepNext/>
              <w:widowControl w:val="0"/>
              <w:autoSpaceDE w:val="0"/>
              <w:autoSpaceDN w:val="0"/>
              <w:adjustRightInd w:val="0"/>
              <w:spacing w:before="80"/>
              <w:ind w:left="312" w:hanging="312"/>
              <w:rPr>
                <w:rFonts w:cs="Times New Roman"/>
                <w:sz w:val="24"/>
                <w:szCs w:val="24"/>
              </w:rPr>
            </w:pPr>
            <w:r w:rsidRPr="00ED0908">
              <w:rPr>
                <w:rFonts w:cs="Times New Roman"/>
                <w:sz w:val="24"/>
                <w:szCs w:val="24"/>
              </w:rPr>
              <w:t>a)</w:t>
            </w:r>
            <w:r w:rsidRPr="00ED0908">
              <w:rPr>
                <w:rFonts w:cs="Times New Roman"/>
                <w:sz w:val="24"/>
                <w:szCs w:val="24"/>
              </w:rPr>
              <w:tab/>
            </w:r>
            <w:r w:rsidR="005066DC" w:rsidRPr="005066DC">
              <w:rPr>
                <w:rFonts w:cs="Times New Roman"/>
                <w:sz w:val="24"/>
                <w:szCs w:val="24"/>
              </w:rPr>
              <w:t xml:space="preserve">Capacitação completa obtida pelo autor, na área pretendida, </w:t>
            </w:r>
            <w:r w:rsidR="005066DC" w:rsidRPr="005066DC">
              <w:rPr>
                <w:rFonts w:cs="Times New Roman"/>
                <w:b/>
                <w:i/>
                <w:sz w:val="24"/>
                <w:szCs w:val="24"/>
              </w:rPr>
              <w:t>no período de avaliação do Edital</w:t>
            </w:r>
            <w:r w:rsidR="005066DC" w:rsidRPr="005066DC">
              <w:rPr>
                <w:rFonts w:cs="Times New Roman"/>
                <w:sz w:val="24"/>
                <w:szCs w:val="24"/>
              </w:rPr>
              <w:t>:</w:t>
            </w:r>
          </w:p>
        </w:tc>
        <w:tc>
          <w:tcPr>
            <w:tcW w:w="1230" w:type="dxa"/>
            <w:tcBorders>
              <w:top w:val="single" w:sz="4" w:space="0" w:color="auto"/>
              <w:bottom w:val="dotted" w:sz="4" w:space="0" w:color="auto"/>
              <w:right w:val="dotted" w:sz="4" w:space="0" w:color="auto"/>
            </w:tcBorders>
            <w:shd w:val="clear" w:color="auto" w:fill="D9D9D9" w:themeFill="background1" w:themeFillShade="D9"/>
            <w:vAlign w:val="center"/>
          </w:tcPr>
          <w:p w14:paraId="0BA179A6" w14:textId="77777777" w:rsidR="00AD1D98" w:rsidRPr="00CF7420" w:rsidRDefault="00AD1D98" w:rsidP="007A71E2">
            <w:pPr>
              <w:widowControl w:val="0"/>
              <w:tabs>
                <w:tab w:val="decimal" w:pos="605"/>
              </w:tabs>
              <w:autoSpaceDE w:val="0"/>
              <w:autoSpaceDN w:val="0"/>
              <w:adjustRightInd w:val="0"/>
              <w:rPr>
                <w:rFonts w:cs="Times New Roman"/>
                <w:sz w:val="24"/>
                <w:szCs w:val="24"/>
              </w:rPr>
            </w:pPr>
          </w:p>
        </w:tc>
        <w:tc>
          <w:tcPr>
            <w:tcW w:w="1133"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CC47F30" w14:textId="77777777" w:rsidR="00AD1D98" w:rsidRPr="00692DC4" w:rsidRDefault="00AD1D98" w:rsidP="007A71E2">
            <w:pPr>
              <w:widowControl w:val="0"/>
              <w:tabs>
                <w:tab w:val="decimal" w:pos="605"/>
              </w:tabs>
              <w:autoSpaceDE w:val="0"/>
              <w:autoSpaceDN w:val="0"/>
              <w:adjustRightInd w:val="0"/>
              <w:rPr>
                <w:rFonts w:cs="Times New Roman"/>
                <w:sz w:val="24"/>
                <w:szCs w:val="24"/>
              </w:rPr>
            </w:pPr>
          </w:p>
        </w:tc>
        <w:tc>
          <w:tcPr>
            <w:tcW w:w="1124" w:type="dxa"/>
            <w:tcBorders>
              <w:top w:val="single" w:sz="4" w:space="0" w:color="auto"/>
              <w:left w:val="dotted" w:sz="4" w:space="0" w:color="auto"/>
              <w:bottom w:val="dotted" w:sz="4" w:space="0" w:color="auto"/>
            </w:tcBorders>
            <w:shd w:val="clear" w:color="auto" w:fill="D9D9D9" w:themeFill="background1" w:themeFillShade="D9"/>
            <w:vAlign w:val="center"/>
          </w:tcPr>
          <w:p w14:paraId="295042E2" w14:textId="13538DD0" w:rsidR="00AD1D98" w:rsidRPr="001D34ED" w:rsidRDefault="00AD1D98" w:rsidP="007A71E2">
            <w:pPr>
              <w:widowControl w:val="0"/>
              <w:tabs>
                <w:tab w:val="decimal" w:pos="605"/>
              </w:tabs>
              <w:autoSpaceDE w:val="0"/>
              <w:autoSpaceDN w:val="0"/>
              <w:adjustRightInd w:val="0"/>
              <w:rPr>
                <w:rFonts w:cs="Times New Roman"/>
                <w:sz w:val="24"/>
                <w:szCs w:val="24"/>
              </w:rPr>
            </w:pPr>
          </w:p>
        </w:tc>
      </w:tr>
      <w:tr w:rsidR="00AD1D98" w:rsidRPr="00692DC4" w14:paraId="306EA7A8" w14:textId="77777777" w:rsidTr="00A549E7">
        <w:tc>
          <w:tcPr>
            <w:tcW w:w="6953" w:type="dxa"/>
            <w:tcBorders>
              <w:top w:val="dotted" w:sz="4" w:space="0" w:color="auto"/>
              <w:bottom w:val="dotted" w:sz="4" w:space="0" w:color="auto"/>
            </w:tcBorders>
            <w:shd w:val="clear" w:color="auto" w:fill="D9D9D9" w:themeFill="background1" w:themeFillShade="D9"/>
            <w:vAlign w:val="bottom"/>
          </w:tcPr>
          <w:p w14:paraId="57900D8D" w14:textId="7C80541F" w:rsidR="00AD1D98" w:rsidRPr="00ED0908" w:rsidRDefault="00AD1D98" w:rsidP="00C54DA5">
            <w:pPr>
              <w:widowControl w:val="0"/>
              <w:autoSpaceDE w:val="0"/>
              <w:autoSpaceDN w:val="0"/>
              <w:adjustRightInd w:val="0"/>
              <w:ind w:left="715" w:hanging="397"/>
              <w:rPr>
                <w:rFonts w:cs="Times New Roman"/>
                <w:sz w:val="24"/>
                <w:szCs w:val="24"/>
              </w:rPr>
            </w:pPr>
            <w:r w:rsidRPr="00ED0908">
              <w:rPr>
                <w:rFonts w:cs="Times New Roman"/>
                <w:sz w:val="24"/>
                <w:szCs w:val="24"/>
              </w:rPr>
              <w:t>a.1Doutorado</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4C64C2BF" w14:textId="77777777" w:rsidR="00AD1D98" w:rsidRPr="00CF7420" w:rsidRDefault="00AD1D98" w:rsidP="007A71E2">
            <w:pPr>
              <w:widowControl w:val="0"/>
              <w:tabs>
                <w:tab w:val="decimal" w:pos="605"/>
              </w:tabs>
              <w:autoSpaceDE w:val="0"/>
              <w:autoSpaceDN w:val="0"/>
              <w:adjustRightInd w:val="0"/>
              <w:rPr>
                <w:rFonts w:cs="Times New Roman"/>
                <w:sz w:val="24"/>
                <w:szCs w:val="24"/>
              </w:rPr>
            </w:pPr>
            <w:r w:rsidRPr="00CF7420">
              <w:rPr>
                <w:rFonts w:cs="Times New Roman"/>
                <w:sz w:val="24"/>
                <w:szCs w:val="24"/>
              </w:rPr>
              <w:t>10</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0900223" w14:textId="77777777" w:rsidR="00AD1D98" w:rsidRPr="00692DC4" w:rsidRDefault="00AD1D98" w:rsidP="007A71E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3FAED002" w14:textId="077430C5" w:rsidR="00AD1D98" w:rsidRPr="001D34ED" w:rsidRDefault="00AD1D98" w:rsidP="007A71E2">
            <w:pPr>
              <w:tabs>
                <w:tab w:val="decimal" w:pos="605"/>
              </w:tabs>
              <w:ind w:left="-57" w:right="-57"/>
              <w:rPr>
                <w:rFonts w:cs="Times New Roman"/>
                <w:sz w:val="24"/>
                <w:szCs w:val="24"/>
              </w:rPr>
            </w:pPr>
          </w:p>
        </w:tc>
      </w:tr>
      <w:tr w:rsidR="00703DB2" w:rsidRPr="00692DC4" w14:paraId="23B17006" w14:textId="77777777" w:rsidTr="00A549E7">
        <w:tc>
          <w:tcPr>
            <w:tcW w:w="6953" w:type="dxa"/>
            <w:tcBorders>
              <w:top w:val="dotted" w:sz="4" w:space="0" w:color="auto"/>
              <w:bottom w:val="dotted" w:sz="4" w:space="0" w:color="auto"/>
            </w:tcBorders>
            <w:shd w:val="clear" w:color="auto" w:fill="D9D9D9" w:themeFill="background1" w:themeFillShade="D9"/>
            <w:vAlign w:val="bottom"/>
          </w:tcPr>
          <w:p w14:paraId="65BEFDEE" w14:textId="62282AE3" w:rsidR="00703DB2" w:rsidRPr="00E51433" w:rsidRDefault="00703DB2" w:rsidP="00C54DA5">
            <w:pPr>
              <w:widowControl w:val="0"/>
              <w:autoSpaceDE w:val="0"/>
              <w:autoSpaceDN w:val="0"/>
              <w:adjustRightInd w:val="0"/>
              <w:ind w:left="715" w:hanging="397"/>
              <w:rPr>
                <w:rFonts w:cs="Times New Roman"/>
                <w:sz w:val="24"/>
                <w:szCs w:val="24"/>
              </w:rPr>
            </w:pPr>
            <w:r w:rsidRPr="00E51433">
              <w:rPr>
                <w:rFonts w:cs="Times New Roman"/>
                <w:sz w:val="24"/>
                <w:szCs w:val="24"/>
              </w:rPr>
              <w:t>a.2 Pós doutorado no Brasil</w:t>
            </w:r>
            <w:r w:rsidR="001A258C" w:rsidRPr="00E51433">
              <w:rPr>
                <w:rFonts w:cs="Times New Roman"/>
                <w:sz w:val="24"/>
                <w:szCs w:val="24"/>
              </w:rPr>
              <w:t xml:space="preserve"> ou exterior</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6B207CE2" w14:textId="2DD16C2F" w:rsidR="00703DB2" w:rsidRPr="00E51433" w:rsidRDefault="00703DB2" w:rsidP="007A71E2">
            <w:pPr>
              <w:widowControl w:val="0"/>
              <w:tabs>
                <w:tab w:val="decimal" w:pos="605"/>
              </w:tabs>
              <w:autoSpaceDE w:val="0"/>
              <w:autoSpaceDN w:val="0"/>
              <w:adjustRightInd w:val="0"/>
              <w:rPr>
                <w:rFonts w:cs="Times New Roman"/>
                <w:sz w:val="24"/>
                <w:szCs w:val="24"/>
              </w:rPr>
            </w:pPr>
            <w:r w:rsidRPr="00E51433">
              <w:rPr>
                <w:rFonts w:cs="Times New Roman"/>
                <w:sz w:val="24"/>
                <w:szCs w:val="24"/>
              </w:rPr>
              <w:t>7</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863D9BE" w14:textId="77777777" w:rsidR="00703DB2" w:rsidRPr="00692DC4" w:rsidRDefault="00703DB2" w:rsidP="007A71E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09A540BE" w14:textId="0F7F9EA1" w:rsidR="00703DB2" w:rsidRPr="001D34ED" w:rsidRDefault="00703DB2" w:rsidP="007A71E2">
            <w:pPr>
              <w:tabs>
                <w:tab w:val="decimal" w:pos="605"/>
              </w:tabs>
              <w:ind w:left="-57" w:right="-57"/>
              <w:rPr>
                <w:rFonts w:cs="Times New Roman"/>
                <w:sz w:val="24"/>
                <w:szCs w:val="24"/>
              </w:rPr>
            </w:pPr>
          </w:p>
        </w:tc>
      </w:tr>
      <w:tr w:rsidR="00271692" w:rsidRPr="00692DC4" w14:paraId="633D8A87" w14:textId="77777777" w:rsidTr="00271692">
        <w:tc>
          <w:tcPr>
            <w:tcW w:w="6953" w:type="dxa"/>
            <w:tcBorders>
              <w:top w:val="dotted" w:sz="4" w:space="0" w:color="auto"/>
              <w:bottom w:val="dotted" w:sz="4" w:space="0" w:color="auto"/>
            </w:tcBorders>
            <w:shd w:val="clear" w:color="auto" w:fill="FFFFFF" w:themeFill="background1"/>
            <w:vAlign w:val="bottom"/>
          </w:tcPr>
          <w:p w14:paraId="4186B5BA" w14:textId="721E3DE5" w:rsidR="00271692" w:rsidRPr="00C54DA5" w:rsidRDefault="00C54DA5" w:rsidP="00271692">
            <w:pPr>
              <w:widowControl w:val="0"/>
              <w:autoSpaceDE w:val="0"/>
              <w:autoSpaceDN w:val="0"/>
              <w:adjustRightInd w:val="0"/>
              <w:rPr>
                <w:rFonts w:cs="Times New Roman"/>
                <w:sz w:val="24"/>
                <w:szCs w:val="24"/>
              </w:rPr>
            </w:pPr>
            <w:r w:rsidRPr="00C54DA5">
              <w:rPr>
                <w:sz w:val="24"/>
                <w:szCs w:val="24"/>
              </w:rPr>
              <w:t>b</w:t>
            </w:r>
            <w:r w:rsidR="00271692" w:rsidRPr="00C54DA5">
              <w:rPr>
                <w:sz w:val="24"/>
                <w:szCs w:val="24"/>
              </w:rPr>
              <w:t xml:space="preserve">) Participação em cargos/comissões/comitês de suporte às atividades da pesquisa e pós-graduação na UEL </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67F66F9E" w14:textId="77777777" w:rsidR="00271692" w:rsidRPr="00C54DA5" w:rsidRDefault="00271692" w:rsidP="00271692">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424F270"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48759E0F" w14:textId="2DF54EA5" w:rsidR="00271692" w:rsidRPr="001D34ED" w:rsidRDefault="00271692" w:rsidP="00271692">
            <w:pPr>
              <w:tabs>
                <w:tab w:val="decimal" w:pos="605"/>
              </w:tabs>
              <w:ind w:left="-57" w:right="-57"/>
              <w:rPr>
                <w:rFonts w:cs="Times New Roman"/>
                <w:sz w:val="24"/>
                <w:szCs w:val="24"/>
              </w:rPr>
            </w:pPr>
          </w:p>
        </w:tc>
      </w:tr>
      <w:tr w:rsidR="00271692" w:rsidRPr="00692DC4" w14:paraId="3B37E212" w14:textId="77777777" w:rsidTr="00271692">
        <w:tc>
          <w:tcPr>
            <w:tcW w:w="6953" w:type="dxa"/>
            <w:tcBorders>
              <w:top w:val="dotted" w:sz="4" w:space="0" w:color="auto"/>
              <w:bottom w:val="dotted" w:sz="4" w:space="0" w:color="auto"/>
            </w:tcBorders>
            <w:shd w:val="clear" w:color="auto" w:fill="FFFFFF" w:themeFill="background1"/>
            <w:vAlign w:val="bottom"/>
          </w:tcPr>
          <w:p w14:paraId="7C0295F3" w14:textId="3A022998" w:rsidR="00271692"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b</w:t>
            </w:r>
            <w:r w:rsidR="00271692" w:rsidRPr="00C54DA5">
              <w:rPr>
                <w:rFonts w:cs="Times New Roman"/>
                <w:sz w:val="24"/>
                <w:szCs w:val="24"/>
              </w:rPr>
              <w:t xml:space="preserve">.1 </w:t>
            </w:r>
            <w:r w:rsidR="00271692" w:rsidRPr="00C54DA5">
              <w:rPr>
                <w:sz w:val="24"/>
                <w:szCs w:val="24"/>
              </w:rPr>
              <w:t>Membro do comitê PROIC (mandato concluído)</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0A3F8D5B" w14:textId="7272C6F0"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31E9C1F"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085836B8" w14:textId="36D6E6B6" w:rsidR="00271692" w:rsidRPr="001D34ED" w:rsidRDefault="00271692" w:rsidP="00271692">
            <w:pPr>
              <w:tabs>
                <w:tab w:val="decimal" w:pos="605"/>
              </w:tabs>
              <w:ind w:left="-57" w:right="-57"/>
              <w:rPr>
                <w:rFonts w:cs="Times New Roman"/>
                <w:sz w:val="24"/>
                <w:szCs w:val="24"/>
              </w:rPr>
            </w:pPr>
          </w:p>
        </w:tc>
      </w:tr>
      <w:tr w:rsidR="00271692" w:rsidRPr="00692DC4" w14:paraId="5010E235" w14:textId="77777777" w:rsidTr="00271692">
        <w:tc>
          <w:tcPr>
            <w:tcW w:w="6953" w:type="dxa"/>
            <w:tcBorders>
              <w:top w:val="dotted" w:sz="4" w:space="0" w:color="auto"/>
              <w:bottom w:val="dotted" w:sz="4" w:space="0" w:color="auto"/>
            </w:tcBorders>
            <w:shd w:val="clear" w:color="auto" w:fill="FFFFFF" w:themeFill="background1"/>
            <w:vAlign w:val="bottom"/>
          </w:tcPr>
          <w:p w14:paraId="7110A86A" w14:textId="36333FEB" w:rsidR="00797E60" w:rsidRDefault="00797E60" w:rsidP="00C54DA5">
            <w:pPr>
              <w:widowControl w:val="0"/>
              <w:autoSpaceDE w:val="0"/>
              <w:autoSpaceDN w:val="0"/>
              <w:adjustRightInd w:val="0"/>
              <w:ind w:left="715" w:hanging="397"/>
              <w:rPr>
                <w:sz w:val="24"/>
                <w:szCs w:val="24"/>
              </w:rPr>
            </w:pPr>
            <w:r w:rsidRPr="00C54DA5">
              <w:rPr>
                <w:sz w:val="24"/>
                <w:szCs w:val="24"/>
              </w:rPr>
              <w:t>B</w:t>
            </w:r>
          </w:p>
          <w:p w14:paraId="4495535A" w14:textId="2719DA14" w:rsidR="00271692" w:rsidRPr="00C54DA5" w:rsidRDefault="00271692" w:rsidP="00C54DA5">
            <w:pPr>
              <w:widowControl w:val="0"/>
              <w:autoSpaceDE w:val="0"/>
              <w:autoSpaceDN w:val="0"/>
              <w:adjustRightInd w:val="0"/>
              <w:ind w:left="715" w:hanging="397"/>
              <w:rPr>
                <w:rFonts w:cs="Times New Roman"/>
                <w:sz w:val="24"/>
                <w:szCs w:val="24"/>
              </w:rPr>
            </w:pPr>
            <w:r w:rsidRPr="00C54DA5">
              <w:rPr>
                <w:sz w:val="24"/>
                <w:szCs w:val="24"/>
              </w:rPr>
              <w:t>.2 Membro do comitê PROITI (mandato concluído)</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2FAB7BAA" w14:textId="13313B33"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0B3E5AC"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707EEB2C" w14:textId="6D5D94A1" w:rsidR="00271692" w:rsidRPr="001D34ED" w:rsidRDefault="00271692" w:rsidP="00271692">
            <w:pPr>
              <w:tabs>
                <w:tab w:val="decimal" w:pos="605"/>
              </w:tabs>
              <w:ind w:left="-57" w:right="-57"/>
              <w:rPr>
                <w:rFonts w:cs="Times New Roman"/>
                <w:sz w:val="24"/>
                <w:szCs w:val="24"/>
              </w:rPr>
            </w:pPr>
          </w:p>
        </w:tc>
      </w:tr>
      <w:tr w:rsidR="00271692" w:rsidRPr="00692DC4" w14:paraId="35A4A3E8" w14:textId="77777777" w:rsidTr="00271692">
        <w:tc>
          <w:tcPr>
            <w:tcW w:w="6953" w:type="dxa"/>
            <w:tcBorders>
              <w:top w:val="dotted" w:sz="4" w:space="0" w:color="auto"/>
              <w:bottom w:val="dotted" w:sz="4" w:space="0" w:color="auto"/>
            </w:tcBorders>
            <w:shd w:val="clear" w:color="auto" w:fill="FFFFFF" w:themeFill="background1"/>
            <w:vAlign w:val="bottom"/>
          </w:tcPr>
          <w:p w14:paraId="2C615376" w14:textId="7DA6CA8E" w:rsidR="00271692" w:rsidRPr="00C54DA5" w:rsidRDefault="00C54DA5" w:rsidP="00C54DA5">
            <w:pPr>
              <w:widowControl w:val="0"/>
              <w:autoSpaceDE w:val="0"/>
              <w:autoSpaceDN w:val="0"/>
              <w:adjustRightInd w:val="0"/>
              <w:ind w:left="715" w:hanging="397"/>
              <w:rPr>
                <w:rFonts w:cs="Times New Roman"/>
                <w:sz w:val="24"/>
                <w:szCs w:val="24"/>
              </w:rPr>
            </w:pPr>
            <w:r w:rsidRPr="00C54DA5">
              <w:rPr>
                <w:sz w:val="24"/>
                <w:szCs w:val="24"/>
              </w:rPr>
              <w:t>b</w:t>
            </w:r>
            <w:r w:rsidR="00271692" w:rsidRPr="00C54DA5">
              <w:rPr>
                <w:sz w:val="24"/>
                <w:szCs w:val="24"/>
              </w:rPr>
              <w:t>.3 Coordenador de comissão de pesquisa de Centro de Estudos</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2CCB9EA0" w14:textId="6569A686"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A9121EA"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4CCED3EA" w14:textId="3A1BCD63" w:rsidR="00271692" w:rsidRPr="001D34ED" w:rsidRDefault="00271692" w:rsidP="00271692">
            <w:pPr>
              <w:tabs>
                <w:tab w:val="decimal" w:pos="605"/>
              </w:tabs>
              <w:ind w:left="-57" w:right="-57"/>
              <w:rPr>
                <w:rFonts w:cs="Times New Roman"/>
                <w:sz w:val="24"/>
                <w:szCs w:val="24"/>
              </w:rPr>
            </w:pPr>
          </w:p>
        </w:tc>
      </w:tr>
      <w:tr w:rsidR="00271692" w:rsidRPr="00692DC4" w14:paraId="21EF5123" w14:textId="77777777" w:rsidTr="00271692">
        <w:tc>
          <w:tcPr>
            <w:tcW w:w="6953" w:type="dxa"/>
            <w:tcBorders>
              <w:top w:val="dotted" w:sz="4" w:space="0" w:color="auto"/>
              <w:bottom w:val="dotted" w:sz="4" w:space="0" w:color="auto"/>
            </w:tcBorders>
            <w:shd w:val="clear" w:color="auto" w:fill="FFFFFF" w:themeFill="background1"/>
            <w:vAlign w:val="bottom"/>
          </w:tcPr>
          <w:p w14:paraId="7754CEA1" w14:textId="02B5A646" w:rsidR="00271692" w:rsidRPr="00C54DA5" w:rsidRDefault="00C54DA5" w:rsidP="00C54DA5">
            <w:pPr>
              <w:widowControl w:val="0"/>
              <w:autoSpaceDE w:val="0"/>
              <w:autoSpaceDN w:val="0"/>
              <w:adjustRightInd w:val="0"/>
              <w:ind w:left="715" w:hanging="397"/>
              <w:rPr>
                <w:rFonts w:cs="Times New Roman"/>
                <w:sz w:val="24"/>
                <w:szCs w:val="24"/>
              </w:rPr>
            </w:pPr>
            <w:r w:rsidRPr="00C54DA5">
              <w:rPr>
                <w:sz w:val="24"/>
                <w:szCs w:val="24"/>
              </w:rPr>
              <w:t>b</w:t>
            </w:r>
            <w:r w:rsidR="00271692" w:rsidRPr="00C54DA5">
              <w:rPr>
                <w:sz w:val="24"/>
                <w:szCs w:val="24"/>
              </w:rPr>
              <w:t>.4 Membro de comissão de pesquisa de Centro de Estudos</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0B87EF47" w14:textId="58087125"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8F322C6"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2289F7AC" w14:textId="57A33431" w:rsidR="00271692" w:rsidRPr="001D34ED" w:rsidRDefault="00271692" w:rsidP="00271692">
            <w:pPr>
              <w:tabs>
                <w:tab w:val="decimal" w:pos="605"/>
              </w:tabs>
              <w:ind w:left="-57" w:right="-57"/>
              <w:rPr>
                <w:rFonts w:cs="Times New Roman"/>
                <w:sz w:val="24"/>
                <w:szCs w:val="24"/>
              </w:rPr>
            </w:pPr>
          </w:p>
        </w:tc>
      </w:tr>
      <w:tr w:rsidR="00271692" w:rsidRPr="00692DC4" w14:paraId="611E8742" w14:textId="77777777" w:rsidTr="00271692">
        <w:tc>
          <w:tcPr>
            <w:tcW w:w="6953" w:type="dxa"/>
            <w:tcBorders>
              <w:top w:val="dotted" w:sz="4" w:space="0" w:color="auto"/>
              <w:bottom w:val="dotted" w:sz="4" w:space="0" w:color="auto"/>
            </w:tcBorders>
            <w:shd w:val="clear" w:color="auto" w:fill="FFFFFF" w:themeFill="background1"/>
            <w:vAlign w:val="bottom"/>
          </w:tcPr>
          <w:p w14:paraId="5222BE92" w14:textId="0DB87013" w:rsidR="00271692" w:rsidRPr="00C54DA5" w:rsidRDefault="00C54DA5" w:rsidP="00C54DA5">
            <w:pPr>
              <w:widowControl w:val="0"/>
              <w:autoSpaceDE w:val="0"/>
              <w:autoSpaceDN w:val="0"/>
              <w:adjustRightInd w:val="0"/>
              <w:ind w:left="715" w:hanging="397"/>
              <w:rPr>
                <w:rFonts w:cs="Times New Roman"/>
                <w:sz w:val="24"/>
                <w:szCs w:val="24"/>
              </w:rPr>
            </w:pPr>
            <w:r w:rsidRPr="00C54DA5">
              <w:rPr>
                <w:sz w:val="24"/>
                <w:szCs w:val="24"/>
              </w:rPr>
              <w:t>b</w:t>
            </w:r>
            <w:r w:rsidR="00271692" w:rsidRPr="00C54DA5">
              <w:rPr>
                <w:sz w:val="24"/>
                <w:szCs w:val="24"/>
              </w:rPr>
              <w:t>.5 Membro de comissão de pesquisa de Departamento</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19F5D842" w14:textId="5575DE75"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7762110"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59DF286B" w14:textId="2B1624DA" w:rsidR="00271692" w:rsidRPr="001D34ED" w:rsidRDefault="00271692" w:rsidP="00271692">
            <w:pPr>
              <w:tabs>
                <w:tab w:val="decimal" w:pos="605"/>
              </w:tabs>
              <w:ind w:left="-57" w:right="-57"/>
              <w:rPr>
                <w:rFonts w:cs="Times New Roman"/>
                <w:sz w:val="24"/>
                <w:szCs w:val="24"/>
              </w:rPr>
            </w:pPr>
          </w:p>
        </w:tc>
      </w:tr>
      <w:tr w:rsidR="00271692" w:rsidRPr="00692DC4" w14:paraId="1C9F8017" w14:textId="77777777" w:rsidTr="00271692">
        <w:tc>
          <w:tcPr>
            <w:tcW w:w="6953" w:type="dxa"/>
            <w:tcBorders>
              <w:top w:val="dotted" w:sz="4" w:space="0" w:color="auto"/>
              <w:bottom w:val="dotted" w:sz="4" w:space="0" w:color="auto"/>
            </w:tcBorders>
            <w:shd w:val="clear" w:color="auto" w:fill="FFFFFF" w:themeFill="background1"/>
            <w:vAlign w:val="bottom"/>
          </w:tcPr>
          <w:p w14:paraId="78ACFFFA" w14:textId="3E03A9AF" w:rsidR="00271692" w:rsidRPr="00C54DA5" w:rsidRDefault="00C54DA5" w:rsidP="00C54DA5">
            <w:pPr>
              <w:widowControl w:val="0"/>
              <w:autoSpaceDE w:val="0"/>
              <w:autoSpaceDN w:val="0"/>
              <w:adjustRightInd w:val="0"/>
              <w:ind w:left="715" w:hanging="397"/>
              <w:rPr>
                <w:rFonts w:cs="Times New Roman"/>
                <w:sz w:val="24"/>
                <w:szCs w:val="24"/>
              </w:rPr>
            </w:pPr>
            <w:r w:rsidRPr="00C54DA5">
              <w:rPr>
                <w:sz w:val="24"/>
                <w:szCs w:val="24"/>
              </w:rPr>
              <w:t>b</w:t>
            </w:r>
            <w:r w:rsidR="00271692" w:rsidRPr="00C54DA5">
              <w:rPr>
                <w:sz w:val="24"/>
                <w:szCs w:val="24"/>
              </w:rPr>
              <w:t>.6 Coordenador de Programa de Pós-graduação Stricto Sensu</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1FE51155" w14:textId="375A9291"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1D6B8EE"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15814E24" w14:textId="0B908C00" w:rsidR="00271692" w:rsidRPr="001D34ED" w:rsidRDefault="00271692" w:rsidP="00271692">
            <w:pPr>
              <w:tabs>
                <w:tab w:val="decimal" w:pos="605"/>
              </w:tabs>
              <w:ind w:left="-57" w:right="-57"/>
              <w:rPr>
                <w:rFonts w:cs="Times New Roman"/>
                <w:sz w:val="24"/>
                <w:szCs w:val="24"/>
              </w:rPr>
            </w:pPr>
          </w:p>
        </w:tc>
      </w:tr>
      <w:tr w:rsidR="00271692" w:rsidRPr="00692DC4" w14:paraId="7B29F443" w14:textId="77777777" w:rsidTr="00271692">
        <w:tc>
          <w:tcPr>
            <w:tcW w:w="6953" w:type="dxa"/>
            <w:tcBorders>
              <w:top w:val="dotted" w:sz="4" w:space="0" w:color="auto"/>
              <w:bottom w:val="dotted" w:sz="4" w:space="0" w:color="auto"/>
            </w:tcBorders>
            <w:shd w:val="clear" w:color="auto" w:fill="FFFFFF" w:themeFill="background1"/>
            <w:vAlign w:val="bottom"/>
          </w:tcPr>
          <w:p w14:paraId="51462DF2" w14:textId="2D91666F" w:rsidR="00271692" w:rsidRPr="00C54DA5" w:rsidRDefault="00C54DA5" w:rsidP="00C54DA5">
            <w:pPr>
              <w:widowControl w:val="0"/>
              <w:autoSpaceDE w:val="0"/>
              <w:autoSpaceDN w:val="0"/>
              <w:adjustRightInd w:val="0"/>
              <w:ind w:left="715" w:hanging="397"/>
              <w:rPr>
                <w:rFonts w:cs="Times New Roman"/>
                <w:sz w:val="24"/>
                <w:szCs w:val="24"/>
              </w:rPr>
            </w:pPr>
            <w:r w:rsidRPr="00C54DA5">
              <w:rPr>
                <w:sz w:val="24"/>
                <w:szCs w:val="24"/>
              </w:rPr>
              <w:t>b</w:t>
            </w:r>
            <w:r w:rsidR="00271692" w:rsidRPr="00C54DA5">
              <w:rPr>
                <w:sz w:val="24"/>
                <w:szCs w:val="24"/>
              </w:rPr>
              <w:t>.7 Vice-Coordenador de Programa de Pós-graduação Stricto Sensu</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0C5D8225" w14:textId="571C8754"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A568820"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64B126CA" w14:textId="43579672" w:rsidR="00271692" w:rsidRPr="001D34ED" w:rsidRDefault="00271692" w:rsidP="00271692">
            <w:pPr>
              <w:tabs>
                <w:tab w:val="decimal" w:pos="605"/>
              </w:tabs>
              <w:ind w:left="-57" w:right="-57"/>
              <w:rPr>
                <w:rFonts w:cs="Times New Roman"/>
                <w:sz w:val="24"/>
                <w:szCs w:val="24"/>
              </w:rPr>
            </w:pPr>
          </w:p>
        </w:tc>
      </w:tr>
      <w:tr w:rsidR="00271692" w:rsidRPr="00692DC4" w14:paraId="7BD790AE" w14:textId="77777777" w:rsidTr="00271692">
        <w:tc>
          <w:tcPr>
            <w:tcW w:w="6953" w:type="dxa"/>
            <w:tcBorders>
              <w:top w:val="dotted" w:sz="4" w:space="0" w:color="auto"/>
              <w:bottom w:val="dotted" w:sz="4" w:space="0" w:color="auto"/>
            </w:tcBorders>
            <w:shd w:val="clear" w:color="auto" w:fill="FFFFFF" w:themeFill="background1"/>
            <w:vAlign w:val="bottom"/>
          </w:tcPr>
          <w:p w14:paraId="4F1D88A5" w14:textId="3E136B38" w:rsidR="00271692" w:rsidRPr="00C54DA5" w:rsidRDefault="00C54DA5" w:rsidP="00C54DA5">
            <w:pPr>
              <w:widowControl w:val="0"/>
              <w:autoSpaceDE w:val="0"/>
              <w:autoSpaceDN w:val="0"/>
              <w:adjustRightInd w:val="0"/>
              <w:ind w:left="715" w:hanging="397"/>
              <w:rPr>
                <w:rFonts w:cs="Times New Roman"/>
                <w:sz w:val="24"/>
                <w:szCs w:val="24"/>
              </w:rPr>
            </w:pPr>
            <w:r w:rsidRPr="00C54DA5">
              <w:rPr>
                <w:sz w:val="24"/>
                <w:szCs w:val="24"/>
              </w:rPr>
              <w:t>b</w:t>
            </w:r>
            <w:r w:rsidR="00271692" w:rsidRPr="00C54DA5">
              <w:rPr>
                <w:sz w:val="24"/>
                <w:szCs w:val="24"/>
              </w:rPr>
              <w:t xml:space="preserve">.8 Membro da Comissão Coordenadora de Programa de PG </w:t>
            </w:r>
            <w:proofErr w:type="spellStart"/>
            <w:r w:rsidR="00271692" w:rsidRPr="00C54DA5">
              <w:rPr>
                <w:sz w:val="24"/>
                <w:szCs w:val="24"/>
              </w:rPr>
              <w:t>Strictu</w:t>
            </w:r>
            <w:proofErr w:type="spellEnd"/>
            <w:r w:rsidR="00271692" w:rsidRPr="00C54DA5">
              <w:rPr>
                <w:sz w:val="24"/>
                <w:szCs w:val="24"/>
              </w:rPr>
              <w:t xml:space="preserve"> Sensu</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3B0FF3B0" w14:textId="67D845ED"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E04874B"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3EC738B7" w14:textId="123360F8" w:rsidR="00271692" w:rsidRPr="001D34ED" w:rsidRDefault="00271692" w:rsidP="00271692">
            <w:pPr>
              <w:tabs>
                <w:tab w:val="decimal" w:pos="605"/>
              </w:tabs>
              <w:ind w:left="-57" w:right="-57"/>
              <w:rPr>
                <w:rFonts w:cs="Times New Roman"/>
                <w:sz w:val="24"/>
                <w:szCs w:val="24"/>
              </w:rPr>
            </w:pPr>
          </w:p>
        </w:tc>
      </w:tr>
      <w:tr w:rsidR="00271692" w:rsidRPr="00692DC4" w14:paraId="7443A67B" w14:textId="77777777" w:rsidTr="00271692">
        <w:tc>
          <w:tcPr>
            <w:tcW w:w="6953" w:type="dxa"/>
            <w:tcBorders>
              <w:top w:val="dotted" w:sz="4" w:space="0" w:color="auto"/>
              <w:bottom w:val="dotted" w:sz="4" w:space="0" w:color="auto"/>
            </w:tcBorders>
            <w:shd w:val="clear" w:color="auto" w:fill="FFFFFF" w:themeFill="background1"/>
            <w:vAlign w:val="bottom"/>
          </w:tcPr>
          <w:p w14:paraId="7198BE26" w14:textId="0A051458" w:rsidR="00271692" w:rsidRPr="00C54DA5" w:rsidRDefault="00C54DA5" w:rsidP="00C54DA5">
            <w:pPr>
              <w:widowControl w:val="0"/>
              <w:autoSpaceDE w:val="0"/>
              <w:autoSpaceDN w:val="0"/>
              <w:adjustRightInd w:val="0"/>
              <w:ind w:left="715" w:hanging="397"/>
              <w:rPr>
                <w:rFonts w:cs="Times New Roman"/>
                <w:sz w:val="24"/>
                <w:szCs w:val="24"/>
              </w:rPr>
            </w:pPr>
            <w:r w:rsidRPr="00C54DA5">
              <w:rPr>
                <w:sz w:val="24"/>
                <w:szCs w:val="24"/>
              </w:rPr>
              <w:t>b</w:t>
            </w:r>
            <w:r w:rsidR="00271692" w:rsidRPr="00C54DA5">
              <w:rPr>
                <w:sz w:val="24"/>
                <w:szCs w:val="24"/>
              </w:rPr>
              <w:t>.9 Coordenador de Comissão/Comitê de Ética</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0BC39FF5" w14:textId="5D0148CD"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ADC400F"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1E927949" w14:textId="581BBD7E" w:rsidR="00271692" w:rsidRPr="001D34ED" w:rsidRDefault="00271692" w:rsidP="00271692">
            <w:pPr>
              <w:tabs>
                <w:tab w:val="decimal" w:pos="605"/>
              </w:tabs>
              <w:ind w:left="-57" w:right="-57"/>
              <w:rPr>
                <w:rFonts w:cs="Times New Roman"/>
                <w:sz w:val="24"/>
                <w:szCs w:val="24"/>
              </w:rPr>
            </w:pPr>
          </w:p>
        </w:tc>
      </w:tr>
      <w:tr w:rsidR="00271692" w:rsidRPr="00692DC4" w14:paraId="140308C5" w14:textId="77777777" w:rsidTr="00271692">
        <w:tc>
          <w:tcPr>
            <w:tcW w:w="6953" w:type="dxa"/>
            <w:tcBorders>
              <w:top w:val="dotted" w:sz="4" w:space="0" w:color="auto"/>
              <w:bottom w:val="dotted" w:sz="4" w:space="0" w:color="auto"/>
            </w:tcBorders>
            <w:shd w:val="clear" w:color="auto" w:fill="FFFFFF" w:themeFill="background1"/>
            <w:vAlign w:val="bottom"/>
          </w:tcPr>
          <w:p w14:paraId="618E430B" w14:textId="347C195A" w:rsidR="00271692" w:rsidRPr="00C54DA5" w:rsidRDefault="00C54DA5" w:rsidP="00C54DA5">
            <w:pPr>
              <w:widowControl w:val="0"/>
              <w:autoSpaceDE w:val="0"/>
              <w:autoSpaceDN w:val="0"/>
              <w:adjustRightInd w:val="0"/>
              <w:ind w:left="715" w:hanging="397"/>
              <w:rPr>
                <w:rFonts w:cs="Times New Roman"/>
                <w:sz w:val="24"/>
                <w:szCs w:val="24"/>
              </w:rPr>
            </w:pPr>
            <w:r w:rsidRPr="00C54DA5">
              <w:rPr>
                <w:sz w:val="24"/>
                <w:szCs w:val="24"/>
              </w:rPr>
              <w:t>b</w:t>
            </w:r>
            <w:r w:rsidR="00271692" w:rsidRPr="00C54DA5">
              <w:rPr>
                <w:sz w:val="24"/>
                <w:szCs w:val="24"/>
              </w:rPr>
              <w:t>.10 Membro de Comissão/Comitê de Ética</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29AEE6B9" w14:textId="2240DB0C"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5D605FF"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6EB0E9B7" w14:textId="3B417BD7" w:rsidR="00271692" w:rsidRPr="001D34ED" w:rsidRDefault="00271692" w:rsidP="00271692">
            <w:pPr>
              <w:tabs>
                <w:tab w:val="decimal" w:pos="605"/>
              </w:tabs>
              <w:ind w:left="-57" w:right="-57"/>
              <w:rPr>
                <w:rFonts w:cs="Times New Roman"/>
                <w:sz w:val="24"/>
                <w:szCs w:val="24"/>
              </w:rPr>
            </w:pPr>
          </w:p>
        </w:tc>
      </w:tr>
      <w:tr w:rsidR="00271692" w:rsidRPr="00692DC4" w14:paraId="7BAD8448" w14:textId="77777777" w:rsidTr="00271692">
        <w:tc>
          <w:tcPr>
            <w:tcW w:w="6953" w:type="dxa"/>
            <w:tcBorders>
              <w:top w:val="dotted" w:sz="4" w:space="0" w:color="auto"/>
              <w:bottom w:val="dotted" w:sz="4" w:space="0" w:color="auto"/>
            </w:tcBorders>
            <w:shd w:val="clear" w:color="auto" w:fill="FFFFFF" w:themeFill="background1"/>
            <w:vAlign w:val="bottom"/>
          </w:tcPr>
          <w:p w14:paraId="24C19D2D" w14:textId="546FDA11" w:rsidR="00271692" w:rsidRPr="00C54DA5" w:rsidRDefault="00C54DA5" w:rsidP="00C54DA5">
            <w:pPr>
              <w:widowControl w:val="0"/>
              <w:autoSpaceDE w:val="0"/>
              <w:autoSpaceDN w:val="0"/>
              <w:adjustRightInd w:val="0"/>
              <w:ind w:left="715" w:hanging="397"/>
              <w:rPr>
                <w:rFonts w:cs="Times New Roman"/>
                <w:sz w:val="24"/>
                <w:szCs w:val="24"/>
              </w:rPr>
            </w:pPr>
            <w:r w:rsidRPr="00C54DA5">
              <w:rPr>
                <w:sz w:val="24"/>
                <w:szCs w:val="24"/>
              </w:rPr>
              <w:t>b</w:t>
            </w:r>
            <w:r w:rsidR="00271692" w:rsidRPr="00C54DA5">
              <w:rPr>
                <w:sz w:val="24"/>
                <w:szCs w:val="24"/>
              </w:rPr>
              <w:t xml:space="preserve">.11 Coordenador da Comissão Institucional de Biossegurança da UEL </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32B784A4" w14:textId="43672816"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5685162"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4E06F338" w14:textId="5A38C49D" w:rsidR="00271692" w:rsidRPr="001D34ED" w:rsidRDefault="00271692" w:rsidP="00271692">
            <w:pPr>
              <w:tabs>
                <w:tab w:val="decimal" w:pos="605"/>
              </w:tabs>
              <w:ind w:left="-57" w:right="-57"/>
              <w:rPr>
                <w:rFonts w:cs="Times New Roman"/>
                <w:sz w:val="24"/>
                <w:szCs w:val="24"/>
              </w:rPr>
            </w:pPr>
          </w:p>
        </w:tc>
      </w:tr>
      <w:tr w:rsidR="00271692" w:rsidRPr="00692DC4" w14:paraId="1C2E9308" w14:textId="77777777" w:rsidTr="00271692">
        <w:tc>
          <w:tcPr>
            <w:tcW w:w="6953" w:type="dxa"/>
            <w:tcBorders>
              <w:top w:val="dotted" w:sz="4" w:space="0" w:color="auto"/>
              <w:bottom w:val="dotted" w:sz="4" w:space="0" w:color="auto"/>
            </w:tcBorders>
            <w:shd w:val="clear" w:color="auto" w:fill="FFFFFF" w:themeFill="background1"/>
            <w:vAlign w:val="bottom"/>
          </w:tcPr>
          <w:p w14:paraId="34967831" w14:textId="3E14E88F" w:rsidR="00271692" w:rsidRPr="00C54DA5" w:rsidRDefault="00C54DA5" w:rsidP="00C54DA5">
            <w:pPr>
              <w:widowControl w:val="0"/>
              <w:autoSpaceDE w:val="0"/>
              <w:autoSpaceDN w:val="0"/>
              <w:adjustRightInd w:val="0"/>
              <w:ind w:left="715" w:hanging="397"/>
              <w:rPr>
                <w:rFonts w:cs="Times New Roman"/>
                <w:sz w:val="24"/>
                <w:szCs w:val="24"/>
              </w:rPr>
            </w:pPr>
            <w:r w:rsidRPr="00C54DA5">
              <w:rPr>
                <w:sz w:val="24"/>
                <w:szCs w:val="24"/>
              </w:rPr>
              <w:t>b</w:t>
            </w:r>
            <w:r w:rsidR="00271692" w:rsidRPr="00C54DA5">
              <w:rPr>
                <w:sz w:val="24"/>
                <w:szCs w:val="24"/>
              </w:rPr>
              <w:t>.12 Membro da Comissão Institucional de Biossegurança da UEL</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0B8DB4AA" w14:textId="3FB8B0F3"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6588E76"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1E5E2142" w14:textId="4EDBAF40" w:rsidR="00271692" w:rsidRPr="001D34ED" w:rsidRDefault="00271692" w:rsidP="00271692">
            <w:pPr>
              <w:tabs>
                <w:tab w:val="decimal" w:pos="605"/>
              </w:tabs>
              <w:ind w:left="-57" w:right="-57"/>
              <w:rPr>
                <w:rFonts w:cs="Times New Roman"/>
                <w:sz w:val="24"/>
                <w:szCs w:val="24"/>
              </w:rPr>
            </w:pPr>
          </w:p>
        </w:tc>
      </w:tr>
      <w:tr w:rsidR="00271692" w:rsidRPr="00692DC4" w14:paraId="63E317C8" w14:textId="77777777" w:rsidTr="00271692">
        <w:tc>
          <w:tcPr>
            <w:tcW w:w="6953" w:type="dxa"/>
            <w:tcBorders>
              <w:top w:val="dotted" w:sz="4" w:space="0" w:color="auto"/>
              <w:bottom w:val="dotted" w:sz="4" w:space="0" w:color="auto"/>
            </w:tcBorders>
            <w:shd w:val="clear" w:color="auto" w:fill="FFFFFF" w:themeFill="background1"/>
            <w:vAlign w:val="bottom"/>
          </w:tcPr>
          <w:p w14:paraId="052109EF" w14:textId="4FFB2B29" w:rsidR="00271692" w:rsidRPr="00C54DA5" w:rsidRDefault="00C54DA5" w:rsidP="00C54DA5">
            <w:pPr>
              <w:widowControl w:val="0"/>
              <w:autoSpaceDE w:val="0"/>
              <w:autoSpaceDN w:val="0"/>
              <w:adjustRightInd w:val="0"/>
              <w:ind w:left="715" w:hanging="397"/>
              <w:rPr>
                <w:rFonts w:cs="Times New Roman"/>
                <w:sz w:val="24"/>
                <w:szCs w:val="24"/>
              </w:rPr>
            </w:pPr>
            <w:r w:rsidRPr="00C54DA5">
              <w:rPr>
                <w:sz w:val="24"/>
                <w:szCs w:val="24"/>
              </w:rPr>
              <w:t>b</w:t>
            </w:r>
            <w:r w:rsidR="00271692" w:rsidRPr="00C54DA5">
              <w:rPr>
                <w:sz w:val="24"/>
                <w:szCs w:val="24"/>
              </w:rPr>
              <w:t>.13 Coordenador de Laboratório da Central Multiusuária de Laboratórios</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5F86CB65" w14:textId="7FE9DE95"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135DD06"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1A6D0846" w14:textId="5CDEF986" w:rsidR="00271692" w:rsidRPr="001D34ED" w:rsidRDefault="00271692" w:rsidP="00271692">
            <w:pPr>
              <w:tabs>
                <w:tab w:val="decimal" w:pos="605"/>
              </w:tabs>
              <w:ind w:left="-57" w:right="-57"/>
              <w:rPr>
                <w:rFonts w:cs="Times New Roman"/>
                <w:sz w:val="24"/>
                <w:szCs w:val="24"/>
              </w:rPr>
            </w:pPr>
          </w:p>
        </w:tc>
      </w:tr>
      <w:tr w:rsidR="00271692" w:rsidRPr="00692DC4" w14:paraId="7009E105" w14:textId="77777777" w:rsidTr="00271692">
        <w:tc>
          <w:tcPr>
            <w:tcW w:w="6953" w:type="dxa"/>
            <w:tcBorders>
              <w:top w:val="dotted" w:sz="4" w:space="0" w:color="auto"/>
              <w:bottom w:val="dotted" w:sz="4" w:space="0" w:color="auto"/>
            </w:tcBorders>
            <w:shd w:val="clear" w:color="auto" w:fill="FFFFFF" w:themeFill="background1"/>
            <w:vAlign w:val="bottom"/>
          </w:tcPr>
          <w:p w14:paraId="0AB12E40" w14:textId="1585A6A4" w:rsidR="00271692" w:rsidRPr="00C54DA5" w:rsidRDefault="00C54DA5" w:rsidP="00C54DA5">
            <w:pPr>
              <w:widowControl w:val="0"/>
              <w:autoSpaceDE w:val="0"/>
              <w:autoSpaceDN w:val="0"/>
              <w:adjustRightInd w:val="0"/>
              <w:ind w:left="715" w:hanging="397"/>
              <w:rPr>
                <w:rFonts w:cs="Times New Roman"/>
                <w:sz w:val="24"/>
                <w:szCs w:val="24"/>
              </w:rPr>
            </w:pPr>
            <w:r w:rsidRPr="00C54DA5">
              <w:rPr>
                <w:sz w:val="24"/>
                <w:szCs w:val="24"/>
              </w:rPr>
              <w:t>b</w:t>
            </w:r>
            <w:r w:rsidR="00271692" w:rsidRPr="00C54DA5">
              <w:rPr>
                <w:sz w:val="24"/>
                <w:szCs w:val="24"/>
              </w:rPr>
              <w:t>.14 Editor chefe de revista do Portal de Periódicos Científicos da UEL</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4A47F590" w14:textId="6D59F2BB"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5A46483"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4EB0CF34" w14:textId="71176A42" w:rsidR="00271692" w:rsidRPr="001D34ED" w:rsidRDefault="00271692" w:rsidP="00271692">
            <w:pPr>
              <w:tabs>
                <w:tab w:val="decimal" w:pos="605"/>
              </w:tabs>
              <w:ind w:left="-57" w:right="-57"/>
              <w:rPr>
                <w:rFonts w:cs="Times New Roman"/>
                <w:sz w:val="24"/>
                <w:szCs w:val="24"/>
              </w:rPr>
            </w:pPr>
          </w:p>
        </w:tc>
      </w:tr>
      <w:tr w:rsidR="00271692" w:rsidRPr="00692DC4" w14:paraId="1BABDC8A" w14:textId="77777777" w:rsidTr="00271692">
        <w:tc>
          <w:tcPr>
            <w:tcW w:w="6953" w:type="dxa"/>
            <w:tcBorders>
              <w:top w:val="dotted" w:sz="4" w:space="0" w:color="auto"/>
              <w:bottom w:val="dotted" w:sz="4" w:space="0" w:color="auto"/>
            </w:tcBorders>
            <w:shd w:val="clear" w:color="auto" w:fill="FFFFFF" w:themeFill="background1"/>
            <w:vAlign w:val="bottom"/>
          </w:tcPr>
          <w:p w14:paraId="421CE50B" w14:textId="53D47FB2" w:rsidR="00271692" w:rsidRPr="00C54DA5" w:rsidRDefault="00C54DA5" w:rsidP="00C54DA5">
            <w:pPr>
              <w:widowControl w:val="0"/>
              <w:autoSpaceDE w:val="0"/>
              <w:autoSpaceDN w:val="0"/>
              <w:adjustRightInd w:val="0"/>
              <w:ind w:left="715" w:hanging="397"/>
              <w:rPr>
                <w:rFonts w:cs="Times New Roman"/>
                <w:sz w:val="24"/>
                <w:szCs w:val="24"/>
              </w:rPr>
            </w:pPr>
            <w:r w:rsidRPr="00C54DA5">
              <w:rPr>
                <w:sz w:val="24"/>
                <w:szCs w:val="24"/>
              </w:rPr>
              <w:t>b</w:t>
            </w:r>
            <w:r w:rsidR="00271692" w:rsidRPr="00C54DA5">
              <w:rPr>
                <w:sz w:val="24"/>
                <w:szCs w:val="24"/>
              </w:rPr>
              <w:t>.15 Outros editores de revista do Portal de Periódicos Científicos da UEL</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698BAFA2" w14:textId="5C9A14E9"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EDDD57C"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0F53C4A6" w14:textId="2A546B5A" w:rsidR="00271692" w:rsidRPr="001D34ED" w:rsidRDefault="00271692" w:rsidP="00271692">
            <w:pPr>
              <w:tabs>
                <w:tab w:val="decimal" w:pos="605"/>
              </w:tabs>
              <w:ind w:left="-57" w:right="-57"/>
              <w:rPr>
                <w:rFonts w:cs="Times New Roman"/>
                <w:sz w:val="24"/>
                <w:szCs w:val="24"/>
              </w:rPr>
            </w:pPr>
          </w:p>
        </w:tc>
      </w:tr>
      <w:tr w:rsidR="00271692" w:rsidRPr="00692DC4" w14:paraId="5F7620BF" w14:textId="77777777" w:rsidTr="00271692">
        <w:tc>
          <w:tcPr>
            <w:tcW w:w="6953" w:type="dxa"/>
            <w:tcBorders>
              <w:top w:val="dotted" w:sz="4" w:space="0" w:color="auto"/>
              <w:bottom w:val="dotted" w:sz="4" w:space="0" w:color="auto"/>
            </w:tcBorders>
            <w:shd w:val="clear" w:color="auto" w:fill="FFFFFF" w:themeFill="background1"/>
            <w:vAlign w:val="bottom"/>
          </w:tcPr>
          <w:p w14:paraId="2A247FEE" w14:textId="61A608EB" w:rsidR="00271692" w:rsidRPr="00C54DA5" w:rsidRDefault="00C54DA5" w:rsidP="00C54DA5">
            <w:pPr>
              <w:widowControl w:val="0"/>
              <w:autoSpaceDE w:val="0"/>
              <w:autoSpaceDN w:val="0"/>
              <w:adjustRightInd w:val="0"/>
              <w:ind w:left="715" w:hanging="397"/>
              <w:rPr>
                <w:rFonts w:cs="Times New Roman"/>
                <w:sz w:val="24"/>
                <w:szCs w:val="24"/>
              </w:rPr>
            </w:pPr>
            <w:r w:rsidRPr="00C54DA5">
              <w:rPr>
                <w:sz w:val="24"/>
                <w:szCs w:val="24"/>
              </w:rPr>
              <w:t>b</w:t>
            </w:r>
            <w:r w:rsidR="00271692" w:rsidRPr="00C54DA5">
              <w:rPr>
                <w:sz w:val="24"/>
                <w:szCs w:val="24"/>
              </w:rPr>
              <w:t xml:space="preserve">.16 Membro de Comitê editorial de revistas científicas externas à UEL </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554C92D8" w14:textId="793D35F1"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5AA49F3"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20E3D52F" w14:textId="03A71B77" w:rsidR="00271692" w:rsidRPr="001D34ED" w:rsidRDefault="00271692" w:rsidP="00271692">
            <w:pPr>
              <w:tabs>
                <w:tab w:val="decimal" w:pos="605"/>
              </w:tabs>
              <w:ind w:left="-57" w:right="-57"/>
              <w:rPr>
                <w:rFonts w:cs="Times New Roman"/>
                <w:sz w:val="24"/>
                <w:szCs w:val="24"/>
              </w:rPr>
            </w:pPr>
          </w:p>
        </w:tc>
      </w:tr>
      <w:tr w:rsidR="00271692" w:rsidRPr="00C1670A" w14:paraId="025288D8" w14:textId="77777777" w:rsidTr="00271692">
        <w:tc>
          <w:tcPr>
            <w:tcW w:w="6953" w:type="dxa"/>
            <w:tcBorders>
              <w:top w:val="dotted" w:sz="4" w:space="0" w:color="auto"/>
              <w:bottom w:val="dotted" w:sz="4" w:space="0" w:color="auto"/>
            </w:tcBorders>
            <w:shd w:val="clear" w:color="auto" w:fill="D9D9D9" w:themeFill="background1" w:themeFillShade="D9"/>
            <w:vAlign w:val="bottom"/>
          </w:tcPr>
          <w:p w14:paraId="6590F17C" w14:textId="586B550F" w:rsidR="00271692" w:rsidRPr="00C54DA5" w:rsidRDefault="00C54DA5" w:rsidP="00C54DA5">
            <w:pPr>
              <w:rPr>
                <w:rFonts w:cs="Times New Roman"/>
                <w:sz w:val="24"/>
                <w:szCs w:val="24"/>
              </w:rPr>
            </w:pPr>
            <w:r w:rsidRPr="00C54DA5">
              <w:rPr>
                <w:rFonts w:cs="Times New Roman"/>
                <w:sz w:val="24"/>
                <w:szCs w:val="24"/>
              </w:rPr>
              <w:t>c</w:t>
            </w:r>
            <w:r w:rsidR="00271692" w:rsidRPr="00C54DA5">
              <w:rPr>
                <w:rFonts w:cs="Times New Roman"/>
                <w:sz w:val="24"/>
                <w:szCs w:val="24"/>
              </w:rPr>
              <w:t>) Grupo de pesquisa certificado e atualizado no DGP do CNPq:</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048D172A" w14:textId="77777777" w:rsidR="00271692" w:rsidRPr="00E51433" w:rsidRDefault="00271692" w:rsidP="00E12121">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3BE5610" w14:textId="77777777" w:rsidR="00271692" w:rsidRPr="00E51433" w:rsidRDefault="00271692" w:rsidP="00E12121">
            <w:pPr>
              <w:keepNext/>
              <w:widowControl w:val="0"/>
              <w:tabs>
                <w:tab w:val="decimal" w:pos="605"/>
              </w:tabs>
              <w:autoSpaceDE w:val="0"/>
              <w:autoSpaceDN w:val="0"/>
              <w:adjustRightInd w:val="0"/>
              <w:spacing w:before="80"/>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27F8794F" w14:textId="3CD54773" w:rsidR="00271692" w:rsidRPr="001D34ED" w:rsidRDefault="00271692" w:rsidP="00E12121">
            <w:pPr>
              <w:keepNext/>
              <w:widowControl w:val="0"/>
              <w:tabs>
                <w:tab w:val="decimal" w:pos="605"/>
              </w:tabs>
              <w:autoSpaceDE w:val="0"/>
              <w:autoSpaceDN w:val="0"/>
              <w:adjustRightInd w:val="0"/>
              <w:spacing w:before="80"/>
              <w:rPr>
                <w:rFonts w:cs="Times New Roman"/>
                <w:sz w:val="24"/>
                <w:szCs w:val="24"/>
              </w:rPr>
            </w:pPr>
          </w:p>
        </w:tc>
      </w:tr>
      <w:tr w:rsidR="00271692" w:rsidRPr="00C1670A" w14:paraId="30AF711B" w14:textId="77777777" w:rsidTr="00271692">
        <w:tc>
          <w:tcPr>
            <w:tcW w:w="6953" w:type="dxa"/>
            <w:tcBorders>
              <w:top w:val="dotted" w:sz="4" w:space="0" w:color="auto"/>
              <w:bottom w:val="single" w:sz="4" w:space="0" w:color="auto"/>
            </w:tcBorders>
            <w:shd w:val="clear" w:color="auto" w:fill="D9D9D9" w:themeFill="background1" w:themeFillShade="D9"/>
            <w:vAlign w:val="bottom"/>
          </w:tcPr>
          <w:p w14:paraId="33588256" w14:textId="45B7B35E" w:rsidR="00271692" w:rsidRPr="00C54DA5" w:rsidRDefault="00C54DA5" w:rsidP="00C54DA5">
            <w:pPr>
              <w:ind w:left="318"/>
              <w:rPr>
                <w:rFonts w:cs="Times New Roman"/>
                <w:sz w:val="24"/>
                <w:szCs w:val="24"/>
              </w:rPr>
            </w:pPr>
            <w:r w:rsidRPr="00C54DA5">
              <w:rPr>
                <w:rFonts w:cs="Times New Roman"/>
                <w:sz w:val="24"/>
                <w:szCs w:val="24"/>
              </w:rPr>
              <w:t>c</w:t>
            </w:r>
            <w:r w:rsidR="00271692" w:rsidRPr="00C54DA5">
              <w:rPr>
                <w:rFonts w:cs="Times New Roman"/>
                <w:sz w:val="24"/>
                <w:szCs w:val="24"/>
              </w:rPr>
              <w:t>.1 Líder de grupo de pesquisa (máximo 1)</w:t>
            </w:r>
          </w:p>
        </w:tc>
        <w:tc>
          <w:tcPr>
            <w:tcW w:w="1230" w:type="dxa"/>
            <w:tcBorders>
              <w:top w:val="dotted" w:sz="4" w:space="0" w:color="auto"/>
              <w:bottom w:val="single" w:sz="4" w:space="0" w:color="auto"/>
              <w:right w:val="dotted" w:sz="4" w:space="0" w:color="auto"/>
            </w:tcBorders>
            <w:shd w:val="clear" w:color="auto" w:fill="D9D9D9" w:themeFill="background1" w:themeFillShade="D9"/>
            <w:vAlign w:val="center"/>
          </w:tcPr>
          <w:p w14:paraId="658CFC1A" w14:textId="77777777" w:rsidR="00271692" w:rsidRPr="00E51433" w:rsidRDefault="00271692" w:rsidP="00E12121">
            <w:pPr>
              <w:widowControl w:val="0"/>
              <w:tabs>
                <w:tab w:val="decimal" w:pos="605"/>
              </w:tabs>
              <w:autoSpaceDE w:val="0"/>
              <w:autoSpaceDN w:val="0"/>
              <w:adjustRightInd w:val="0"/>
              <w:rPr>
                <w:rFonts w:cs="Times New Roman"/>
                <w:sz w:val="24"/>
                <w:szCs w:val="24"/>
              </w:rPr>
            </w:pPr>
            <w:r w:rsidRPr="00E51433">
              <w:rPr>
                <w:rFonts w:cs="Times New Roman"/>
                <w:sz w:val="24"/>
                <w:szCs w:val="24"/>
              </w:rPr>
              <w:t>5</w:t>
            </w:r>
          </w:p>
        </w:tc>
        <w:tc>
          <w:tcPr>
            <w:tcW w:w="1133" w:type="dxa"/>
            <w:tcBorders>
              <w:top w:val="dotted" w:sz="4" w:space="0" w:color="auto"/>
              <w:left w:val="dotted" w:sz="4" w:space="0" w:color="auto"/>
              <w:bottom w:val="single" w:sz="4" w:space="0" w:color="auto"/>
              <w:right w:val="dotted" w:sz="4" w:space="0" w:color="auto"/>
            </w:tcBorders>
            <w:shd w:val="clear" w:color="auto" w:fill="D9D9D9" w:themeFill="background1" w:themeFillShade="D9"/>
            <w:vAlign w:val="center"/>
          </w:tcPr>
          <w:p w14:paraId="6CB060A3" w14:textId="77777777" w:rsidR="00271692" w:rsidRPr="00E51433" w:rsidRDefault="00271692" w:rsidP="00E12121">
            <w:pPr>
              <w:keepNext/>
              <w:widowControl w:val="0"/>
              <w:tabs>
                <w:tab w:val="decimal" w:pos="605"/>
              </w:tabs>
              <w:autoSpaceDE w:val="0"/>
              <w:autoSpaceDN w:val="0"/>
              <w:adjustRightInd w:val="0"/>
              <w:spacing w:before="80"/>
              <w:rPr>
                <w:rFonts w:cs="Times New Roman"/>
                <w:sz w:val="24"/>
                <w:szCs w:val="24"/>
              </w:rPr>
            </w:pPr>
          </w:p>
        </w:tc>
        <w:tc>
          <w:tcPr>
            <w:tcW w:w="1124" w:type="dxa"/>
            <w:tcBorders>
              <w:top w:val="dotted" w:sz="4" w:space="0" w:color="auto"/>
              <w:left w:val="dotted" w:sz="4" w:space="0" w:color="auto"/>
              <w:bottom w:val="single" w:sz="4" w:space="0" w:color="auto"/>
            </w:tcBorders>
            <w:shd w:val="clear" w:color="auto" w:fill="D9D9D9" w:themeFill="background1" w:themeFillShade="D9"/>
            <w:vAlign w:val="center"/>
          </w:tcPr>
          <w:p w14:paraId="45783C55" w14:textId="5D22C87D" w:rsidR="00271692" w:rsidRPr="001D34ED" w:rsidRDefault="00271692" w:rsidP="00E12121">
            <w:pPr>
              <w:keepNext/>
              <w:widowControl w:val="0"/>
              <w:tabs>
                <w:tab w:val="decimal" w:pos="605"/>
              </w:tabs>
              <w:autoSpaceDE w:val="0"/>
              <w:autoSpaceDN w:val="0"/>
              <w:adjustRightInd w:val="0"/>
              <w:spacing w:before="80"/>
              <w:rPr>
                <w:rFonts w:cs="Times New Roman"/>
                <w:sz w:val="24"/>
                <w:szCs w:val="24"/>
              </w:rPr>
            </w:pPr>
          </w:p>
        </w:tc>
      </w:tr>
      <w:tr w:rsidR="00271692" w:rsidRPr="00C1670A" w14:paraId="59FBA762" w14:textId="77777777" w:rsidTr="00271692">
        <w:tc>
          <w:tcPr>
            <w:tcW w:w="6953" w:type="dxa"/>
            <w:tcBorders>
              <w:top w:val="dotted" w:sz="4" w:space="0" w:color="auto"/>
              <w:bottom w:val="dotted" w:sz="4" w:space="0" w:color="auto"/>
            </w:tcBorders>
            <w:shd w:val="clear" w:color="auto" w:fill="D9D9D9" w:themeFill="background1" w:themeFillShade="D9"/>
            <w:vAlign w:val="bottom"/>
          </w:tcPr>
          <w:p w14:paraId="5592E5AF" w14:textId="5F5EDC7B" w:rsidR="00271692" w:rsidRPr="00C54DA5" w:rsidRDefault="00C54DA5" w:rsidP="00C54DA5">
            <w:pPr>
              <w:ind w:left="318"/>
              <w:rPr>
                <w:rFonts w:cs="Times New Roman"/>
                <w:sz w:val="24"/>
                <w:szCs w:val="24"/>
              </w:rPr>
            </w:pPr>
            <w:r w:rsidRPr="00C54DA5">
              <w:rPr>
                <w:rFonts w:cs="Times New Roman"/>
                <w:sz w:val="24"/>
                <w:szCs w:val="24"/>
              </w:rPr>
              <w:t>c</w:t>
            </w:r>
            <w:r w:rsidR="00271692" w:rsidRPr="00C54DA5">
              <w:rPr>
                <w:rFonts w:cs="Times New Roman"/>
                <w:sz w:val="24"/>
                <w:szCs w:val="24"/>
              </w:rPr>
              <w:t>.2 Membro de grupo de Pesquisa (máximo 2)</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7F825259" w14:textId="77777777" w:rsidR="00271692" w:rsidRPr="00E51433" w:rsidRDefault="00271692" w:rsidP="00E12121">
            <w:pPr>
              <w:widowControl w:val="0"/>
              <w:tabs>
                <w:tab w:val="decimal" w:pos="605"/>
              </w:tabs>
              <w:autoSpaceDE w:val="0"/>
              <w:autoSpaceDN w:val="0"/>
              <w:adjustRightInd w:val="0"/>
              <w:rPr>
                <w:rFonts w:cs="Times New Roman"/>
                <w:sz w:val="24"/>
                <w:szCs w:val="24"/>
              </w:rPr>
            </w:pPr>
            <w:r w:rsidRPr="00E51433">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59E1020" w14:textId="77777777" w:rsidR="00271692" w:rsidRPr="00E51433" w:rsidRDefault="00271692" w:rsidP="00E12121">
            <w:pPr>
              <w:keepNext/>
              <w:widowControl w:val="0"/>
              <w:tabs>
                <w:tab w:val="decimal" w:pos="605"/>
              </w:tabs>
              <w:autoSpaceDE w:val="0"/>
              <w:autoSpaceDN w:val="0"/>
              <w:adjustRightInd w:val="0"/>
              <w:spacing w:before="80"/>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5BDD75C3" w14:textId="1A7248B7" w:rsidR="00271692" w:rsidRPr="001D34ED" w:rsidRDefault="00271692" w:rsidP="00E12121">
            <w:pPr>
              <w:keepNext/>
              <w:widowControl w:val="0"/>
              <w:tabs>
                <w:tab w:val="decimal" w:pos="605"/>
              </w:tabs>
              <w:autoSpaceDE w:val="0"/>
              <w:autoSpaceDN w:val="0"/>
              <w:adjustRightInd w:val="0"/>
              <w:spacing w:before="80"/>
              <w:rPr>
                <w:rFonts w:cs="Times New Roman"/>
                <w:sz w:val="24"/>
                <w:szCs w:val="24"/>
              </w:rPr>
            </w:pPr>
          </w:p>
        </w:tc>
      </w:tr>
      <w:tr w:rsidR="00271692" w:rsidRPr="00C54DA5" w14:paraId="220052CF" w14:textId="77777777" w:rsidTr="00A549E7">
        <w:tc>
          <w:tcPr>
            <w:tcW w:w="6953" w:type="dxa"/>
            <w:tcBorders>
              <w:top w:val="dotted" w:sz="4" w:space="0" w:color="auto"/>
              <w:bottom w:val="dotted" w:sz="4" w:space="0" w:color="auto"/>
            </w:tcBorders>
          </w:tcPr>
          <w:p w14:paraId="2022A416" w14:textId="3E0E8A0D" w:rsidR="00271692" w:rsidRPr="00C54DA5" w:rsidRDefault="00C54DA5" w:rsidP="00C54DA5">
            <w:pPr>
              <w:keepNext/>
              <w:widowControl w:val="0"/>
              <w:autoSpaceDE w:val="0"/>
              <w:autoSpaceDN w:val="0"/>
              <w:adjustRightInd w:val="0"/>
              <w:spacing w:before="80"/>
              <w:ind w:left="312" w:hanging="312"/>
              <w:rPr>
                <w:rFonts w:cs="Times New Roman"/>
                <w:sz w:val="24"/>
                <w:szCs w:val="24"/>
              </w:rPr>
            </w:pPr>
            <w:r w:rsidRPr="00C54DA5">
              <w:rPr>
                <w:rFonts w:cs="Times New Roman"/>
                <w:sz w:val="24"/>
                <w:szCs w:val="24"/>
              </w:rPr>
              <w:lastRenderedPageBreak/>
              <w:t xml:space="preserve">d) </w:t>
            </w:r>
            <w:r w:rsidR="00271692" w:rsidRPr="00C54DA5">
              <w:rPr>
                <w:rFonts w:cs="Times New Roman"/>
                <w:sz w:val="24"/>
                <w:szCs w:val="24"/>
              </w:rPr>
              <w:t xml:space="preserve">Atuação em comissões científicas para avaliações de trabalhos (máximo 3 por subitem) </w:t>
            </w:r>
          </w:p>
        </w:tc>
        <w:tc>
          <w:tcPr>
            <w:tcW w:w="1230" w:type="dxa"/>
            <w:tcBorders>
              <w:top w:val="dotted" w:sz="4" w:space="0" w:color="auto"/>
              <w:bottom w:val="dotted" w:sz="4" w:space="0" w:color="auto"/>
              <w:right w:val="dotted" w:sz="4" w:space="0" w:color="auto"/>
            </w:tcBorders>
            <w:vAlign w:val="center"/>
          </w:tcPr>
          <w:p w14:paraId="6BFDA17A" w14:textId="77777777" w:rsidR="00271692" w:rsidRPr="00C54DA5" w:rsidRDefault="00271692" w:rsidP="00271692">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vAlign w:val="center"/>
          </w:tcPr>
          <w:p w14:paraId="7C28BC14" w14:textId="77777777" w:rsidR="00271692" w:rsidRPr="00C54DA5" w:rsidRDefault="00271692" w:rsidP="00271692">
            <w:pPr>
              <w:widowControl w:val="0"/>
              <w:tabs>
                <w:tab w:val="decimal" w:pos="605"/>
              </w:tabs>
              <w:autoSpaceDE w:val="0"/>
              <w:autoSpaceDN w:val="0"/>
              <w:adjustRightInd w:val="0"/>
              <w:rPr>
                <w:rFonts w:cs="Times New Roman"/>
                <w:sz w:val="24"/>
                <w:szCs w:val="24"/>
              </w:rPr>
            </w:pPr>
          </w:p>
        </w:tc>
        <w:tc>
          <w:tcPr>
            <w:tcW w:w="1124" w:type="dxa"/>
            <w:tcBorders>
              <w:top w:val="dotted" w:sz="4" w:space="0" w:color="auto"/>
              <w:left w:val="dotted" w:sz="4" w:space="0" w:color="auto"/>
              <w:bottom w:val="dotted" w:sz="4" w:space="0" w:color="auto"/>
            </w:tcBorders>
            <w:vAlign w:val="center"/>
          </w:tcPr>
          <w:p w14:paraId="41C447B9" w14:textId="1D2A2140" w:rsidR="00271692" w:rsidRPr="001D34ED" w:rsidRDefault="00271692" w:rsidP="00271692">
            <w:pPr>
              <w:widowControl w:val="0"/>
              <w:tabs>
                <w:tab w:val="decimal" w:pos="605"/>
              </w:tabs>
              <w:autoSpaceDE w:val="0"/>
              <w:autoSpaceDN w:val="0"/>
              <w:adjustRightInd w:val="0"/>
              <w:rPr>
                <w:rFonts w:cs="Times New Roman"/>
                <w:sz w:val="24"/>
                <w:szCs w:val="24"/>
              </w:rPr>
            </w:pPr>
          </w:p>
        </w:tc>
      </w:tr>
      <w:tr w:rsidR="00271692" w:rsidRPr="00C54DA5" w14:paraId="2AB9DE69" w14:textId="77777777" w:rsidTr="00A549E7">
        <w:tc>
          <w:tcPr>
            <w:tcW w:w="6953" w:type="dxa"/>
            <w:tcBorders>
              <w:top w:val="dotted" w:sz="4" w:space="0" w:color="auto"/>
              <w:bottom w:val="dotted" w:sz="4" w:space="0" w:color="auto"/>
            </w:tcBorders>
            <w:vAlign w:val="bottom"/>
          </w:tcPr>
          <w:p w14:paraId="0175976F" w14:textId="0A7BF9FE" w:rsidR="00271692"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d</w:t>
            </w:r>
            <w:r w:rsidR="00271692" w:rsidRPr="00C54DA5">
              <w:rPr>
                <w:rFonts w:cs="Times New Roman"/>
                <w:sz w:val="24"/>
                <w:szCs w:val="24"/>
              </w:rPr>
              <w:t>.1.</w:t>
            </w:r>
            <w:r w:rsidR="00271692" w:rsidRPr="00C54DA5">
              <w:rPr>
                <w:rFonts w:cs="Times New Roman"/>
                <w:sz w:val="24"/>
                <w:szCs w:val="24"/>
              </w:rPr>
              <w:tab/>
              <w:t>Membro de Conselho Editorial de editora universitária</w:t>
            </w:r>
          </w:p>
        </w:tc>
        <w:tc>
          <w:tcPr>
            <w:tcW w:w="1230" w:type="dxa"/>
            <w:tcBorders>
              <w:top w:val="dotted" w:sz="4" w:space="0" w:color="auto"/>
              <w:bottom w:val="dotted" w:sz="4" w:space="0" w:color="auto"/>
              <w:right w:val="dotted" w:sz="4" w:space="0" w:color="auto"/>
            </w:tcBorders>
            <w:vAlign w:val="center"/>
          </w:tcPr>
          <w:p w14:paraId="173F34B3" w14:textId="77777777"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vAlign w:val="center"/>
          </w:tcPr>
          <w:p w14:paraId="6ED5736B"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vAlign w:val="center"/>
          </w:tcPr>
          <w:p w14:paraId="0DB9C4A6" w14:textId="744A5C1A" w:rsidR="00271692" w:rsidRPr="001D34ED" w:rsidRDefault="00271692" w:rsidP="00271692">
            <w:pPr>
              <w:tabs>
                <w:tab w:val="decimal" w:pos="605"/>
              </w:tabs>
              <w:ind w:left="-57" w:right="-57"/>
              <w:rPr>
                <w:rFonts w:cs="Times New Roman"/>
                <w:sz w:val="24"/>
                <w:szCs w:val="24"/>
              </w:rPr>
            </w:pPr>
          </w:p>
        </w:tc>
      </w:tr>
      <w:tr w:rsidR="00271692" w:rsidRPr="00C54DA5" w14:paraId="54A3B6E8" w14:textId="77777777" w:rsidTr="00A549E7">
        <w:tc>
          <w:tcPr>
            <w:tcW w:w="6953" w:type="dxa"/>
            <w:tcBorders>
              <w:top w:val="dotted" w:sz="4" w:space="0" w:color="auto"/>
              <w:bottom w:val="dotted" w:sz="4" w:space="0" w:color="auto"/>
            </w:tcBorders>
            <w:vAlign w:val="bottom"/>
          </w:tcPr>
          <w:p w14:paraId="37962E46" w14:textId="0E33B560" w:rsidR="00271692"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d</w:t>
            </w:r>
            <w:r w:rsidR="00271692" w:rsidRPr="00C54DA5">
              <w:rPr>
                <w:rFonts w:cs="Times New Roman"/>
                <w:sz w:val="24"/>
                <w:szCs w:val="24"/>
              </w:rPr>
              <w:t>.2.</w:t>
            </w:r>
            <w:r w:rsidR="00271692" w:rsidRPr="00C54DA5">
              <w:rPr>
                <w:rFonts w:cs="Times New Roman"/>
                <w:sz w:val="24"/>
                <w:szCs w:val="24"/>
              </w:rPr>
              <w:tab/>
              <w:t>Editor ou membro de Comitê Editorial de periódico científico</w:t>
            </w:r>
          </w:p>
        </w:tc>
        <w:tc>
          <w:tcPr>
            <w:tcW w:w="1230" w:type="dxa"/>
            <w:tcBorders>
              <w:top w:val="dotted" w:sz="4" w:space="0" w:color="auto"/>
              <w:bottom w:val="dotted" w:sz="4" w:space="0" w:color="auto"/>
              <w:right w:val="dotted" w:sz="4" w:space="0" w:color="auto"/>
            </w:tcBorders>
            <w:vAlign w:val="center"/>
          </w:tcPr>
          <w:p w14:paraId="1779FBE3" w14:textId="77777777"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vAlign w:val="center"/>
          </w:tcPr>
          <w:p w14:paraId="3DC0FFBE"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vAlign w:val="center"/>
          </w:tcPr>
          <w:p w14:paraId="301FF26B" w14:textId="63BC5910" w:rsidR="00271692" w:rsidRPr="001D34ED" w:rsidRDefault="00271692" w:rsidP="00271692">
            <w:pPr>
              <w:tabs>
                <w:tab w:val="decimal" w:pos="605"/>
              </w:tabs>
              <w:ind w:left="-57" w:right="-57"/>
              <w:rPr>
                <w:rFonts w:cs="Times New Roman"/>
                <w:sz w:val="24"/>
                <w:szCs w:val="24"/>
              </w:rPr>
            </w:pPr>
          </w:p>
        </w:tc>
      </w:tr>
      <w:tr w:rsidR="00271692" w:rsidRPr="00C54DA5" w14:paraId="10CC13BA" w14:textId="77777777" w:rsidTr="00A549E7">
        <w:tc>
          <w:tcPr>
            <w:tcW w:w="6953" w:type="dxa"/>
            <w:tcBorders>
              <w:top w:val="dotted" w:sz="4" w:space="0" w:color="auto"/>
              <w:bottom w:val="dotted" w:sz="4" w:space="0" w:color="auto"/>
            </w:tcBorders>
            <w:vAlign w:val="bottom"/>
          </w:tcPr>
          <w:p w14:paraId="27ACB96D" w14:textId="5707EE06" w:rsidR="00271692"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d</w:t>
            </w:r>
            <w:r w:rsidR="00271692" w:rsidRPr="00C54DA5">
              <w:rPr>
                <w:rFonts w:cs="Times New Roman"/>
                <w:sz w:val="24"/>
                <w:szCs w:val="24"/>
              </w:rPr>
              <w:t>.3.</w:t>
            </w:r>
            <w:r w:rsidR="00271692" w:rsidRPr="00C54DA5">
              <w:rPr>
                <w:rFonts w:cs="Times New Roman"/>
                <w:sz w:val="24"/>
                <w:szCs w:val="24"/>
              </w:rPr>
              <w:tab/>
              <w:t>Parecerista de revista científica indexada</w:t>
            </w:r>
          </w:p>
        </w:tc>
        <w:tc>
          <w:tcPr>
            <w:tcW w:w="1230" w:type="dxa"/>
            <w:tcBorders>
              <w:top w:val="dotted" w:sz="4" w:space="0" w:color="auto"/>
              <w:bottom w:val="dotted" w:sz="4" w:space="0" w:color="auto"/>
              <w:right w:val="dotted" w:sz="4" w:space="0" w:color="auto"/>
            </w:tcBorders>
            <w:vAlign w:val="center"/>
          </w:tcPr>
          <w:p w14:paraId="28524797" w14:textId="77777777"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vAlign w:val="center"/>
          </w:tcPr>
          <w:p w14:paraId="77914026"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vAlign w:val="center"/>
          </w:tcPr>
          <w:p w14:paraId="1A56D8E9" w14:textId="4BB1B253" w:rsidR="00271692" w:rsidRPr="001D34ED" w:rsidRDefault="00271692" w:rsidP="00271692">
            <w:pPr>
              <w:tabs>
                <w:tab w:val="decimal" w:pos="605"/>
              </w:tabs>
              <w:ind w:left="-57" w:right="-57"/>
              <w:rPr>
                <w:rFonts w:cs="Times New Roman"/>
                <w:sz w:val="24"/>
                <w:szCs w:val="24"/>
              </w:rPr>
            </w:pPr>
          </w:p>
        </w:tc>
      </w:tr>
      <w:tr w:rsidR="00271692" w:rsidRPr="00C54DA5" w14:paraId="27FC33ED" w14:textId="77777777" w:rsidTr="00A549E7">
        <w:tc>
          <w:tcPr>
            <w:tcW w:w="6953" w:type="dxa"/>
            <w:tcBorders>
              <w:top w:val="dotted" w:sz="4" w:space="0" w:color="auto"/>
              <w:bottom w:val="dotted" w:sz="4" w:space="0" w:color="auto"/>
            </w:tcBorders>
            <w:vAlign w:val="bottom"/>
          </w:tcPr>
          <w:p w14:paraId="001D7914" w14:textId="3AAD38CD" w:rsidR="00271692"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d</w:t>
            </w:r>
            <w:r w:rsidR="00271692" w:rsidRPr="00C54DA5">
              <w:rPr>
                <w:rFonts w:cs="Times New Roman"/>
                <w:sz w:val="24"/>
                <w:szCs w:val="24"/>
              </w:rPr>
              <w:t>.4.</w:t>
            </w:r>
            <w:r w:rsidR="00271692" w:rsidRPr="00C54DA5">
              <w:rPr>
                <w:rFonts w:cs="Times New Roman"/>
                <w:sz w:val="24"/>
                <w:szCs w:val="24"/>
              </w:rPr>
              <w:tab/>
              <w:t>Parecerista de revista científica não indexada</w:t>
            </w:r>
          </w:p>
        </w:tc>
        <w:tc>
          <w:tcPr>
            <w:tcW w:w="1230" w:type="dxa"/>
            <w:tcBorders>
              <w:top w:val="dotted" w:sz="4" w:space="0" w:color="auto"/>
              <w:bottom w:val="dotted" w:sz="4" w:space="0" w:color="auto"/>
              <w:right w:val="dotted" w:sz="4" w:space="0" w:color="auto"/>
            </w:tcBorders>
            <w:vAlign w:val="center"/>
          </w:tcPr>
          <w:p w14:paraId="05BA91B7" w14:textId="77777777"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1</w:t>
            </w:r>
          </w:p>
        </w:tc>
        <w:tc>
          <w:tcPr>
            <w:tcW w:w="1133" w:type="dxa"/>
            <w:tcBorders>
              <w:top w:val="dotted" w:sz="4" w:space="0" w:color="auto"/>
              <w:left w:val="dotted" w:sz="4" w:space="0" w:color="auto"/>
              <w:bottom w:val="dotted" w:sz="4" w:space="0" w:color="auto"/>
              <w:right w:val="dotted" w:sz="4" w:space="0" w:color="auto"/>
            </w:tcBorders>
            <w:vAlign w:val="center"/>
          </w:tcPr>
          <w:p w14:paraId="6174DBB8"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vAlign w:val="center"/>
          </w:tcPr>
          <w:p w14:paraId="5B1DF992" w14:textId="7B12E920" w:rsidR="00271692" w:rsidRPr="001D34ED" w:rsidRDefault="00271692" w:rsidP="00271692">
            <w:pPr>
              <w:tabs>
                <w:tab w:val="decimal" w:pos="605"/>
              </w:tabs>
              <w:ind w:left="-57" w:right="-57"/>
              <w:rPr>
                <w:rFonts w:cs="Times New Roman"/>
                <w:sz w:val="24"/>
                <w:szCs w:val="24"/>
              </w:rPr>
            </w:pPr>
          </w:p>
        </w:tc>
      </w:tr>
      <w:tr w:rsidR="00271692" w:rsidRPr="00C54DA5" w14:paraId="067DA142" w14:textId="77777777" w:rsidTr="00A549E7">
        <w:tc>
          <w:tcPr>
            <w:tcW w:w="6953" w:type="dxa"/>
            <w:tcBorders>
              <w:top w:val="dotted" w:sz="4" w:space="0" w:color="auto"/>
            </w:tcBorders>
            <w:vAlign w:val="bottom"/>
          </w:tcPr>
          <w:p w14:paraId="1160D56E" w14:textId="2C59A31A" w:rsidR="00271692"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d</w:t>
            </w:r>
            <w:r w:rsidR="00271692" w:rsidRPr="00C54DA5">
              <w:rPr>
                <w:rFonts w:cs="Times New Roman"/>
                <w:sz w:val="24"/>
                <w:szCs w:val="24"/>
              </w:rPr>
              <w:t>.5.</w:t>
            </w:r>
            <w:r w:rsidR="00271692" w:rsidRPr="00C54DA5">
              <w:rPr>
                <w:rFonts w:cs="Times New Roman"/>
                <w:sz w:val="24"/>
                <w:szCs w:val="24"/>
              </w:rPr>
              <w:tab/>
              <w:t>Parecerista de trabalhos em eventos científicos ou Programas de Iniciação Científica de outras IES</w:t>
            </w:r>
          </w:p>
        </w:tc>
        <w:tc>
          <w:tcPr>
            <w:tcW w:w="1230" w:type="dxa"/>
            <w:tcBorders>
              <w:top w:val="dotted" w:sz="4" w:space="0" w:color="auto"/>
              <w:right w:val="dotted" w:sz="4" w:space="0" w:color="auto"/>
            </w:tcBorders>
            <w:vAlign w:val="center"/>
          </w:tcPr>
          <w:p w14:paraId="4AE897A1" w14:textId="77777777"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2</w:t>
            </w:r>
          </w:p>
        </w:tc>
        <w:tc>
          <w:tcPr>
            <w:tcW w:w="1133" w:type="dxa"/>
            <w:tcBorders>
              <w:top w:val="dotted" w:sz="4" w:space="0" w:color="auto"/>
              <w:left w:val="dotted" w:sz="4" w:space="0" w:color="auto"/>
              <w:right w:val="dotted" w:sz="4" w:space="0" w:color="auto"/>
            </w:tcBorders>
            <w:vAlign w:val="center"/>
          </w:tcPr>
          <w:p w14:paraId="580DDDF1"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vAlign w:val="center"/>
          </w:tcPr>
          <w:p w14:paraId="27085A51" w14:textId="1F865BB3" w:rsidR="00271692" w:rsidRPr="001D34ED" w:rsidRDefault="00271692" w:rsidP="00271692">
            <w:pPr>
              <w:tabs>
                <w:tab w:val="decimal" w:pos="605"/>
              </w:tabs>
              <w:ind w:left="-57" w:right="-57"/>
              <w:rPr>
                <w:rFonts w:cs="Times New Roman"/>
                <w:sz w:val="24"/>
                <w:szCs w:val="24"/>
              </w:rPr>
            </w:pPr>
          </w:p>
        </w:tc>
      </w:tr>
      <w:tr w:rsidR="00271692" w:rsidRPr="00C54DA5" w14:paraId="2DF24774" w14:textId="77777777" w:rsidTr="00A549E7">
        <w:tc>
          <w:tcPr>
            <w:tcW w:w="6953" w:type="dxa"/>
            <w:tcBorders>
              <w:top w:val="dotted" w:sz="4" w:space="0" w:color="auto"/>
            </w:tcBorders>
            <w:vAlign w:val="bottom"/>
          </w:tcPr>
          <w:p w14:paraId="1CA00D90" w14:textId="04E3D260" w:rsidR="00271692"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d</w:t>
            </w:r>
            <w:r w:rsidR="00271692" w:rsidRPr="00C54DA5">
              <w:rPr>
                <w:rFonts w:cs="Times New Roman"/>
                <w:sz w:val="24"/>
                <w:szCs w:val="24"/>
              </w:rPr>
              <w:t>.6.</w:t>
            </w:r>
            <w:r w:rsidR="00271692" w:rsidRPr="00C54DA5">
              <w:rPr>
                <w:rFonts w:cs="Times New Roman"/>
                <w:sz w:val="24"/>
                <w:szCs w:val="24"/>
              </w:rPr>
              <w:tab/>
              <w:t>Parecerista de órgão externo de fomento</w:t>
            </w:r>
          </w:p>
        </w:tc>
        <w:tc>
          <w:tcPr>
            <w:tcW w:w="1230" w:type="dxa"/>
            <w:tcBorders>
              <w:top w:val="dotted" w:sz="4" w:space="0" w:color="auto"/>
              <w:right w:val="dotted" w:sz="4" w:space="0" w:color="auto"/>
            </w:tcBorders>
            <w:vAlign w:val="center"/>
          </w:tcPr>
          <w:p w14:paraId="433503B6" w14:textId="77777777"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2</w:t>
            </w:r>
          </w:p>
        </w:tc>
        <w:tc>
          <w:tcPr>
            <w:tcW w:w="1133" w:type="dxa"/>
            <w:tcBorders>
              <w:top w:val="dotted" w:sz="4" w:space="0" w:color="auto"/>
              <w:left w:val="dotted" w:sz="4" w:space="0" w:color="auto"/>
              <w:right w:val="dotted" w:sz="4" w:space="0" w:color="auto"/>
            </w:tcBorders>
            <w:vAlign w:val="center"/>
          </w:tcPr>
          <w:p w14:paraId="63DC3202"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vAlign w:val="center"/>
          </w:tcPr>
          <w:p w14:paraId="11776F37" w14:textId="0078AB3D" w:rsidR="00271692" w:rsidRPr="001D34ED" w:rsidRDefault="00271692" w:rsidP="00271692">
            <w:pPr>
              <w:tabs>
                <w:tab w:val="decimal" w:pos="605"/>
              </w:tabs>
              <w:ind w:left="-57" w:right="-57"/>
              <w:rPr>
                <w:rFonts w:cs="Times New Roman"/>
                <w:sz w:val="24"/>
                <w:szCs w:val="24"/>
              </w:rPr>
            </w:pPr>
          </w:p>
        </w:tc>
      </w:tr>
      <w:tr w:rsidR="00271692" w:rsidRPr="00692DC4" w14:paraId="58A2AE13" w14:textId="77777777" w:rsidTr="00A549E7">
        <w:tc>
          <w:tcPr>
            <w:tcW w:w="6953" w:type="dxa"/>
            <w:tcBorders>
              <w:top w:val="dotted" w:sz="4" w:space="0" w:color="auto"/>
            </w:tcBorders>
            <w:vAlign w:val="bottom"/>
          </w:tcPr>
          <w:p w14:paraId="2ADD9C08" w14:textId="2E36845B" w:rsidR="00271692"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d</w:t>
            </w:r>
            <w:r w:rsidR="00271692" w:rsidRPr="00C54DA5">
              <w:rPr>
                <w:rFonts w:cs="Times New Roman"/>
                <w:sz w:val="24"/>
                <w:szCs w:val="24"/>
              </w:rPr>
              <w:t xml:space="preserve">.7 Membro de comissão cientifica de eventos em Congressos </w:t>
            </w:r>
          </w:p>
        </w:tc>
        <w:tc>
          <w:tcPr>
            <w:tcW w:w="1230" w:type="dxa"/>
            <w:tcBorders>
              <w:top w:val="dotted" w:sz="4" w:space="0" w:color="auto"/>
              <w:right w:val="dotted" w:sz="4" w:space="0" w:color="auto"/>
            </w:tcBorders>
            <w:vAlign w:val="center"/>
          </w:tcPr>
          <w:p w14:paraId="12B7AC76" w14:textId="11DFAD61"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2</w:t>
            </w:r>
          </w:p>
        </w:tc>
        <w:tc>
          <w:tcPr>
            <w:tcW w:w="1133" w:type="dxa"/>
            <w:tcBorders>
              <w:top w:val="dotted" w:sz="4" w:space="0" w:color="auto"/>
              <w:left w:val="dotted" w:sz="4" w:space="0" w:color="auto"/>
              <w:right w:val="dotted" w:sz="4" w:space="0" w:color="auto"/>
            </w:tcBorders>
            <w:vAlign w:val="center"/>
          </w:tcPr>
          <w:p w14:paraId="2B5FDE45"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vAlign w:val="center"/>
          </w:tcPr>
          <w:p w14:paraId="17DEC7C6" w14:textId="304DE208" w:rsidR="00271692" w:rsidRPr="001D34ED" w:rsidRDefault="00271692" w:rsidP="00271692">
            <w:pPr>
              <w:tabs>
                <w:tab w:val="decimal" w:pos="605"/>
              </w:tabs>
              <w:ind w:left="-57" w:right="-57"/>
              <w:rPr>
                <w:rFonts w:cs="Times New Roman"/>
                <w:sz w:val="24"/>
                <w:szCs w:val="24"/>
              </w:rPr>
            </w:pPr>
          </w:p>
        </w:tc>
      </w:tr>
      <w:tr w:rsidR="00271692" w:rsidRPr="00692DC4" w14:paraId="5D6BB5A7" w14:textId="77777777" w:rsidTr="00A549E7">
        <w:tc>
          <w:tcPr>
            <w:tcW w:w="6953" w:type="dxa"/>
            <w:tcBorders>
              <w:top w:val="dotted" w:sz="4" w:space="0" w:color="auto"/>
            </w:tcBorders>
            <w:shd w:val="clear" w:color="auto" w:fill="D9D9D9" w:themeFill="background1" w:themeFillShade="D9"/>
          </w:tcPr>
          <w:p w14:paraId="42AC0901" w14:textId="2E474CE3" w:rsidR="00271692" w:rsidRPr="005066DC" w:rsidRDefault="00C54DA5" w:rsidP="00271692">
            <w:pPr>
              <w:keepNext/>
              <w:widowControl w:val="0"/>
              <w:autoSpaceDE w:val="0"/>
              <w:autoSpaceDN w:val="0"/>
              <w:adjustRightInd w:val="0"/>
              <w:spacing w:before="80"/>
              <w:ind w:left="312" w:hanging="312"/>
              <w:rPr>
                <w:rFonts w:cs="Times New Roman"/>
                <w:sz w:val="24"/>
                <w:szCs w:val="24"/>
              </w:rPr>
            </w:pPr>
            <w:r>
              <w:rPr>
                <w:rFonts w:cs="Times New Roman"/>
                <w:sz w:val="24"/>
                <w:szCs w:val="24"/>
              </w:rPr>
              <w:t>e</w:t>
            </w:r>
            <w:r w:rsidR="00271692" w:rsidRPr="005066DC">
              <w:rPr>
                <w:rFonts w:cs="Times New Roman"/>
                <w:sz w:val="24"/>
                <w:szCs w:val="24"/>
              </w:rPr>
              <w:t>)</w:t>
            </w:r>
            <w:r w:rsidR="00271692" w:rsidRPr="00ED0908">
              <w:rPr>
                <w:rFonts w:cs="Times New Roman"/>
                <w:sz w:val="24"/>
                <w:szCs w:val="24"/>
              </w:rPr>
              <w:tab/>
            </w:r>
            <w:r w:rsidR="00271692" w:rsidRPr="005066DC">
              <w:rPr>
                <w:rFonts w:cs="Times New Roman"/>
                <w:sz w:val="24"/>
                <w:szCs w:val="24"/>
              </w:rPr>
              <w:t xml:space="preserve">Financiamentos de projetos por Órgãos Oficiais de Fomento (CNPq, Fund. Araucária, FINEP, </w:t>
            </w:r>
            <w:proofErr w:type="spellStart"/>
            <w:r w:rsidR="00271692" w:rsidRPr="005066DC">
              <w:rPr>
                <w:rFonts w:cs="Times New Roman"/>
                <w:sz w:val="24"/>
                <w:szCs w:val="24"/>
              </w:rPr>
              <w:t>etc</w:t>
            </w:r>
            <w:proofErr w:type="spellEnd"/>
            <w:r w:rsidR="00271692" w:rsidRPr="005066DC">
              <w:rPr>
                <w:rFonts w:cs="Times New Roman"/>
                <w:sz w:val="24"/>
                <w:szCs w:val="24"/>
              </w:rPr>
              <w:t>)</w:t>
            </w:r>
          </w:p>
        </w:tc>
        <w:tc>
          <w:tcPr>
            <w:tcW w:w="1230" w:type="dxa"/>
            <w:tcBorders>
              <w:top w:val="dotted" w:sz="4" w:space="0" w:color="auto"/>
              <w:right w:val="dotted" w:sz="4" w:space="0" w:color="auto"/>
            </w:tcBorders>
            <w:shd w:val="clear" w:color="auto" w:fill="D9D9D9" w:themeFill="background1" w:themeFillShade="D9"/>
            <w:vAlign w:val="center"/>
          </w:tcPr>
          <w:p w14:paraId="5CE2395D" w14:textId="77777777" w:rsidR="00271692" w:rsidRPr="00CF7420" w:rsidRDefault="00271692" w:rsidP="00271692">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6DBF81FE" w14:textId="77777777" w:rsidR="00271692" w:rsidRPr="00692DC4" w:rsidRDefault="00271692" w:rsidP="00271692">
            <w:pPr>
              <w:widowControl w:val="0"/>
              <w:tabs>
                <w:tab w:val="decimal" w:pos="605"/>
              </w:tabs>
              <w:autoSpaceDE w:val="0"/>
              <w:autoSpaceDN w:val="0"/>
              <w:adjustRightInd w:val="0"/>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66EAEBFA" w14:textId="36E52074" w:rsidR="00271692" w:rsidRPr="001D34ED" w:rsidRDefault="00271692" w:rsidP="00271692">
            <w:pPr>
              <w:widowControl w:val="0"/>
              <w:tabs>
                <w:tab w:val="decimal" w:pos="605"/>
              </w:tabs>
              <w:autoSpaceDE w:val="0"/>
              <w:autoSpaceDN w:val="0"/>
              <w:adjustRightInd w:val="0"/>
              <w:rPr>
                <w:rFonts w:cs="Times New Roman"/>
                <w:sz w:val="24"/>
                <w:szCs w:val="24"/>
              </w:rPr>
            </w:pPr>
          </w:p>
        </w:tc>
      </w:tr>
      <w:tr w:rsidR="00271692" w:rsidRPr="00692DC4" w14:paraId="5CE0AFF8" w14:textId="77777777" w:rsidTr="00A549E7">
        <w:tc>
          <w:tcPr>
            <w:tcW w:w="6953" w:type="dxa"/>
            <w:tcBorders>
              <w:top w:val="dotted" w:sz="4" w:space="0" w:color="auto"/>
            </w:tcBorders>
            <w:shd w:val="clear" w:color="auto" w:fill="D9D9D9" w:themeFill="background1" w:themeFillShade="D9"/>
            <w:vAlign w:val="bottom"/>
          </w:tcPr>
          <w:p w14:paraId="0824ADB9" w14:textId="18DFC56A" w:rsidR="00271692" w:rsidRPr="00ED0908" w:rsidRDefault="00C54DA5" w:rsidP="00C54DA5">
            <w:pPr>
              <w:widowControl w:val="0"/>
              <w:autoSpaceDE w:val="0"/>
              <w:autoSpaceDN w:val="0"/>
              <w:adjustRightInd w:val="0"/>
              <w:ind w:left="715" w:hanging="397"/>
              <w:rPr>
                <w:rFonts w:cs="Times New Roman"/>
                <w:sz w:val="24"/>
                <w:szCs w:val="24"/>
              </w:rPr>
            </w:pPr>
            <w:r>
              <w:rPr>
                <w:rFonts w:cs="Times New Roman"/>
                <w:sz w:val="24"/>
                <w:szCs w:val="24"/>
              </w:rPr>
              <w:t>e</w:t>
            </w:r>
            <w:r w:rsidR="00271692" w:rsidRPr="005066DC">
              <w:rPr>
                <w:rFonts w:cs="Times New Roman"/>
                <w:sz w:val="24"/>
                <w:szCs w:val="24"/>
              </w:rPr>
              <w:t>.1</w:t>
            </w:r>
            <w:r w:rsidR="00271692">
              <w:rPr>
                <w:rFonts w:cs="Times New Roman"/>
                <w:sz w:val="24"/>
                <w:szCs w:val="24"/>
              </w:rPr>
              <w:t>.</w:t>
            </w:r>
            <w:r w:rsidR="00271692" w:rsidRPr="00ED0908">
              <w:rPr>
                <w:rFonts w:cs="Times New Roman"/>
                <w:sz w:val="24"/>
                <w:szCs w:val="24"/>
              </w:rPr>
              <w:tab/>
            </w:r>
            <w:r w:rsidR="00271692" w:rsidRPr="005066DC">
              <w:rPr>
                <w:rFonts w:cs="Times New Roman"/>
                <w:sz w:val="24"/>
                <w:szCs w:val="24"/>
              </w:rPr>
              <w:t>Coordenador</w:t>
            </w:r>
          </w:p>
        </w:tc>
        <w:tc>
          <w:tcPr>
            <w:tcW w:w="1230" w:type="dxa"/>
            <w:tcBorders>
              <w:top w:val="dotted" w:sz="4" w:space="0" w:color="auto"/>
              <w:right w:val="dotted" w:sz="4" w:space="0" w:color="auto"/>
            </w:tcBorders>
            <w:shd w:val="clear" w:color="auto" w:fill="D9D9D9" w:themeFill="background1" w:themeFillShade="D9"/>
            <w:vAlign w:val="center"/>
          </w:tcPr>
          <w:p w14:paraId="022954D3" w14:textId="77777777" w:rsidR="00271692" w:rsidRPr="00CF7420" w:rsidRDefault="00271692" w:rsidP="00271692">
            <w:pPr>
              <w:widowControl w:val="0"/>
              <w:tabs>
                <w:tab w:val="decimal" w:pos="605"/>
              </w:tabs>
              <w:autoSpaceDE w:val="0"/>
              <w:autoSpaceDN w:val="0"/>
              <w:adjustRightInd w:val="0"/>
              <w:rPr>
                <w:rFonts w:cs="Times New Roman"/>
                <w:sz w:val="24"/>
                <w:szCs w:val="24"/>
              </w:rPr>
            </w:pPr>
            <w:r>
              <w:rPr>
                <w:rFonts w:cs="Times New Roman"/>
                <w:sz w:val="24"/>
                <w:szCs w:val="24"/>
              </w:rPr>
              <w:t>10</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06A7C220"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6CCF0431" w14:textId="0F1AD56D" w:rsidR="00271692" w:rsidRPr="001D34ED" w:rsidRDefault="00271692" w:rsidP="00271692">
            <w:pPr>
              <w:tabs>
                <w:tab w:val="decimal" w:pos="605"/>
              </w:tabs>
              <w:ind w:left="-57" w:right="-57"/>
              <w:rPr>
                <w:rFonts w:cs="Times New Roman"/>
                <w:sz w:val="24"/>
                <w:szCs w:val="24"/>
              </w:rPr>
            </w:pPr>
          </w:p>
        </w:tc>
      </w:tr>
      <w:tr w:rsidR="00271692" w:rsidRPr="00692DC4" w14:paraId="4EA98D2A" w14:textId="77777777" w:rsidTr="00A549E7">
        <w:tc>
          <w:tcPr>
            <w:tcW w:w="6953" w:type="dxa"/>
            <w:tcBorders>
              <w:top w:val="dotted" w:sz="4" w:space="0" w:color="auto"/>
            </w:tcBorders>
            <w:shd w:val="clear" w:color="auto" w:fill="D9D9D9" w:themeFill="background1" w:themeFillShade="D9"/>
            <w:vAlign w:val="bottom"/>
          </w:tcPr>
          <w:p w14:paraId="32CBA878" w14:textId="69F7F008" w:rsidR="00271692" w:rsidRPr="00ED0908" w:rsidRDefault="00C54DA5" w:rsidP="00C54DA5">
            <w:pPr>
              <w:widowControl w:val="0"/>
              <w:autoSpaceDE w:val="0"/>
              <w:autoSpaceDN w:val="0"/>
              <w:adjustRightInd w:val="0"/>
              <w:ind w:left="715" w:hanging="397"/>
              <w:rPr>
                <w:rFonts w:cs="Times New Roman"/>
                <w:sz w:val="24"/>
                <w:szCs w:val="24"/>
              </w:rPr>
            </w:pPr>
            <w:r>
              <w:rPr>
                <w:rFonts w:cs="Times New Roman"/>
                <w:sz w:val="24"/>
                <w:szCs w:val="24"/>
              </w:rPr>
              <w:t>e</w:t>
            </w:r>
            <w:r w:rsidR="00271692" w:rsidRPr="005066DC">
              <w:rPr>
                <w:rFonts w:cs="Times New Roman"/>
                <w:sz w:val="24"/>
                <w:szCs w:val="24"/>
              </w:rPr>
              <w:t>.2</w:t>
            </w:r>
            <w:r w:rsidR="00271692">
              <w:rPr>
                <w:rFonts w:cs="Times New Roman"/>
                <w:sz w:val="24"/>
                <w:szCs w:val="24"/>
              </w:rPr>
              <w:t>.</w:t>
            </w:r>
            <w:r w:rsidR="00271692" w:rsidRPr="00ED0908">
              <w:rPr>
                <w:rFonts w:cs="Times New Roman"/>
                <w:sz w:val="24"/>
                <w:szCs w:val="24"/>
              </w:rPr>
              <w:tab/>
            </w:r>
            <w:r w:rsidR="00271692" w:rsidRPr="005066DC">
              <w:rPr>
                <w:rFonts w:cs="Times New Roman"/>
                <w:sz w:val="24"/>
                <w:szCs w:val="24"/>
              </w:rPr>
              <w:t>Colaborador</w:t>
            </w:r>
          </w:p>
        </w:tc>
        <w:tc>
          <w:tcPr>
            <w:tcW w:w="1230" w:type="dxa"/>
            <w:tcBorders>
              <w:top w:val="dotted" w:sz="4" w:space="0" w:color="auto"/>
              <w:right w:val="dotted" w:sz="4" w:space="0" w:color="auto"/>
            </w:tcBorders>
            <w:shd w:val="clear" w:color="auto" w:fill="D9D9D9" w:themeFill="background1" w:themeFillShade="D9"/>
            <w:vAlign w:val="center"/>
          </w:tcPr>
          <w:p w14:paraId="4A0AC23C" w14:textId="77777777" w:rsidR="00271692" w:rsidRPr="00CF7420" w:rsidRDefault="00271692" w:rsidP="00271692">
            <w:pPr>
              <w:widowControl w:val="0"/>
              <w:tabs>
                <w:tab w:val="decimal" w:pos="605"/>
              </w:tabs>
              <w:autoSpaceDE w:val="0"/>
              <w:autoSpaceDN w:val="0"/>
              <w:adjustRightInd w:val="0"/>
              <w:rPr>
                <w:rFonts w:cs="Times New Roman"/>
                <w:sz w:val="24"/>
                <w:szCs w:val="24"/>
              </w:rPr>
            </w:pPr>
            <w:r>
              <w:rPr>
                <w:rFonts w:cs="Times New Roman"/>
                <w:sz w:val="24"/>
                <w:szCs w:val="24"/>
              </w:rPr>
              <w:t>4</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19CA4BF2"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00D035B8" w14:textId="137A7923" w:rsidR="00271692" w:rsidRPr="001D34ED" w:rsidRDefault="00271692" w:rsidP="00271692">
            <w:pPr>
              <w:tabs>
                <w:tab w:val="decimal" w:pos="605"/>
              </w:tabs>
              <w:ind w:left="-57" w:right="-57"/>
              <w:rPr>
                <w:rFonts w:cs="Times New Roman"/>
                <w:sz w:val="24"/>
                <w:szCs w:val="24"/>
              </w:rPr>
            </w:pPr>
          </w:p>
        </w:tc>
      </w:tr>
      <w:tr w:rsidR="00271692" w:rsidRPr="00C54DA5" w14:paraId="0331A585" w14:textId="77777777" w:rsidTr="00A549E7">
        <w:tc>
          <w:tcPr>
            <w:tcW w:w="6953" w:type="dxa"/>
            <w:tcBorders>
              <w:top w:val="dotted" w:sz="4" w:space="0" w:color="auto"/>
            </w:tcBorders>
          </w:tcPr>
          <w:p w14:paraId="59995C60" w14:textId="74B06998" w:rsidR="00271692" w:rsidRPr="00C54DA5" w:rsidRDefault="00C54DA5" w:rsidP="00C54DA5">
            <w:pPr>
              <w:keepNext/>
              <w:widowControl w:val="0"/>
              <w:autoSpaceDE w:val="0"/>
              <w:autoSpaceDN w:val="0"/>
              <w:adjustRightInd w:val="0"/>
              <w:spacing w:before="80"/>
              <w:ind w:left="312" w:hanging="312"/>
              <w:rPr>
                <w:rFonts w:cs="Times New Roman"/>
                <w:sz w:val="24"/>
                <w:szCs w:val="24"/>
              </w:rPr>
            </w:pPr>
            <w:r w:rsidRPr="00C54DA5">
              <w:rPr>
                <w:rFonts w:cs="Times New Roman"/>
                <w:sz w:val="24"/>
                <w:szCs w:val="24"/>
              </w:rPr>
              <w:t>f</w:t>
            </w:r>
            <w:r w:rsidR="00271692" w:rsidRPr="00C54DA5">
              <w:rPr>
                <w:rFonts w:cs="Times New Roman"/>
                <w:sz w:val="24"/>
                <w:szCs w:val="24"/>
              </w:rPr>
              <w:t>)</w:t>
            </w:r>
            <w:r>
              <w:rPr>
                <w:rFonts w:cs="Times New Roman"/>
                <w:sz w:val="24"/>
                <w:szCs w:val="24"/>
              </w:rPr>
              <w:t xml:space="preserve"> </w:t>
            </w:r>
            <w:r w:rsidR="00271692" w:rsidRPr="00C54DA5">
              <w:rPr>
                <w:rFonts w:cs="Times New Roman"/>
                <w:sz w:val="24"/>
                <w:szCs w:val="24"/>
              </w:rPr>
              <w:t>Artigos publicados em periódicos (Considerar o primeiro, segundo ou último autor do artigo)</w:t>
            </w:r>
          </w:p>
        </w:tc>
        <w:tc>
          <w:tcPr>
            <w:tcW w:w="1230" w:type="dxa"/>
            <w:tcBorders>
              <w:top w:val="dotted" w:sz="4" w:space="0" w:color="auto"/>
              <w:right w:val="dotted" w:sz="4" w:space="0" w:color="auto"/>
            </w:tcBorders>
            <w:vAlign w:val="center"/>
          </w:tcPr>
          <w:p w14:paraId="6B79A531" w14:textId="77777777" w:rsidR="00271692" w:rsidRPr="00C54DA5" w:rsidRDefault="00271692" w:rsidP="00271692">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right w:val="dotted" w:sz="4" w:space="0" w:color="auto"/>
            </w:tcBorders>
            <w:vAlign w:val="center"/>
          </w:tcPr>
          <w:p w14:paraId="34C32C3B" w14:textId="77777777" w:rsidR="00271692" w:rsidRPr="00C54DA5" w:rsidRDefault="00271692" w:rsidP="00271692">
            <w:pPr>
              <w:widowControl w:val="0"/>
              <w:tabs>
                <w:tab w:val="decimal" w:pos="605"/>
              </w:tabs>
              <w:autoSpaceDE w:val="0"/>
              <w:autoSpaceDN w:val="0"/>
              <w:adjustRightInd w:val="0"/>
              <w:rPr>
                <w:rFonts w:cs="Times New Roman"/>
                <w:sz w:val="24"/>
                <w:szCs w:val="24"/>
              </w:rPr>
            </w:pPr>
          </w:p>
        </w:tc>
        <w:tc>
          <w:tcPr>
            <w:tcW w:w="1124" w:type="dxa"/>
            <w:tcBorders>
              <w:top w:val="dotted" w:sz="4" w:space="0" w:color="auto"/>
              <w:left w:val="dotted" w:sz="4" w:space="0" w:color="auto"/>
            </w:tcBorders>
            <w:vAlign w:val="center"/>
          </w:tcPr>
          <w:p w14:paraId="3E84AEC6" w14:textId="5C85F294" w:rsidR="00271692" w:rsidRPr="001D34ED" w:rsidRDefault="00271692" w:rsidP="00271692">
            <w:pPr>
              <w:widowControl w:val="0"/>
              <w:tabs>
                <w:tab w:val="decimal" w:pos="605"/>
              </w:tabs>
              <w:autoSpaceDE w:val="0"/>
              <w:autoSpaceDN w:val="0"/>
              <w:adjustRightInd w:val="0"/>
              <w:rPr>
                <w:rFonts w:cs="Times New Roman"/>
                <w:sz w:val="24"/>
                <w:szCs w:val="24"/>
              </w:rPr>
            </w:pPr>
          </w:p>
        </w:tc>
      </w:tr>
      <w:tr w:rsidR="00271692" w:rsidRPr="00C54DA5" w14:paraId="3CFED3AE" w14:textId="77777777" w:rsidTr="00A549E7">
        <w:tc>
          <w:tcPr>
            <w:tcW w:w="6953" w:type="dxa"/>
            <w:tcBorders>
              <w:top w:val="dotted" w:sz="4" w:space="0" w:color="auto"/>
            </w:tcBorders>
            <w:vAlign w:val="bottom"/>
          </w:tcPr>
          <w:p w14:paraId="22A78CA6" w14:textId="3724BD80" w:rsidR="00271692"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f</w:t>
            </w:r>
            <w:r w:rsidR="00271692" w:rsidRPr="00C54DA5">
              <w:rPr>
                <w:rFonts w:cs="Times New Roman"/>
                <w:sz w:val="24"/>
                <w:szCs w:val="24"/>
              </w:rPr>
              <w:t>.1.</w:t>
            </w:r>
            <w:r w:rsidR="00271692" w:rsidRPr="00C54DA5">
              <w:rPr>
                <w:rFonts w:cs="Times New Roman"/>
                <w:sz w:val="24"/>
                <w:szCs w:val="24"/>
              </w:rPr>
              <w:tab/>
              <w:t>Fator de Impacto ≥ 1.7</w:t>
            </w:r>
          </w:p>
        </w:tc>
        <w:tc>
          <w:tcPr>
            <w:tcW w:w="1230" w:type="dxa"/>
            <w:tcBorders>
              <w:top w:val="dotted" w:sz="4" w:space="0" w:color="auto"/>
              <w:right w:val="dotted" w:sz="4" w:space="0" w:color="auto"/>
            </w:tcBorders>
            <w:vAlign w:val="center"/>
          </w:tcPr>
          <w:p w14:paraId="10CB9207" w14:textId="3B4D9D8E"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20</w:t>
            </w:r>
          </w:p>
        </w:tc>
        <w:tc>
          <w:tcPr>
            <w:tcW w:w="1133" w:type="dxa"/>
            <w:tcBorders>
              <w:top w:val="dotted" w:sz="4" w:space="0" w:color="auto"/>
              <w:left w:val="dotted" w:sz="4" w:space="0" w:color="auto"/>
              <w:right w:val="dotted" w:sz="4" w:space="0" w:color="auto"/>
            </w:tcBorders>
            <w:vAlign w:val="center"/>
          </w:tcPr>
          <w:p w14:paraId="6CADD93A"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vAlign w:val="center"/>
          </w:tcPr>
          <w:p w14:paraId="6473793C" w14:textId="19B800D1" w:rsidR="00271692" w:rsidRPr="001D34ED" w:rsidRDefault="00271692" w:rsidP="00271692">
            <w:pPr>
              <w:tabs>
                <w:tab w:val="decimal" w:pos="605"/>
              </w:tabs>
              <w:ind w:left="-57" w:right="-57"/>
              <w:rPr>
                <w:rFonts w:cs="Times New Roman"/>
                <w:sz w:val="24"/>
                <w:szCs w:val="24"/>
              </w:rPr>
            </w:pPr>
          </w:p>
        </w:tc>
      </w:tr>
      <w:tr w:rsidR="00271692" w:rsidRPr="00C54DA5" w14:paraId="02DDAD1E" w14:textId="77777777" w:rsidTr="00A549E7">
        <w:tc>
          <w:tcPr>
            <w:tcW w:w="6953" w:type="dxa"/>
            <w:tcBorders>
              <w:top w:val="dotted" w:sz="4" w:space="0" w:color="auto"/>
            </w:tcBorders>
            <w:vAlign w:val="bottom"/>
          </w:tcPr>
          <w:p w14:paraId="170B8EBC" w14:textId="23629E65" w:rsidR="00271692"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f</w:t>
            </w:r>
            <w:r w:rsidR="00271692" w:rsidRPr="00C54DA5">
              <w:rPr>
                <w:rFonts w:cs="Times New Roman"/>
                <w:sz w:val="24"/>
                <w:szCs w:val="24"/>
              </w:rPr>
              <w:t>.2.</w:t>
            </w:r>
            <w:r w:rsidR="00271692" w:rsidRPr="00C54DA5">
              <w:rPr>
                <w:rFonts w:cs="Times New Roman"/>
                <w:sz w:val="24"/>
                <w:szCs w:val="24"/>
              </w:rPr>
              <w:tab/>
              <w:t>Fator de Impacto ≥ 0.44 e &lt; 1.7</w:t>
            </w:r>
          </w:p>
        </w:tc>
        <w:tc>
          <w:tcPr>
            <w:tcW w:w="1230" w:type="dxa"/>
            <w:tcBorders>
              <w:top w:val="dotted" w:sz="4" w:space="0" w:color="auto"/>
              <w:right w:val="dotted" w:sz="4" w:space="0" w:color="auto"/>
            </w:tcBorders>
            <w:vAlign w:val="center"/>
          </w:tcPr>
          <w:p w14:paraId="316F7194" w14:textId="093211A6"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16</w:t>
            </w:r>
          </w:p>
        </w:tc>
        <w:tc>
          <w:tcPr>
            <w:tcW w:w="1133" w:type="dxa"/>
            <w:tcBorders>
              <w:top w:val="dotted" w:sz="4" w:space="0" w:color="auto"/>
              <w:left w:val="dotted" w:sz="4" w:space="0" w:color="auto"/>
              <w:right w:val="dotted" w:sz="4" w:space="0" w:color="auto"/>
            </w:tcBorders>
            <w:vAlign w:val="center"/>
          </w:tcPr>
          <w:p w14:paraId="1B6505D9"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vAlign w:val="center"/>
          </w:tcPr>
          <w:p w14:paraId="0D9E0976" w14:textId="43041EBA" w:rsidR="00271692" w:rsidRPr="001D34ED" w:rsidRDefault="00271692" w:rsidP="00271692">
            <w:pPr>
              <w:tabs>
                <w:tab w:val="decimal" w:pos="605"/>
              </w:tabs>
              <w:ind w:left="-57" w:right="-57"/>
              <w:rPr>
                <w:rFonts w:cs="Times New Roman"/>
                <w:sz w:val="24"/>
                <w:szCs w:val="24"/>
              </w:rPr>
            </w:pPr>
          </w:p>
        </w:tc>
      </w:tr>
      <w:tr w:rsidR="00271692" w:rsidRPr="00C54DA5" w14:paraId="58B37C41" w14:textId="77777777" w:rsidTr="00A549E7">
        <w:tc>
          <w:tcPr>
            <w:tcW w:w="6953" w:type="dxa"/>
            <w:tcBorders>
              <w:top w:val="dotted" w:sz="4" w:space="0" w:color="auto"/>
            </w:tcBorders>
            <w:vAlign w:val="bottom"/>
          </w:tcPr>
          <w:p w14:paraId="0D4702B0" w14:textId="111617A1" w:rsidR="00271692"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f</w:t>
            </w:r>
            <w:r w:rsidR="00271692" w:rsidRPr="00C54DA5">
              <w:rPr>
                <w:rFonts w:cs="Times New Roman"/>
                <w:sz w:val="24"/>
                <w:szCs w:val="24"/>
              </w:rPr>
              <w:t>.3.</w:t>
            </w:r>
            <w:r w:rsidR="00271692" w:rsidRPr="00C54DA5">
              <w:rPr>
                <w:rFonts w:cs="Times New Roman"/>
                <w:sz w:val="24"/>
                <w:szCs w:val="24"/>
              </w:rPr>
              <w:tab/>
              <w:t>Fator de Impacto &lt; 0.44</w:t>
            </w:r>
          </w:p>
        </w:tc>
        <w:tc>
          <w:tcPr>
            <w:tcW w:w="1230" w:type="dxa"/>
            <w:tcBorders>
              <w:top w:val="dotted" w:sz="4" w:space="0" w:color="auto"/>
              <w:right w:val="dotted" w:sz="4" w:space="0" w:color="auto"/>
            </w:tcBorders>
            <w:vAlign w:val="center"/>
          </w:tcPr>
          <w:p w14:paraId="783EC28C" w14:textId="6965AB7D"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14</w:t>
            </w:r>
          </w:p>
        </w:tc>
        <w:tc>
          <w:tcPr>
            <w:tcW w:w="1133" w:type="dxa"/>
            <w:tcBorders>
              <w:top w:val="dotted" w:sz="4" w:space="0" w:color="auto"/>
              <w:left w:val="dotted" w:sz="4" w:space="0" w:color="auto"/>
              <w:right w:val="dotted" w:sz="4" w:space="0" w:color="auto"/>
            </w:tcBorders>
            <w:vAlign w:val="center"/>
          </w:tcPr>
          <w:p w14:paraId="1ABA76EE"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vAlign w:val="center"/>
          </w:tcPr>
          <w:p w14:paraId="7E713963" w14:textId="101BA662" w:rsidR="00271692" w:rsidRPr="001D34ED" w:rsidRDefault="00271692" w:rsidP="00271692">
            <w:pPr>
              <w:tabs>
                <w:tab w:val="decimal" w:pos="605"/>
              </w:tabs>
              <w:ind w:left="-57" w:right="-57"/>
              <w:rPr>
                <w:rFonts w:cs="Times New Roman"/>
                <w:sz w:val="24"/>
                <w:szCs w:val="24"/>
              </w:rPr>
            </w:pPr>
          </w:p>
        </w:tc>
      </w:tr>
      <w:tr w:rsidR="00271692" w:rsidRPr="00C54DA5" w14:paraId="5CC7FB53" w14:textId="77777777" w:rsidTr="00A549E7">
        <w:tc>
          <w:tcPr>
            <w:tcW w:w="6953" w:type="dxa"/>
            <w:tcBorders>
              <w:top w:val="dotted" w:sz="4" w:space="0" w:color="auto"/>
            </w:tcBorders>
            <w:vAlign w:val="bottom"/>
          </w:tcPr>
          <w:p w14:paraId="05F7C145" w14:textId="531D558C" w:rsidR="00271692"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f</w:t>
            </w:r>
            <w:r w:rsidR="00271692" w:rsidRPr="00C54DA5">
              <w:rPr>
                <w:rFonts w:cs="Times New Roman"/>
                <w:sz w:val="24"/>
                <w:szCs w:val="24"/>
              </w:rPr>
              <w:t>.4.</w:t>
            </w:r>
            <w:r w:rsidR="00271692" w:rsidRPr="00C54DA5">
              <w:rPr>
                <w:rFonts w:cs="Times New Roman"/>
                <w:sz w:val="24"/>
                <w:szCs w:val="24"/>
              </w:rPr>
              <w:tab/>
              <w:t>Artigo com JCR, mas sem Fator de Impacto</w:t>
            </w:r>
          </w:p>
        </w:tc>
        <w:tc>
          <w:tcPr>
            <w:tcW w:w="1230" w:type="dxa"/>
            <w:tcBorders>
              <w:top w:val="dotted" w:sz="4" w:space="0" w:color="auto"/>
              <w:right w:val="dotted" w:sz="4" w:space="0" w:color="auto"/>
            </w:tcBorders>
            <w:vAlign w:val="center"/>
          </w:tcPr>
          <w:p w14:paraId="0CBE2260" w14:textId="103D6DAF"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14</w:t>
            </w:r>
          </w:p>
        </w:tc>
        <w:tc>
          <w:tcPr>
            <w:tcW w:w="1133" w:type="dxa"/>
            <w:tcBorders>
              <w:top w:val="dotted" w:sz="4" w:space="0" w:color="auto"/>
              <w:left w:val="dotted" w:sz="4" w:space="0" w:color="auto"/>
              <w:right w:val="dotted" w:sz="4" w:space="0" w:color="auto"/>
            </w:tcBorders>
            <w:vAlign w:val="center"/>
          </w:tcPr>
          <w:p w14:paraId="75397A17"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vAlign w:val="center"/>
          </w:tcPr>
          <w:p w14:paraId="390DAD8E" w14:textId="0FCAA4CB" w:rsidR="00271692" w:rsidRPr="001D34ED" w:rsidRDefault="00271692" w:rsidP="00271692">
            <w:pPr>
              <w:tabs>
                <w:tab w:val="decimal" w:pos="605"/>
              </w:tabs>
              <w:ind w:left="-57" w:right="-57"/>
              <w:rPr>
                <w:rFonts w:cs="Times New Roman"/>
                <w:sz w:val="24"/>
                <w:szCs w:val="24"/>
              </w:rPr>
            </w:pPr>
          </w:p>
        </w:tc>
      </w:tr>
      <w:tr w:rsidR="00271692" w:rsidRPr="00C54DA5" w14:paraId="6950CBE7" w14:textId="77777777" w:rsidTr="00A549E7">
        <w:tc>
          <w:tcPr>
            <w:tcW w:w="6953" w:type="dxa"/>
            <w:tcBorders>
              <w:top w:val="dotted" w:sz="4" w:space="0" w:color="auto"/>
            </w:tcBorders>
            <w:vAlign w:val="bottom"/>
          </w:tcPr>
          <w:p w14:paraId="5A318454" w14:textId="4FBE10B1" w:rsidR="00271692"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f</w:t>
            </w:r>
            <w:r w:rsidR="00271692" w:rsidRPr="00C54DA5">
              <w:rPr>
                <w:rFonts w:cs="Times New Roman"/>
                <w:sz w:val="24"/>
                <w:szCs w:val="24"/>
              </w:rPr>
              <w:t xml:space="preserve">.5. Artigo sem JCR, mas indexadas no Medline, </w:t>
            </w:r>
            <w:proofErr w:type="spellStart"/>
            <w:r w:rsidR="00271692" w:rsidRPr="00C54DA5">
              <w:rPr>
                <w:rFonts w:cs="Times New Roman"/>
                <w:sz w:val="24"/>
                <w:szCs w:val="24"/>
              </w:rPr>
              <w:t>Scielo</w:t>
            </w:r>
            <w:proofErr w:type="spellEnd"/>
            <w:r w:rsidR="00271692" w:rsidRPr="00C54DA5">
              <w:rPr>
                <w:rFonts w:cs="Times New Roman"/>
                <w:sz w:val="24"/>
                <w:szCs w:val="24"/>
              </w:rPr>
              <w:t xml:space="preserve"> ou outras bases internacionais</w:t>
            </w:r>
          </w:p>
        </w:tc>
        <w:tc>
          <w:tcPr>
            <w:tcW w:w="1230" w:type="dxa"/>
            <w:tcBorders>
              <w:top w:val="dotted" w:sz="4" w:space="0" w:color="auto"/>
              <w:right w:val="dotted" w:sz="4" w:space="0" w:color="auto"/>
            </w:tcBorders>
            <w:vAlign w:val="center"/>
          </w:tcPr>
          <w:p w14:paraId="38AE82DA" w14:textId="3ED61D3F"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12</w:t>
            </w:r>
          </w:p>
        </w:tc>
        <w:tc>
          <w:tcPr>
            <w:tcW w:w="1133" w:type="dxa"/>
            <w:tcBorders>
              <w:top w:val="dotted" w:sz="4" w:space="0" w:color="auto"/>
              <w:left w:val="dotted" w:sz="4" w:space="0" w:color="auto"/>
              <w:right w:val="dotted" w:sz="4" w:space="0" w:color="auto"/>
            </w:tcBorders>
            <w:vAlign w:val="center"/>
          </w:tcPr>
          <w:p w14:paraId="19DEB419"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vAlign w:val="center"/>
          </w:tcPr>
          <w:p w14:paraId="0FAFE0D4" w14:textId="6C20B325" w:rsidR="00271692" w:rsidRPr="001D34ED" w:rsidRDefault="00271692" w:rsidP="00271692">
            <w:pPr>
              <w:tabs>
                <w:tab w:val="decimal" w:pos="605"/>
              </w:tabs>
              <w:ind w:left="-57" w:right="-57"/>
              <w:rPr>
                <w:rFonts w:cs="Times New Roman"/>
                <w:sz w:val="24"/>
                <w:szCs w:val="24"/>
              </w:rPr>
            </w:pPr>
          </w:p>
        </w:tc>
      </w:tr>
      <w:tr w:rsidR="00271692" w:rsidRPr="00C54DA5" w14:paraId="1169205B" w14:textId="77777777" w:rsidTr="00A549E7">
        <w:tc>
          <w:tcPr>
            <w:tcW w:w="6953" w:type="dxa"/>
            <w:tcBorders>
              <w:top w:val="dotted" w:sz="4" w:space="0" w:color="auto"/>
            </w:tcBorders>
            <w:vAlign w:val="bottom"/>
          </w:tcPr>
          <w:p w14:paraId="710A782C" w14:textId="2F59FEDD" w:rsidR="00271692"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f</w:t>
            </w:r>
            <w:r w:rsidR="00271692" w:rsidRPr="00C54DA5">
              <w:rPr>
                <w:rFonts w:cs="Times New Roman"/>
                <w:sz w:val="24"/>
                <w:szCs w:val="24"/>
              </w:rPr>
              <w:t xml:space="preserve">.6. Artigo sem JCR, mas indexadas no </w:t>
            </w:r>
            <w:proofErr w:type="spellStart"/>
            <w:r w:rsidR="00271692" w:rsidRPr="00C54DA5">
              <w:rPr>
                <w:rFonts w:cs="Times New Roman"/>
                <w:sz w:val="24"/>
                <w:szCs w:val="24"/>
              </w:rPr>
              <w:t>Lilacs</w:t>
            </w:r>
            <w:proofErr w:type="spellEnd"/>
          </w:p>
        </w:tc>
        <w:tc>
          <w:tcPr>
            <w:tcW w:w="1230" w:type="dxa"/>
            <w:tcBorders>
              <w:top w:val="dotted" w:sz="4" w:space="0" w:color="auto"/>
              <w:right w:val="dotted" w:sz="4" w:space="0" w:color="auto"/>
            </w:tcBorders>
            <w:vAlign w:val="center"/>
          </w:tcPr>
          <w:p w14:paraId="39B125C6" w14:textId="204A247E"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10</w:t>
            </w:r>
          </w:p>
        </w:tc>
        <w:tc>
          <w:tcPr>
            <w:tcW w:w="1133" w:type="dxa"/>
            <w:tcBorders>
              <w:top w:val="dotted" w:sz="4" w:space="0" w:color="auto"/>
              <w:left w:val="dotted" w:sz="4" w:space="0" w:color="auto"/>
              <w:right w:val="dotted" w:sz="4" w:space="0" w:color="auto"/>
            </w:tcBorders>
            <w:vAlign w:val="center"/>
          </w:tcPr>
          <w:p w14:paraId="5C02E516"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vAlign w:val="center"/>
          </w:tcPr>
          <w:p w14:paraId="761B53C2" w14:textId="3D858382" w:rsidR="00271692" w:rsidRPr="001D34ED" w:rsidRDefault="00271692" w:rsidP="00271692">
            <w:pPr>
              <w:tabs>
                <w:tab w:val="decimal" w:pos="605"/>
              </w:tabs>
              <w:ind w:left="-57" w:right="-57"/>
              <w:rPr>
                <w:rFonts w:cs="Times New Roman"/>
                <w:sz w:val="24"/>
                <w:szCs w:val="24"/>
              </w:rPr>
            </w:pPr>
          </w:p>
        </w:tc>
      </w:tr>
      <w:tr w:rsidR="00271692" w:rsidRPr="00FE767B" w14:paraId="1DB03C51" w14:textId="77777777" w:rsidTr="00A549E7">
        <w:tc>
          <w:tcPr>
            <w:tcW w:w="6953" w:type="dxa"/>
            <w:tcBorders>
              <w:top w:val="dotted" w:sz="4" w:space="0" w:color="auto"/>
            </w:tcBorders>
            <w:vAlign w:val="bottom"/>
          </w:tcPr>
          <w:p w14:paraId="48B6BEE7" w14:textId="78F5C541" w:rsidR="00271692"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f</w:t>
            </w:r>
            <w:r>
              <w:rPr>
                <w:rFonts w:cs="Times New Roman"/>
                <w:sz w:val="24"/>
                <w:szCs w:val="24"/>
              </w:rPr>
              <w:t>.</w:t>
            </w:r>
            <w:r w:rsidR="00271692" w:rsidRPr="00C54DA5">
              <w:rPr>
                <w:rFonts w:cs="Times New Roman"/>
                <w:sz w:val="24"/>
                <w:szCs w:val="24"/>
              </w:rPr>
              <w:t>7 Artigo sem JCR, mas indexadas em outras bases</w:t>
            </w:r>
          </w:p>
        </w:tc>
        <w:tc>
          <w:tcPr>
            <w:tcW w:w="1230" w:type="dxa"/>
            <w:tcBorders>
              <w:top w:val="dotted" w:sz="4" w:space="0" w:color="auto"/>
              <w:right w:val="dotted" w:sz="4" w:space="0" w:color="auto"/>
            </w:tcBorders>
            <w:vAlign w:val="center"/>
          </w:tcPr>
          <w:p w14:paraId="25C67657" w14:textId="42D0FDAE" w:rsidR="00271692" w:rsidRPr="00C54DA5" w:rsidRDefault="00271692" w:rsidP="00271692">
            <w:pPr>
              <w:widowControl w:val="0"/>
              <w:tabs>
                <w:tab w:val="decimal" w:pos="605"/>
              </w:tabs>
              <w:autoSpaceDE w:val="0"/>
              <w:autoSpaceDN w:val="0"/>
              <w:adjustRightInd w:val="0"/>
              <w:rPr>
                <w:rFonts w:cs="Times New Roman"/>
                <w:sz w:val="24"/>
                <w:szCs w:val="24"/>
              </w:rPr>
            </w:pPr>
            <w:r w:rsidRPr="00C54DA5">
              <w:rPr>
                <w:rFonts w:cs="Times New Roman"/>
                <w:sz w:val="24"/>
                <w:szCs w:val="24"/>
              </w:rPr>
              <w:t>06</w:t>
            </w:r>
          </w:p>
        </w:tc>
        <w:tc>
          <w:tcPr>
            <w:tcW w:w="1133" w:type="dxa"/>
            <w:tcBorders>
              <w:top w:val="dotted" w:sz="4" w:space="0" w:color="auto"/>
              <w:left w:val="dotted" w:sz="4" w:space="0" w:color="auto"/>
              <w:right w:val="dotted" w:sz="4" w:space="0" w:color="auto"/>
            </w:tcBorders>
            <w:vAlign w:val="center"/>
          </w:tcPr>
          <w:p w14:paraId="49B6B9F4" w14:textId="77777777" w:rsidR="00271692" w:rsidRPr="00C54DA5"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vAlign w:val="center"/>
          </w:tcPr>
          <w:p w14:paraId="02089106" w14:textId="4612EFD0" w:rsidR="00271692" w:rsidRPr="001D34ED" w:rsidRDefault="00271692" w:rsidP="00271692">
            <w:pPr>
              <w:tabs>
                <w:tab w:val="decimal" w:pos="605"/>
              </w:tabs>
              <w:ind w:left="-57" w:right="-57"/>
              <w:rPr>
                <w:rFonts w:cs="Times New Roman"/>
                <w:sz w:val="24"/>
                <w:szCs w:val="24"/>
              </w:rPr>
            </w:pPr>
          </w:p>
        </w:tc>
      </w:tr>
      <w:tr w:rsidR="00271692" w:rsidRPr="0046256C" w14:paraId="68005551" w14:textId="77777777" w:rsidTr="00A549E7">
        <w:tc>
          <w:tcPr>
            <w:tcW w:w="6953" w:type="dxa"/>
            <w:tcBorders>
              <w:top w:val="dotted" w:sz="4" w:space="0" w:color="auto"/>
            </w:tcBorders>
            <w:shd w:val="clear" w:color="auto" w:fill="D9D9D9" w:themeFill="background1" w:themeFillShade="D9"/>
          </w:tcPr>
          <w:p w14:paraId="4BCCF12E" w14:textId="3ECFFF33" w:rsidR="00271692" w:rsidRPr="00E51433" w:rsidRDefault="00C54DA5" w:rsidP="00271692">
            <w:pPr>
              <w:keepNext/>
              <w:widowControl w:val="0"/>
              <w:autoSpaceDE w:val="0"/>
              <w:autoSpaceDN w:val="0"/>
              <w:adjustRightInd w:val="0"/>
              <w:spacing w:before="80"/>
              <w:ind w:left="312" w:hanging="312"/>
              <w:rPr>
                <w:rFonts w:cs="Times New Roman"/>
                <w:sz w:val="24"/>
                <w:szCs w:val="24"/>
              </w:rPr>
            </w:pPr>
            <w:r>
              <w:rPr>
                <w:rFonts w:cs="Times New Roman"/>
                <w:sz w:val="24"/>
                <w:szCs w:val="24"/>
              </w:rPr>
              <w:t>g</w:t>
            </w:r>
            <w:r w:rsidR="00271692" w:rsidRPr="00E51433">
              <w:rPr>
                <w:rFonts w:cs="Times New Roman"/>
                <w:sz w:val="24"/>
                <w:szCs w:val="24"/>
              </w:rPr>
              <w:t>)</w:t>
            </w:r>
            <w:r w:rsidR="00271692" w:rsidRPr="00E51433">
              <w:rPr>
                <w:rFonts w:cs="Times New Roman"/>
                <w:sz w:val="24"/>
                <w:szCs w:val="24"/>
              </w:rPr>
              <w:tab/>
              <w:t>Artigos publicados em periódicos (outras ordens de autoria)</w:t>
            </w:r>
          </w:p>
        </w:tc>
        <w:tc>
          <w:tcPr>
            <w:tcW w:w="1230" w:type="dxa"/>
            <w:tcBorders>
              <w:top w:val="dotted" w:sz="4" w:space="0" w:color="auto"/>
              <w:right w:val="dotted" w:sz="4" w:space="0" w:color="auto"/>
            </w:tcBorders>
            <w:shd w:val="clear" w:color="auto" w:fill="D9D9D9" w:themeFill="background1" w:themeFillShade="D9"/>
            <w:vAlign w:val="center"/>
          </w:tcPr>
          <w:p w14:paraId="104D488E" w14:textId="77777777" w:rsidR="00271692" w:rsidRPr="00E51433" w:rsidRDefault="00271692" w:rsidP="00271692">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7FE53710" w14:textId="77777777" w:rsidR="00271692" w:rsidRPr="0046256C" w:rsidRDefault="00271692" w:rsidP="00271692">
            <w:pPr>
              <w:widowControl w:val="0"/>
              <w:tabs>
                <w:tab w:val="decimal" w:pos="605"/>
              </w:tabs>
              <w:autoSpaceDE w:val="0"/>
              <w:autoSpaceDN w:val="0"/>
              <w:adjustRightInd w:val="0"/>
              <w:rPr>
                <w:rFonts w:cs="Times New Roman"/>
                <w:sz w:val="24"/>
                <w:szCs w:val="24"/>
                <w:highlight w:val="yellow"/>
              </w:rPr>
            </w:pPr>
          </w:p>
        </w:tc>
        <w:tc>
          <w:tcPr>
            <w:tcW w:w="1124" w:type="dxa"/>
            <w:tcBorders>
              <w:top w:val="dotted" w:sz="4" w:space="0" w:color="auto"/>
              <w:left w:val="dotted" w:sz="4" w:space="0" w:color="auto"/>
            </w:tcBorders>
            <w:shd w:val="clear" w:color="auto" w:fill="D9D9D9" w:themeFill="background1" w:themeFillShade="D9"/>
            <w:vAlign w:val="center"/>
          </w:tcPr>
          <w:p w14:paraId="177E6BF5" w14:textId="5F86D361" w:rsidR="00271692" w:rsidRPr="001D34ED" w:rsidRDefault="00271692" w:rsidP="00271692">
            <w:pPr>
              <w:widowControl w:val="0"/>
              <w:tabs>
                <w:tab w:val="decimal" w:pos="605"/>
              </w:tabs>
              <w:autoSpaceDE w:val="0"/>
              <w:autoSpaceDN w:val="0"/>
              <w:adjustRightInd w:val="0"/>
              <w:rPr>
                <w:rFonts w:cs="Times New Roman"/>
                <w:sz w:val="24"/>
                <w:szCs w:val="24"/>
              </w:rPr>
            </w:pPr>
          </w:p>
        </w:tc>
      </w:tr>
      <w:tr w:rsidR="00271692" w:rsidRPr="0046256C" w14:paraId="2596E4EE" w14:textId="77777777" w:rsidTr="00A549E7">
        <w:tc>
          <w:tcPr>
            <w:tcW w:w="6953" w:type="dxa"/>
            <w:tcBorders>
              <w:top w:val="dotted" w:sz="4" w:space="0" w:color="auto"/>
            </w:tcBorders>
            <w:shd w:val="clear" w:color="auto" w:fill="D9D9D9" w:themeFill="background1" w:themeFillShade="D9"/>
            <w:vAlign w:val="bottom"/>
          </w:tcPr>
          <w:p w14:paraId="6FD5F0EB" w14:textId="1C23B839" w:rsidR="00271692" w:rsidRPr="00E51433" w:rsidRDefault="00C54DA5" w:rsidP="00C54DA5">
            <w:pPr>
              <w:widowControl w:val="0"/>
              <w:autoSpaceDE w:val="0"/>
              <w:autoSpaceDN w:val="0"/>
              <w:adjustRightInd w:val="0"/>
              <w:ind w:left="715" w:hanging="397"/>
              <w:rPr>
                <w:rFonts w:cs="Times New Roman"/>
                <w:sz w:val="24"/>
                <w:szCs w:val="24"/>
              </w:rPr>
            </w:pPr>
            <w:r>
              <w:rPr>
                <w:rFonts w:cs="Times New Roman"/>
                <w:sz w:val="24"/>
                <w:szCs w:val="24"/>
              </w:rPr>
              <w:t>g</w:t>
            </w:r>
            <w:r w:rsidR="00271692" w:rsidRPr="00E51433">
              <w:rPr>
                <w:rFonts w:cs="Times New Roman"/>
                <w:sz w:val="24"/>
                <w:szCs w:val="24"/>
              </w:rPr>
              <w:t>.1.</w:t>
            </w:r>
            <w:r w:rsidR="00271692" w:rsidRPr="00E51433">
              <w:rPr>
                <w:rFonts w:cs="Times New Roman"/>
                <w:sz w:val="24"/>
                <w:szCs w:val="24"/>
              </w:rPr>
              <w:tab/>
              <w:t>Fator de Impacto ≥ 1.7</w:t>
            </w:r>
          </w:p>
        </w:tc>
        <w:tc>
          <w:tcPr>
            <w:tcW w:w="1230" w:type="dxa"/>
            <w:tcBorders>
              <w:top w:val="dotted" w:sz="4" w:space="0" w:color="auto"/>
              <w:right w:val="dotted" w:sz="4" w:space="0" w:color="auto"/>
            </w:tcBorders>
            <w:shd w:val="clear" w:color="auto" w:fill="D9D9D9" w:themeFill="background1" w:themeFillShade="D9"/>
            <w:vAlign w:val="center"/>
          </w:tcPr>
          <w:p w14:paraId="7D88682B" w14:textId="0CFBC5ED" w:rsidR="00271692" w:rsidRPr="00E51433" w:rsidRDefault="00271692" w:rsidP="00271692">
            <w:pPr>
              <w:widowControl w:val="0"/>
              <w:tabs>
                <w:tab w:val="decimal" w:pos="605"/>
              </w:tabs>
              <w:autoSpaceDE w:val="0"/>
              <w:autoSpaceDN w:val="0"/>
              <w:adjustRightInd w:val="0"/>
              <w:rPr>
                <w:rFonts w:cs="Times New Roman"/>
                <w:sz w:val="24"/>
                <w:szCs w:val="24"/>
              </w:rPr>
            </w:pPr>
            <w:r w:rsidRPr="00E51433">
              <w:rPr>
                <w:rFonts w:cs="Times New Roman"/>
                <w:sz w:val="24"/>
                <w:szCs w:val="24"/>
              </w:rPr>
              <w:t>10</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7511431D" w14:textId="77777777" w:rsidR="00271692" w:rsidRPr="0046256C" w:rsidRDefault="00271692" w:rsidP="00271692">
            <w:pPr>
              <w:tabs>
                <w:tab w:val="decimal" w:pos="605"/>
              </w:tabs>
              <w:ind w:left="-57" w:right="-57"/>
              <w:rPr>
                <w:rFonts w:cs="Times New Roman"/>
                <w:sz w:val="24"/>
                <w:szCs w:val="24"/>
                <w:highlight w:val="yellow"/>
              </w:rPr>
            </w:pPr>
          </w:p>
        </w:tc>
        <w:tc>
          <w:tcPr>
            <w:tcW w:w="1124" w:type="dxa"/>
            <w:tcBorders>
              <w:top w:val="dotted" w:sz="4" w:space="0" w:color="auto"/>
              <w:left w:val="dotted" w:sz="4" w:space="0" w:color="auto"/>
            </w:tcBorders>
            <w:shd w:val="clear" w:color="auto" w:fill="D9D9D9" w:themeFill="background1" w:themeFillShade="D9"/>
            <w:vAlign w:val="center"/>
          </w:tcPr>
          <w:p w14:paraId="3248955D" w14:textId="526821C1" w:rsidR="00271692" w:rsidRPr="001D34ED" w:rsidRDefault="00271692" w:rsidP="00271692">
            <w:pPr>
              <w:tabs>
                <w:tab w:val="decimal" w:pos="605"/>
              </w:tabs>
              <w:ind w:left="-57" w:right="-57"/>
              <w:rPr>
                <w:rFonts w:cs="Times New Roman"/>
                <w:sz w:val="24"/>
                <w:szCs w:val="24"/>
              </w:rPr>
            </w:pPr>
          </w:p>
        </w:tc>
      </w:tr>
      <w:tr w:rsidR="00271692" w:rsidRPr="0046256C" w14:paraId="18C4CE3E" w14:textId="77777777" w:rsidTr="00A549E7">
        <w:tc>
          <w:tcPr>
            <w:tcW w:w="6953" w:type="dxa"/>
            <w:tcBorders>
              <w:top w:val="dotted" w:sz="4" w:space="0" w:color="auto"/>
            </w:tcBorders>
            <w:shd w:val="clear" w:color="auto" w:fill="D9D9D9" w:themeFill="background1" w:themeFillShade="D9"/>
            <w:vAlign w:val="bottom"/>
          </w:tcPr>
          <w:p w14:paraId="28D957A1" w14:textId="58785405" w:rsidR="00271692" w:rsidRPr="00E51433" w:rsidRDefault="00C54DA5" w:rsidP="00C54DA5">
            <w:pPr>
              <w:widowControl w:val="0"/>
              <w:autoSpaceDE w:val="0"/>
              <w:autoSpaceDN w:val="0"/>
              <w:adjustRightInd w:val="0"/>
              <w:ind w:left="715" w:hanging="397"/>
              <w:rPr>
                <w:rFonts w:cs="Times New Roman"/>
                <w:sz w:val="24"/>
                <w:szCs w:val="24"/>
              </w:rPr>
            </w:pPr>
            <w:r>
              <w:rPr>
                <w:rFonts w:cs="Times New Roman"/>
                <w:sz w:val="24"/>
                <w:szCs w:val="24"/>
              </w:rPr>
              <w:t>g</w:t>
            </w:r>
            <w:r w:rsidR="00271692" w:rsidRPr="00E51433">
              <w:rPr>
                <w:rFonts w:cs="Times New Roman"/>
                <w:sz w:val="24"/>
                <w:szCs w:val="24"/>
              </w:rPr>
              <w:t>.2.</w:t>
            </w:r>
            <w:r w:rsidR="00271692" w:rsidRPr="00E51433">
              <w:rPr>
                <w:rFonts w:cs="Times New Roman"/>
                <w:sz w:val="24"/>
                <w:szCs w:val="24"/>
              </w:rPr>
              <w:tab/>
              <w:t>Fator de Impacto ≥ 0.44 e &lt; 1.7</w:t>
            </w:r>
          </w:p>
        </w:tc>
        <w:tc>
          <w:tcPr>
            <w:tcW w:w="1230" w:type="dxa"/>
            <w:tcBorders>
              <w:top w:val="dotted" w:sz="4" w:space="0" w:color="auto"/>
              <w:right w:val="dotted" w:sz="4" w:space="0" w:color="auto"/>
            </w:tcBorders>
            <w:shd w:val="clear" w:color="auto" w:fill="D9D9D9" w:themeFill="background1" w:themeFillShade="D9"/>
            <w:vAlign w:val="center"/>
          </w:tcPr>
          <w:p w14:paraId="350374CF" w14:textId="63AF19CD" w:rsidR="00271692" w:rsidRPr="00E51433" w:rsidRDefault="00271692" w:rsidP="00271692">
            <w:pPr>
              <w:widowControl w:val="0"/>
              <w:tabs>
                <w:tab w:val="decimal" w:pos="605"/>
              </w:tabs>
              <w:autoSpaceDE w:val="0"/>
              <w:autoSpaceDN w:val="0"/>
              <w:adjustRightInd w:val="0"/>
              <w:rPr>
                <w:rFonts w:cs="Times New Roman"/>
                <w:sz w:val="24"/>
                <w:szCs w:val="24"/>
              </w:rPr>
            </w:pPr>
            <w:r w:rsidRPr="00E51433">
              <w:rPr>
                <w:rFonts w:cs="Times New Roman"/>
                <w:sz w:val="24"/>
                <w:szCs w:val="24"/>
              </w:rPr>
              <w:t>08</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60A50150" w14:textId="77777777" w:rsidR="00271692" w:rsidRPr="0046256C" w:rsidRDefault="00271692" w:rsidP="00271692">
            <w:pPr>
              <w:tabs>
                <w:tab w:val="decimal" w:pos="605"/>
              </w:tabs>
              <w:ind w:left="-57" w:right="-57"/>
              <w:rPr>
                <w:rFonts w:cs="Times New Roman"/>
                <w:sz w:val="24"/>
                <w:szCs w:val="24"/>
                <w:highlight w:val="yellow"/>
              </w:rPr>
            </w:pPr>
          </w:p>
        </w:tc>
        <w:tc>
          <w:tcPr>
            <w:tcW w:w="1124" w:type="dxa"/>
            <w:tcBorders>
              <w:top w:val="dotted" w:sz="4" w:space="0" w:color="auto"/>
              <w:left w:val="dotted" w:sz="4" w:space="0" w:color="auto"/>
            </w:tcBorders>
            <w:shd w:val="clear" w:color="auto" w:fill="D9D9D9" w:themeFill="background1" w:themeFillShade="D9"/>
            <w:vAlign w:val="center"/>
          </w:tcPr>
          <w:p w14:paraId="35304B48" w14:textId="7FE3CA11" w:rsidR="00271692" w:rsidRPr="001D34ED" w:rsidRDefault="00271692" w:rsidP="00271692">
            <w:pPr>
              <w:tabs>
                <w:tab w:val="decimal" w:pos="605"/>
              </w:tabs>
              <w:ind w:left="-57" w:right="-57"/>
              <w:rPr>
                <w:rFonts w:cs="Times New Roman"/>
                <w:sz w:val="24"/>
                <w:szCs w:val="24"/>
              </w:rPr>
            </w:pPr>
          </w:p>
        </w:tc>
      </w:tr>
      <w:tr w:rsidR="00271692" w:rsidRPr="0046256C" w14:paraId="1400F9FF" w14:textId="77777777" w:rsidTr="00A549E7">
        <w:tc>
          <w:tcPr>
            <w:tcW w:w="6953" w:type="dxa"/>
            <w:tcBorders>
              <w:top w:val="dotted" w:sz="4" w:space="0" w:color="auto"/>
            </w:tcBorders>
            <w:shd w:val="clear" w:color="auto" w:fill="D9D9D9" w:themeFill="background1" w:themeFillShade="D9"/>
            <w:vAlign w:val="bottom"/>
          </w:tcPr>
          <w:p w14:paraId="5128E622" w14:textId="6E9AAD0F" w:rsidR="00271692" w:rsidRPr="00E51433" w:rsidRDefault="00C54DA5" w:rsidP="00C54DA5">
            <w:pPr>
              <w:widowControl w:val="0"/>
              <w:autoSpaceDE w:val="0"/>
              <w:autoSpaceDN w:val="0"/>
              <w:adjustRightInd w:val="0"/>
              <w:ind w:left="715" w:hanging="397"/>
              <w:rPr>
                <w:rFonts w:cs="Times New Roman"/>
                <w:sz w:val="24"/>
                <w:szCs w:val="24"/>
              </w:rPr>
            </w:pPr>
            <w:r>
              <w:rPr>
                <w:rFonts w:cs="Times New Roman"/>
                <w:sz w:val="24"/>
                <w:szCs w:val="24"/>
              </w:rPr>
              <w:t>g</w:t>
            </w:r>
            <w:r w:rsidR="00271692" w:rsidRPr="00E51433">
              <w:rPr>
                <w:rFonts w:cs="Times New Roman"/>
                <w:sz w:val="24"/>
                <w:szCs w:val="24"/>
              </w:rPr>
              <w:t>.3.</w:t>
            </w:r>
            <w:r w:rsidR="00271692" w:rsidRPr="00E51433">
              <w:rPr>
                <w:rFonts w:cs="Times New Roman"/>
                <w:sz w:val="24"/>
                <w:szCs w:val="24"/>
              </w:rPr>
              <w:tab/>
              <w:t>Fator de Impacto &lt; 0.44</w:t>
            </w:r>
          </w:p>
        </w:tc>
        <w:tc>
          <w:tcPr>
            <w:tcW w:w="1230" w:type="dxa"/>
            <w:tcBorders>
              <w:top w:val="dotted" w:sz="4" w:space="0" w:color="auto"/>
              <w:right w:val="dotted" w:sz="4" w:space="0" w:color="auto"/>
            </w:tcBorders>
            <w:shd w:val="clear" w:color="auto" w:fill="D9D9D9" w:themeFill="background1" w:themeFillShade="D9"/>
            <w:vAlign w:val="center"/>
          </w:tcPr>
          <w:p w14:paraId="29117660" w14:textId="040E223A" w:rsidR="00271692" w:rsidRPr="00E51433" w:rsidRDefault="00271692" w:rsidP="00271692">
            <w:pPr>
              <w:widowControl w:val="0"/>
              <w:tabs>
                <w:tab w:val="decimal" w:pos="605"/>
              </w:tabs>
              <w:autoSpaceDE w:val="0"/>
              <w:autoSpaceDN w:val="0"/>
              <w:adjustRightInd w:val="0"/>
              <w:rPr>
                <w:rFonts w:cs="Times New Roman"/>
                <w:sz w:val="24"/>
                <w:szCs w:val="24"/>
              </w:rPr>
            </w:pPr>
            <w:r w:rsidRPr="00E51433">
              <w:rPr>
                <w:rFonts w:cs="Times New Roman"/>
                <w:sz w:val="24"/>
                <w:szCs w:val="24"/>
              </w:rPr>
              <w:t>07</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1DF71A6B" w14:textId="77777777" w:rsidR="00271692" w:rsidRPr="0046256C" w:rsidRDefault="00271692" w:rsidP="00271692">
            <w:pPr>
              <w:tabs>
                <w:tab w:val="decimal" w:pos="605"/>
              </w:tabs>
              <w:ind w:left="-57" w:right="-57"/>
              <w:rPr>
                <w:rFonts w:cs="Times New Roman"/>
                <w:sz w:val="24"/>
                <w:szCs w:val="24"/>
                <w:highlight w:val="yellow"/>
              </w:rPr>
            </w:pPr>
          </w:p>
        </w:tc>
        <w:tc>
          <w:tcPr>
            <w:tcW w:w="1124" w:type="dxa"/>
            <w:tcBorders>
              <w:top w:val="dotted" w:sz="4" w:space="0" w:color="auto"/>
              <w:left w:val="dotted" w:sz="4" w:space="0" w:color="auto"/>
            </w:tcBorders>
            <w:shd w:val="clear" w:color="auto" w:fill="D9D9D9" w:themeFill="background1" w:themeFillShade="D9"/>
            <w:vAlign w:val="center"/>
          </w:tcPr>
          <w:p w14:paraId="2BBD30AC" w14:textId="60CBF006" w:rsidR="00271692" w:rsidRPr="001D34ED" w:rsidRDefault="00271692" w:rsidP="00271692">
            <w:pPr>
              <w:tabs>
                <w:tab w:val="decimal" w:pos="605"/>
              </w:tabs>
              <w:ind w:left="-57" w:right="-57"/>
              <w:rPr>
                <w:rFonts w:cs="Times New Roman"/>
                <w:sz w:val="24"/>
                <w:szCs w:val="24"/>
              </w:rPr>
            </w:pPr>
          </w:p>
        </w:tc>
      </w:tr>
      <w:tr w:rsidR="00271692" w:rsidRPr="0046256C" w14:paraId="0EB523BA" w14:textId="77777777" w:rsidTr="00A549E7">
        <w:tc>
          <w:tcPr>
            <w:tcW w:w="6953" w:type="dxa"/>
            <w:tcBorders>
              <w:top w:val="dotted" w:sz="4" w:space="0" w:color="auto"/>
            </w:tcBorders>
            <w:shd w:val="clear" w:color="auto" w:fill="D9D9D9" w:themeFill="background1" w:themeFillShade="D9"/>
            <w:vAlign w:val="bottom"/>
          </w:tcPr>
          <w:p w14:paraId="0483785E" w14:textId="4E6599BA" w:rsidR="00271692" w:rsidRPr="00E51433" w:rsidRDefault="00C54DA5" w:rsidP="00C54DA5">
            <w:pPr>
              <w:widowControl w:val="0"/>
              <w:autoSpaceDE w:val="0"/>
              <w:autoSpaceDN w:val="0"/>
              <w:adjustRightInd w:val="0"/>
              <w:ind w:left="715" w:hanging="397"/>
              <w:rPr>
                <w:rFonts w:cs="Times New Roman"/>
                <w:sz w:val="24"/>
                <w:szCs w:val="24"/>
              </w:rPr>
            </w:pPr>
            <w:r>
              <w:rPr>
                <w:rFonts w:cs="Times New Roman"/>
                <w:sz w:val="24"/>
                <w:szCs w:val="24"/>
              </w:rPr>
              <w:t>g</w:t>
            </w:r>
            <w:r w:rsidR="00271692" w:rsidRPr="00E51433">
              <w:rPr>
                <w:rFonts w:cs="Times New Roman"/>
                <w:sz w:val="24"/>
                <w:szCs w:val="24"/>
              </w:rPr>
              <w:t>.4.</w:t>
            </w:r>
            <w:r w:rsidR="00271692" w:rsidRPr="00E51433">
              <w:rPr>
                <w:rFonts w:cs="Times New Roman"/>
                <w:sz w:val="24"/>
                <w:szCs w:val="24"/>
              </w:rPr>
              <w:tab/>
              <w:t>Artigo com JCR, mas sem Fator de Impacto</w:t>
            </w:r>
          </w:p>
        </w:tc>
        <w:tc>
          <w:tcPr>
            <w:tcW w:w="1230" w:type="dxa"/>
            <w:tcBorders>
              <w:top w:val="dotted" w:sz="4" w:space="0" w:color="auto"/>
              <w:right w:val="dotted" w:sz="4" w:space="0" w:color="auto"/>
            </w:tcBorders>
            <w:shd w:val="clear" w:color="auto" w:fill="D9D9D9" w:themeFill="background1" w:themeFillShade="D9"/>
            <w:vAlign w:val="center"/>
          </w:tcPr>
          <w:p w14:paraId="42AD61A0" w14:textId="01786568" w:rsidR="00271692" w:rsidRPr="00E51433" w:rsidRDefault="00271692" w:rsidP="00271692">
            <w:pPr>
              <w:widowControl w:val="0"/>
              <w:tabs>
                <w:tab w:val="decimal" w:pos="605"/>
              </w:tabs>
              <w:autoSpaceDE w:val="0"/>
              <w:autoSpaceDN w:val="0"/>
              <w:adjustRightInd w:val="0"/>
              <w:rPr>
                <w:rFonts w:cs="Times New Roman"/>
                <w:sz w:val="24"/>
                <w:szCs w:val="24"/>
              </w:rPr>
            </w:pPr>
            <w:r w:rsidRPr="00E51433">
              <w:rPr>
                <w:rFonts w:cs="Times New Roman"/>
                <w:sz w:val="24"/>
                <w:szCs w:val="24"/>
              </w:rPr>
              <w:t>07</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108708CD" w14:textId="77777777" w:rsidR="00271692" w:rsidRPr="0046256C" w:rsidRDefault="00271692" w:rsidP="00271692">
            <w:pPr>
              <w:tabs>
                <w:tab w:val="decimal" w:pos="605"/>
              </w:tabs>
              <w:ind w:left="-57" w:right="-57"/>
              <w:rPr>
                <w:rFonts w:cs="Times New Roman"/>
                <w:sz w:val="24"/>
                <w:szCs w:val="24"/>
                <w:highlight w:val="yellow"/>
              </w:rPr>
            </w:pPr>
          </w:p>
        </w:tc>
        <w:tc>
          <w:tcPr>
            <w:tcW w:w="1124" w:type="dxa"/>
            <w:tcBorders>
              <w:top w:val="dotted" w:sz="4" w:space="0" w:color="auto"/>
              <w:left w:val="dotted" w:sz="4" w:space="0" w:color="auto"/>
            </w:tcBorders>
            <w:shd w:val="clear" w:color="auto" w:fill="D9D9D9" w:themeFill="background1" w:themeFillShade="D9"/>
            <w:vAlign w:val="center"/>
          </w:tcPr>
          <w:p w14:paraId="27695380" w14:textId="0AC40E25" w:rsidR="00271692" w:rsidRPr="001D34ED" w:rsidRDefault="00271692" w:rsidP="00271692">
            <w:pPr>
              <w:tabs>
                <w:tab w:val="decimal" w:pos="605"/>
              </w:tabs>
              <w:ind w:left="-57" w:right="-57"/>
              <w:rPr>
                <w:rFonts w:cs="Times New Roman"/>
                <w:sz w:val="24"/>
                <w:szCs w:val="24"/>
              </w:rPr>
            </w:pPr>
          </w:p>
        </w:tc>
      </w:tr>
      <w:tr w:rsidR="00271692" w:rsidRPr="0046256C" w14:paraId="78142A0C" w14:textId="77777777" w:rsidTr="00A549E7">
        <w:tc>
          <w:tcPr>
            <w:tcW w:w="6953" w:type="dxa"/>
            <w:tcBorders>
              <w:top w:val="dotted" w:sz="4" w:space="0" w:color="auto"/>
            </w:tcBorders>
            <w:shd w:val="clear" w:color="auto" w:fill="D9D9D9" w:themeFill="background1" w:themeFillShade="D9"/>
            <w:vAlign w:val="bottom"/>
          </w:tcPr>
          <w:p w14:paraId="56286252" w14:textId="3A8B0A27" w:rsidR="00271692" w:rsidRPr="00E51433" w:rsidRDefault="00C54DA5" w:rsidP="00C54DA5">
            <w:pPr>
              <w:widowControl w:val="0"/>
              <w:autoSpaceDE w:val="0"/>
              <w:autoSpaceDN w:val="0"/>
              <w:adjustRightInd w:val="0"/>
              <w:ind w:left="715" w:hanging="397"/>
              <w:rPr>
                <w:rFonts w:cs="Times New Roman"/>
                <w:sz w:val="24"/>
                <w:szCs w:val="24"/>
              </w:rPr>
            </w:pPr>
            <w:r>
              <w:rPr>
                <w:rFonts w:cs="Times New Roman"/>
                <w:sz w:val="24"/>
                <w:szCs w:val="24"/>
              </w:rPr>
              <w:t>g</w:t>
            </w:r>
            <w:r w:rsidR="00271692" w:rsidRPr="00E51433">
              <w:rPr>
                <w:rFonts w:cs="Times New Roman"/>
                <w:sz w:val="24"/>
                <w:szCs w:val="24"/>
              </w:rPr>
              <w:t xml:space="preserve">.5. Artigo sem JCR, mas indexadas no Medline, </w:t>
            </w:r>
            <w:proofErr w:type="spellStart"/>
            <w:r w:rsidR="00271692" w:rsidRPr="00E51433">
              <w:rPr>
                <w:rFonts w:cs="Times New Roman"/>
                <w:sz w:val="24"/>
                <w:szCs w:val="24"/>
              </w:rPr>
              <w:t>Scielo</w:t>
            </w:r>
            <w:proofErr w:type="spellEnd"/>
            <w:r w:rsidR="00271692" w:rsidRPr="00E51433">
              <w:rPr>
                <w:rFonts w:cs="Times New Roman"/>
                <w:sz w:val="24"/>
                <w:szCs w:val="24"/>
              </w:rPr>
              <w:t xml:space="preserve"> ou outras bases internacionais</w:t>
            </w:r>
          </w:p>
        </w:tc>
        <w:tc>
          <w:tcPr>
            <w:tcW w:w="1230" w:type="dxa"/>
            <w:tcBorders>
              <w:top w:val="dotted" w:sz="4" w:space="0" w:color="auto"/>
              <w:right w:val="dotted" w:sz="4" w:space="0" w:color="auto"/>
            </w:tcBorders>
            <w:shd w:val="clear" w:color="auto" w:fill="D9D9D9" w:themeFill="background1" w:themeFillShade="D9"/>
            <w:vAlign w:val="center"/>
          </w:tcPr>
          <w:p w14:paraId="6650D621" w14:textId="256ADE31" w:rsidR="00271692" w:rsidRPr="00E51433" w:rsidRDefault="00271692" w:rsidP="00271692">
            <w:pPr>
              <w:widowControl w:val="0"/>
              <w:tabs>
                <w:tab w:val="decimal" w:pos="605"/>
              </w:tabs>
              <w:autoSpaceDE w:val="0"/>
              <w:autoSpaceDN w:val="0"/>
              <w:adjustRightInd w:val="0"/>
              <w:rPr>
                <w:rFonts w:cs="Times New Roman"/>
                <w:sz w:val="24"/>
                <w:szCs w:val="24"/>
              </w:rPr>
            </w:pPr>
            <w:r w:rsidRPr="00E51433">
              <w:rPr>
                <w:rFonts w:cs="Times New Roman"/>
                <w:sz w:val="24"/>
                <w:szCs w:val="24"/>
              </w:rPr>
              <w:t>06</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463390DF" w14:textId="77777777" w:rsidR="00271692" w:rsidRPr="0046256C" w:rsidRDefault="00271692" w:rsidP="00271692">
            <w:pPr>
              <w:tabs>
                <w:tab w:val="decimal" w:pos="605"/>
              </w:tabs>
              <w:ind w:left="-57" w:right="-57"/>
              <w:rPr>
                <w:rFonts w:cs="Times New Roman"/>
                <w:sz w:val="24"/>
                <w:szCs w:val="24"/>
                <w:highlight w:val="yellow"/>
              </w:rPr>
            </w:pPr>
          </w:p>
        </w:tc>
        <w:tc>
          <w:tcPr>
            <w:tcW w:w="1124" w:type="dxa"/>
            <w:tcBorders>
              <w:top w:val="dotted" w:sz="4" w:space="0" w:color="auto"/>
              <w:left w:val="dotted" w:sz="4" w:space="0" w:color="auto"/>
            </w:tcBorders>
            <w:shd w:val="clear" w:color="auto" w:fill="D9D9D9" w:themeFill="background1" w:themeFillShade="D9"/>
            <w:vAlign w:val="center"/>
          </w:tcPr>
          <w:p w14:paraId="43498F88" w14:textId="1E5F4D80" w:rsidR="00271692" w:rsidRPr="001D34ED" w:rsidRDefault="00271692" w:rsidP="00271692">
            <w:pPr>
              <w:tabs>
                <w:tab w:val="decimal" w:pos="605"/>
              </w:tabs>
              <w:ind w:left="-57" w:right="-57"/>
              <w:rPr>
                <w:rFonts w:cs="Times New Roman"/>
                <w:sz w:val="24"/>
                <w:szCs w:val="24"/>
              </w:rPr>
            </w:pPr>
          </w:p>
        </w:tc>
      </w:tr>
      <w:tr w:rsidR="00271692" w:rsidRPr="0046256C" w14:paraId="780D06F8" w14:textId="77777777" w:rsidTr="00A549E7">
        <w:tc>
          <w:tcPr>
            <w:tcW w:w="6953" w:type="dxa"/>
            <w:tcBorders>
              <w:top w:val="dotted" w:sz="4" w:space="0" w:color="auto"/>
            </w:tcBorders>
            <w:shd w:val="clear" w:color="auto" w:fill="D9D9D9" w:themeFill="background1" w:themeFillShade="D9"/>
            <w:vAlign w:val="bottom"/>
          </w:tcPr>
          <w:p w14:paraId="389DFFCD" w14:textId="4C4371B7" w:rsidR="00271692" w:rsidRPr="00E51433" w:rsidRDefault="00C54DA5" w:rsidP="00C54DA5">
            <w:pPr>
              <w:widowControl w:val="0"/>
              <w:autoSpaceDE w:val="0"/>
              <w:autoSpaceDN w:val="0"/>
              <w:adjustRightInd w:val="0"/>
              <w:ind w:left="715" w:hanging="397"/>
              <w:rPr>
                <w:rFonts w:cs="Times New Roman"/>
                <w:sz w:val="24"/>
                <w:szCs w:val="24"/>
              </w:rPr>
            </w:pPr>
            <w:r>
              <w:rPr>
                <w:rFonts w:cs="Times New Roman"/>
                <w:sz w:val="24"/>
                <w:szCs w:val="24"/>
              </w:rPr>
              <w:t>g</w:t>
            </w:r>
            <w:r w:rsidR="00271692" w:rsidRPr="00E51433">
              <w:rPr>
                <w:rFonts w:cs="Times New Roman"/>
                <w:sz w:val="24"/>
                <w:szCs w:val="24"/>
              </w:rPr>
              <w:t xml:space="preserve">.6. Artigo sem JCR, mas indexadas no </w:t>
            </w:r>
            <w:proofErr w:type="spellStart"/>
            <w:r w:rsidR="00271692" w:rsidRPr="00E51433">
              <w:rPr>
                <w:rFonts w:cs="Times New Roman"/>
                <w:sz w:val="24"/>
                <w:szCs w:val="24"/>
              </w:rPr>
              <w:t>Lilacs</w:t>
            </w:r>
            <w:proofErr w:type="spellEnd"/>
          </w:p>
        </w:tc>
        <w:tc>
          <w:tcPr>
            <w:tcW w:w="1230" w:type="dxa"/>
            <w:tcBorders>
              <w:top w:val="dotted" w:sz="4" w:space="0" w:color="auto"/>
              <w:right w:val="dotted" w:sz="4" w:space="0" w:color="auto"/>
            </w:tcBorders>
            <w:shd w:val="clear" w:color="auto" w:fill="D9D9D9" w:themeFill="background1" w:themeFillShade="D9"/>
            <w:vAlign w:val="center"/>
          </w:tcPr>
          <w:p w14:paraId="206B359D" w14:textId="5521DF3E" w:rsidR="00271692" w:rsidRPr="00E51433" w:rsidRDefault="00271692" w:rsidP="00271692">
            <w:pPr>
              <w:widowControl w:val="0"/>
              <w:tabs>
                <w:tab w:val="decimal" w:pos="605"/>
              </w:tabs>
              <w:autoSpaceDE w:val="0"/>
              <w:autoSpaceDN w:val="0"/>
              <w:adjustRightInd w:val="0"/>
              <w:rPr>
                <w:rFonts w:cs="Times New Roman"/>
                <w:sz w:val="24"/>
                <w:szCs w:val="24"/>
              </w:rPr>
            </w:pPr>
            <w:r w:rsidRPr="00E51433">
              <w:rPr>
                <w:rFonts w:cs="Times New Roman"/>
                <w:sz w:val="24"/>
                <w:szCs w:val="24"/>
              </w:rPr>
              <w:t>05</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4BF48F37" w14:textId="77777777" w:rsidR="00271692" w:rsidRPr="0046256C" w:rsidRDefault="00271692" w:rsidP="00271692">
            <w:pPr>
              <w:tabs>
                <w:tab w:val="decimal" w:pos="605"/>
              </w:tabs>
              <w:ind w:left="-57" w:right="-57"/>
              <w:rPr>
                <w:rFonts w:cs="Times New Roman"/>
                <w:sz w:val="24"/>
                <w:szCs w:val="24"/>
                <w:highlight w:val="yellow"/>
              </w:rPr>
            </w:pPr>
          </w:p>
        </w:tc>
        <w:tc>
          <w:tcPr>
            <w:tcW w:w="1124" w:type="dxa"/>
            <w:tcBorders>
              <w:top w:val="dotted" w:sz="4" w:space="0" w:color="auto"/>
              <w:left w:val="dotted" w:sz="4" w:space="0" w:color="auto"/>
            </w:tcBorders>
            <w:shd w:val="clear" w:color="auto" w:fill="D9D9D9" w:themeFill="background1" w:themeFillShade="D9"/>
            <w:vAlign w:val="center"/>
          </w:tcPr>
          <w:p w14:paraId="00272041" w14:textId="492CF9D9" w:rsidR="00271692" w:rsidRPr="001D34ED" w:rsidRDefault="00271692" w:rsidP="00271692">
            <w:pPr>
              <w:tabs>
                <w:tab w:val="decimal" w:pos="605"/>
              </w:tabs>
              <w:ind w:left="-57" w:right="-57"/>
              <w:rPr>
                <w:rFonts w:cs="Times New Roman"/>
                <w:sz w:val="24"/>
                <w:szCs w:val="24"/>
              </w:rPr>
            </w:pPr>
          </w:p>
        </w:tc>
      </w:tr>
      <w:tr w:rsidR="00271692" w:rsidRPr="0046256C" w14:paraId="5D3EDA10" w14:textId="77777777" w:rsidTr="00A549E7">
        <w:tc>
          <w:tcPr>
            <w:tcW w:w="6953" w:type="dxa"/>
            <w:tcBorders>
              <w:top w:val="dotted" w:sz="4" w:space="0" w:color="auto"/>
            </w:tcBorders>
            <w:shd w:val="clear" w:color="auto" w:fill="D9D9D9" w:themeFill="background1" w:themeFillShade="D9"/>
            <w:vAlign w:val="bottom"/>
          </w:tcPr>
          <w:p w14:paraId="26D1627D" w14:textId="6E3FF0CC" w:rsidR="00271692" w:rsidRPr="00E51433" w:rsidRDefault="00C54DA5" w:rsidP="00C54DA5">
            <w:pPr>
              <w:widowControl w:val="0"/>
              <w:autoSpaceDE w:val="0"/>
              <w:autoSpaceDN w:val="0"/>
              <w:adjustRightInd w:val="0"/>
              <w:ind w:left="715" w:hanging="397"/>
              <w:rPr>
                <w:rFonts w:cs="Times New Roman"/>
                <w:sz w:val="24"/>
                <w:szCs w:val="24"/>
              </w:rPr>
            </w:pPr>
            <w:r>
              <w:rPr>
                <w:rFonts w:cs="Times New Roman"/>
                <w:sz w:val="24"/>
                <w:szCs w:val="24"/>
              </w:rPr>
              <w:t>g</w:t>
            </w:r>
            <w:r w:rsidR="00271692" w:rsidRPr="00E51433">
              <w:rPr>
                <w:rFonts w:cs="Times New Roman"/>
                <w:sz w:val="24"/>
                <w:szCs w:val="24"/>
              </w:rPr>
              <w:t>.7 Artigo sem JCR, mas indexadas em outras bases</w:t>
            </w:r>
          </w:p>
        </w:tc>
        <w:tc>
          <w:tcPr>
            <w:tcW w:w="1230" w:type="dxa"/>
            <w:tcBorders>
              <w:top w:val="dotted" w:sz="4" w:space="0" w:color="auto"/>
              <w:right w:val="dotted" w:sz="4" w:space="0" w:color="auto"/>
            </w:tcBorders>
            <w:shd w:val="clear" w:color="auto" w:fill="D9D9D9" w:themeFill="background1" w:themeFillShade="D9"/>
            <w:vAlign w:val="center"/>
          </w:tcPr>
          <w:p w14:paraId="49BC2A27" w14:textId="779EB699" w:rsidR="00271692" w:rsidRPr="00E51433" w:rsidRDefault="00271692" w:rsidP="00271692">
            <w:pPr>
              <w:widowControl w:val="0"/>
              <w:tabs>
                <w:tab w:val="decimal" w:pos="605"/>
              </w:tabs>
              <w:autoSpaceDE w:val="0"/>
              <w:autoSpaceDN w:val="0"/>
              <w:adjustRightInd w:val="0"/>
              <w:rPr>
                <w:rFonts w:cs="Times New Roman"/>
                <w:sz w:val="24"/>
                <w:szCs w:val="24"/>
              </w:rPr>
            </w:pPr>
            <w:r w:rsidRPr="00E51433">
              <w:rPr>
                <w:rFonts w:cs="Times New Roman"/>
                <w:sz w:val="24"/>
                <w:szCs w:val="24"/>
              </w:rPr>
              <w:t>03</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52AA04B7" w14:textId="77777777" w:rsidR="00271692" w:rsidRPr="0046256C" w:rsidRDefault="00271692" w:rsidP="00271692">
            <w:pPr>
              <w:tabs>
                <w:tab w:val="decimal" w:pos="605"/>
              </w:tabs>
              <w:ind w:left="-57" w:right="-57"/>
              <w:rPr>
                <w:rFonts w:cs="Times New Roman"/>
                <w:sz w:val="24"/>
                <w:szCs w:val="24"/>
                <w:highlight w:val="yellow"/>
              </w:rPr>
            </w:pPr>
          </w:p>
        </w:tc>
        <w:tc>
          <w:tcPr>
            <w:tcW w:w="1124" w:type="dxa"/>
            <w:tcBorders>
              <w:top w:val="dotted" w:sz="4" w:space="0" w:color="auto"/>
              <w:left w:val="dotted" w:sz="4" w:space="0" w:color="auto"/>
            </w:tcBorders>
            <w:shd w:val="clear" w:color="auto" w:fill="D9D9D9" w:themeFill="background1" w:themeFillShade="D9"/>
            <w:vAlign w:val="center"/>
          </w:tcPr>
          <w:p w14:paraId="5F83C58F" w14:textId="5D79C535" w:rsidR="00271692" w:rsidRPr="001D34ED" w:rsidRDefault="00271692" w:rsidP="00271692">
            <w:pPr>
              <w:tabs>
                <w:tab w:val="decimal" w:pos="605"/>
              </w:tabs>
              <w:ind w:left="-57" w:right="-57"/>
              <w:rPr>
                <w:rFonts w:cs="Times New Roman"/>
                <w:sz w:val="24"/>
                <w:szCs w:val="24"/>
              </w:rPr>
            </w:pPr>
          </w:p>
        </w:tc>
      </w:tr>
      <w:tr w:rsidR="00271692" w:rsidRPr="003935DF" w14:paraId="7A88E4A6" w14:textId="77777777" w:rsidTr="00A549E7">
        <w:tc>
          <w:tcPr>
            <w:tcW w:w="6953" w:type="dxa"/>
            <w:tcBorders>
              <w:top w:val="dotted" w:sz="4" w:space="0" w:color="auto"/>
            </w:tcBorders>
            <w:shd w:val="clear" w:color="auto" w:fill="FFFFFF" w:themeFill="background1"/>
          </w:tcPr>
          <w:p w14:paraId="4079E4AC" w14:textId="43CBBE7C" w:rsidR="00271692" w:rsidRPr="003935DF" w:rsidRDefault="00C54DA5" w:rsidP="00271692">
            <w:pPr>
              <w:widowControl w:val="0"/>
              <w:autoSpaceDE w:val="0"/>
              <w:autoSpaceDN w:val="0"/>
              <w:adjustRightInd w:val="0"/>
              <w:spacing w:before="80"/>
              <w:ind w:left="312" w:hanging="312"/>
              <w:rPr>
                <w:rFonts w:cs="Times New Roman"/>
                <w:sz w:val="24"/>
                <w:szCs w:val="24"/>
              </w:rPr>
            </w:pPr>
            <w:r w:rsidRPr="003935DF">
              <w:rPr>
                <w:rFonts w:cs="Times New Roman"/>
                <w:sz w:val="24"/>
                <w:szCs w:val="24"/>
              </w:rPr>
              <w:t>h)</w:t>
            </w:r>
            <w:r w:rsidR="00271692" w:rsidRPr="003935DF">
              <w:rPr>
                <w:rFonts w:cs="Times New Roman"/>
                <w:sz w:val="24"/>
                <w:szCs w:val="24"/>
              </w:rPr>
              <w:tab/>
              <w:t>Artigos publicados em periódicos em outras bases</w:t>
            </w:r>
          </w:p>
        </w:tc>
        <w:tc>
          <w:tcPr>
            <w:tcW w:w="1230" w:type="dxa"/>
            <w:tcBorders>
              <w:top w:val="dotted" w:sz="4" w:space="0" w:color="auto"/>
              <w:right w:val="dotted" w:sz="4" w:space="0" w:color="auto"/>
            </w:tcBorders>
            <w:shd w:val="clear" w:color="auto" w:fill="FFFFFF" w:themeFill="background1"/>
            <w:vAlign w:val="center"/>
          </w:tcPr>
          <w:p w14:paraId="1F467886" w14:textId="0941CC7C" w:rsidR="00271692" w:rsidRPr="003935DF" w:rsidRDefault="00271692" w:rsidP="00271692">
            <w:pPr>
              <w:widowControl w:val="0"/>
              <w:tabs>
                <w:tab w:val="decimal" w:pos="605"/>
              </w:tabs>
              <w:autoSpaceDE w:val="0"/>
              <w:autoSpaceDN w:val="0"/>
              <w:adjustRightInd w:val="0"/>
              <w:rPr>
                <w:rFonts w:cs="Times New Roman"/>
                <w:sz w:val="24"/>
                <w:szCs w:val="24"/>
              </w:rPr>
            </w:pPr>
            <w:r w:rsidRPr="003935DF">
              <w:rPr>
                <w:rFonts w:cs="Times New Roman"/>
                <w:sz w:val="24"/>
                <w:szCs w:val="24"/>
              </w:rPr>
              <w:t>05</w:t>
            </w:r>
          </w:p>
        </w:tc>
        <w:tc>
          <w:tcPr>
            <w:tcW w:w="1133" w:type="dxa"/>
            <w:tcBorders>
              <w:top w:val="dotted" w:sz="4" w:space="0" w:color="auto"/>
              <w:left w:val="dotted" w:sz="4" w:space="0" w:color="auto"/>
              <w:right w:val="dotted" w:sz="4" w:space="0" w:color="auto"/>
            </w:tcBorders>
            <w:shd w:val="clear" w:color="auto" w:fill="FFFFFF" w:themeFill="background1"/>
            <w:vAlign w:val="center"/>
          </w:tcPr>
          <w:p w14:paraId="6D8A5E94" w14:textId="77777777" w:rsidR="00271692" w:rsidRPr="003935DF" w:rsidRDefault="00271692" w:rsidP="00271692">
            <w:pPr>
              <w:keepNext/>
              <w:widowControl w:val="0"/>
              <w:tabs>
                <w:tab w:val="decimal" w:pos="605"/>
              </w:tabs>
              <w:autoSpaceDE w:val="0"/>
              <w:autoSpaceDN w:val="0"/>
              <w:adjustRightInd w:val="0"/>
              <w:spacing w:before="80"/>
              <w:ind w:left="312" w:hanging="312"/>
              <w:rPr>
                <w:rFonts w:cs="Times New Roman"/>
                <w:sz w:val="24"/>
                <w:szCs w:val="24"/>
              </w:rPr>
            </w:pPr>
          </w:p>
        </w:tc>
        <w:tc>
          <w:tcPr>
            <w:tcW w:w="1124" w:type="dxa"/>
            <w:tcBorders>
              <w:top w:val="dotted" w:sz="4" w:space="0" w:color="auto"/>
              <w:left w:val="dotted" w:sz="4" w:space="0" w:color="auto"/>
            </w:tcBorders>
            <w:shd w:val="clear" w:color="auto" w:fill="FFFFFF" w:themeFill="background1"/>
            <w:vAlign w:val="center"/>
          </w:tcPr>
          <w:p w14:paraId="705B52EB" w14:textId="238F781E" w:rsidR="00271692" w:rsidRPr="001D34ED" w:rsidRDefault="00271692" w:rsidP="00271692">
            <w:pPr>
              <w:keepNext/>
              <w:widowControl w:val="0"/>
              <w:tabs>
                <w:tab w:val="decimal" w:pos="605"/>
              </w:tabs>
              <w:autoSpaceDE w:val="0"/>
              <w:autoSpaceDN w:val="0"/>
              <w:adjustRightInd w:val="0"/>
              <w:spacing w:before="80"/>
              <w:ind w:left="312" w:hanging="312"/>
              <w:rPr>
                <w:rFonts w:cs="Times New Roman"/>
                <w:sz w:val="24"/>
                <w:szCs w:val="24"/>
              </w:rPr>
            </w:pPr>
          </w:p>
        </w:tc>
      </w:tr>
      <w:tr w:rsidR="00271692" w:rsidRPr="003935DF" w14:paraId="6C66F591" w14:textId="77777777" w:rsidTr="00C54DA5">
        <w:tc>
          <w:tcPr>
            <w:tcW w:w="6953" w:type="dxa"/>
            <w:tcBorders>
              <w:top w:val="dotted" w:sz="4" w:space="0" w:color="auto"/>
            </w:tcBorders>
            <w:shd w:val="clear" w:color="auto" w:fill="D9D9D9" w:themeFill="background1" w:themeFillShade="D9"/>
          </w:tcPr>
          <w:p w14:paraId="5956869B" w14:textId="006115CA" w:rsidR="00271692" w:rsidRPr="003935DF" w:rsidRDefault="00C54DA5" w:rsidP="00E12121">
            <w:pPr>
              <w:widowControl w:val="0"/>
              <w:autoSpaceDE w:val="0"/>
              <w:autoSpaceDN w:val="0"/>
              <w:adjustRightInd w:val="0"/>
              <w:spacing w:before="80"/>
              <w:ind w:left="312" w:hanging="312"/>
              <w:rPr>
                <w:rFonts w:cs="Times New Roman"/>
                <w:sz w:val="24"/>
                <w:szCs w:val="24"/>
              </w:rPr>
            </w:pPr>
            <w:r w:rsidRPr="003935DF">
              <w:rPr>
                <w:rFonts w:cs="Times New Roman"/>
                <w:sz w:val="24"/>
                <w:szCs w:val="24"/>
              </w:rPr>
              <w:t>i</w:t>
            </w:r>
            <w:r w:rsidR="00271692" w:rsidRPr="003935DF">
              <w:rPr>
                <w:rFonts w:cs="Times New Roman"/>
                <w:sz w:val="24"/>
                <w:szCs w:val="24"/>
              </w:rPr>
              <w:t>)</w:t>
            </w:r>
            <w:r w:rsidR="00271692" w:rsidRPr="003935DF">
              <w:rPr>
                <w:rFonts w:cs="Times New Roman"/>
                <w:sz w:val="24"/>
                <w:szCs w:val="24"/>
              </w:rPr>
              <w:tab/>
              <w:t>Organização de livros publicados na área com ISBN</w:t>
            </w:r>
          </w:p>
        </w:tc>
        <w:tc>
          <w:tcPr>
            <w:tcW w:w="1230" w:type="dxa"/>
            <w:tcBorders>
              <w:top w:val="dotted" w:sz="4" w:space="0" w:color="auto"/>
              <w:right w:val="dotted" w:sz="4" w:space="0" w:color="auto"/>
            </w:tcBorders>
            <w:shd w:val="clear" w:color="auto" w:fill="D9D9D9" w:themeFill="background1" w:themeFillShade="D9"/>
            <w:vAlign w:val="center"/>
          </w:tcPr>
          <w:p w14:paraId="6776CDAF" w14:textId="77777777" w:rsidR="00271692" w:rsidRPr="003935DF" w:rsidRDefault="00271692" w:rsidP="00E12121">
            <w:pPr>
              <w:widowControl w:val="0"/>
              <w:tabs>
                <w:tab w:val="decimal" w:pos="605"/>
              </w:tabs>
              <w:autoSpaceDE w:val="0"/>
              <w:autoSpaceDN w:val="0"/>
              <w:adjustRightInd w:val="0"/>
              <w:rPr>
                <w:rFonts w:cs="Times New Roman"/>
                <w:sz w:val="24"/>
                <w:szCs w:val="24"/>
              </w:rPr>
            </w:pPr>
            <w:r w:rsidRPr="003935DF">
              <w:rPr>
                <w:rFonts w:cs="Times New Roman"/>
                <w:sz w:val="24"/>
                <w:szCs w:val="24"/>
              </w:rPr>
              <w:t>10</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53BDA98F" w14:textId="77777777" w:rsidR="00271692" w:rsidRPr="003935DF" w:rsidRDefault="00271692" w:rsidP="00E12121">
            <w:pPr>
              <w:keepNext/>
              <w:widowControl w:val="0"/>
              <w:tabs>
                <w:tab w:val="decimal" w:pos="605"/>
              </w:tabs>
              <w:autoSpaceDE w:val="0"/>
              <w:autoSpaceDN w:val="0"/>
              <w:adjustRightInd w:val="0"/>
              <w:spacing w:before="80"/>
              <w:ind w:left="312" w:hanging="312"/>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2E1EBDE0" w14:textId="51FFE606" w:rsidR="00271692" w:rsidRPr="001D34ED" w:rsidRDefault="00271692" w:rsidP="00E12121">
            <w:pPr>
              <w:keepNext/>
              <w:widowControl w:val="0"/>
              <w:tabs>
                <w:tab w:val="decimal" w:pos="605"/>
              </w:tabs>
              <w:autoSpaceDE w:val="0"/>
              <w:autoSpaceDN w:val="0"/>
              <w:adjustRightInd w:val="0"/>
              <w:spacing w:before="80"/>
              <w:ind w:left="312" w:hanging="312"/>
              <w:rPr>
                <w:rFonts w:cs="Times New Roman"/>
                <w:sz w:val="24"/>
                <w:szCs w:val="24"/>
              </w:rPr>
            </w:pPr>
          </w:p>
        </w:tc>
      </w:tr>
      <w:tr w:rsidR="00A56B1A" w:rsidRPr="003935DF" w14:paraId="27F572B1" w14:textId="77777777" w:rsidTr="00C54DA5">
        <w:tc>
          <w:tcPr>
            <w:tcW w:w="6953" w:type="dxa"/>
            <w:tcBorders>
              <w:top w:val="dotted" w:sz="4" w:space="0" w:color="auto"/>
            </w:tcBorders>
            <w:shd w:val="clear" w:color="auto" w:fill="FFFFFF" w:themeFill="background1"/>
          </w:tcPr>
          <w:p w14:paraId="670FD114" w14:textId="6E7E5D3F" w:rsidR="00A56B1A" w:rsidRPr="003935DF" w:rsidRDefault="00C54DA5" w:rsidP="00E12121">
            <w:pPr>
              <w:widowControl w:val="0"/>
              <w:autoSpaceDE w:val="0"/>
              <w:autoSpaceDN w:val="0"/>
              <w:adjustRightInd w:val="0"/>
              <w:spacing w:before="80"/>
              <w:ind w:left="312" w:hanging="312"/>
              <w:rPr>
                <w:rFonts w:cs="Times New Roman"/>
                <w:sz w:val="24"/>
                <w:szCs w:val="24"/>
              </w:rPr>
            </w:pPr>
            <w:r w:rsidRPr="003935DF">
              <w:rPr>
                <w:rFonts w:cs="Times New Roman"/>
                <w:sz w:val="24"/>
                <w:szCs w:val="24"/>
              </w:rPr>
              <w:t>j</w:t>
            </w:r>
            <w:r w:rsidR="00A56B1A" w:rsidRPr="003935DF">
              <w:rPr>
                <w:rFonts w:cs="Times New Roman"/>
                <w:sz w:val="24"/>
                <w:szCs w:val="24"/>
              </w:rPr>
              <w:t>)</w:t>
            </w:r>
            <w:r w:rsidR="00A56B1A" w:rsidRPr="003935DF">
              <w:rPr>
                <w:rFonts w:cs="Times New Roman"/>
                <w:sz w:val="24"/>
                <w:szCs w:val="24"/>
              </w:rPr>
              <w:tab/>
              <w:t>Organização de livros publicados na área sem ISBN</w:t>
            </w:r>
          </w:p>
        </w:tc>
        <w:tc>
          <w:tcPr>
            <w:tcW w:w="1230" w:type="dxa"/>
            <w:tcBorders>
              <w:top w:val="dotted" w:sz="4" w:space="0" w:color="auto"/>
              <w:right w:val="dotted" w:sz="4" w:space="0" w:color="auto"/>
            </w:tcBorders>
            <w:shd w:val="clear" w:color="auto" w:fill="FFFFFF" w:themeFill="background1"/>
            <w:vAlign w:val="center"/>
          </w:tcPr>
          <w:p w14:paraId="64D4DF48" w14:textId="77777777" w:rsidR="00A56B1A" w:rsidRPr="003935DF" w:rsidRDefault="00A56B1A" w:rsidP="00E12121">
            <w:pPr>
              <w:widowControl w:val="0"/>
              <w:tabs>
                <w:tab w:val="decimal" w:pos="605"/>
              </w:tabs>
              <w:autoSpaceDE w:val="0"/>
              <w:autoSpaceDN w:val="0"/>
              <w:adjustRightInd w:val="0"/>
              <w:rPr>
                <w:rFonts w:cs="Times New Roman"/>
                <w:sz w:val="24"/>
                <w:szCs w:val="24"/>
              </w:rPr>
            </w:pPr>
            <w:r w:rsidRPr="003935DF">
              <w:rPr>
                <w:rFonts w:cs="Times New Roman"/>
                <w:sz w:val="24"/>
                <w:szCs w:val="24"/>
              </w:rPr>
              <w:t>3</w:t>
            </w:r>
          </w:p>
        </w:tc>
        <w:tc>
          <w:tcPr>
            <w:tcW w:w="1133" w:type="dxa"/>
            <w:tcBorders>
              <w:top w:val="dotted" w:sz="4" w:space="0" w:color="auto"/>
              <w:left w:val="dotted" w:sz="4" w:space="0" w:color="auto"/>
              <w:right w:val="dotted" w:sz="4" w:space="0" w:color="auto"/>
            </w:tcBorders>
            <w:shd w:val="clear" w:color="auto" w:fill="FFFFFF" w:themeFill="background1"/>
            <w:vAlign w:val="center"/>
          </w:tcPr>
          <w:p w14:paraId="5586B707" w14:textId="77777777" w:rsidR="00A56B1A" w:rsidRPr="003935DF" w:rsidRDefault="00A56B1A" w:rsidP="00E12121">
            <w:pPr>
              <w:keepNext/>
              <w:widowControl w:val="0"/>
              <w:tabs>
                <w:tab w:val="decimal" w:pos="605"/>
              </w:tabs>
              <w:autoSpaceDE w:val="0"/>
              <w:autoSpaceDN w:val="0"/>
              <w:adjustRightInd w:val="0"/>
              <w:spacing w:before="80"/>
              <w:ind w:left="312" w:hanging="312"/>
              <w:rPr>
                <w:rFonts w:cs="Times New Roman"/>
                <w:sz w:val="24"/>
                <w:szCs w:val="24"/>
              </w:rPr>
            </w:pPr>
          </w:p>
        </w:tc>
        <w:tc>
          <w:tcPr>
            <w:tcW w:w="1124" w:type="dxa"/>
            <w:tcBorders>
              <w:top w:val="dotted" w:sz="4" w:space="0" w:color="auto"/>
              <w:left w:val="dotted" w:sz="4" w:space="0" w:color="auto"/>
            </w:tcBorders>
            <w:shd w:val="clear" w:color="auto" w:fill="FFFFFF" w:themeFill="background1"/>
            <w:vAlign w:val="center"/>
          </w:tcPr>
          <w:p w14:paraId="2C287AA2" w14:textId="612846D3" w:rsidR="00A56B1A" w:rsidRPr="001D34ED" w:rsidRDefault="00A56B1A" w:rsidP="00E12121">
            <w:pPr>
              <w:keepNext/>
              <w:widowControl w:val="0"/>
              <w:tabs>
                <w:tab w:val="decimal" w:pos="605"/>
              </w:tabs>
              <w:autoSpaceDE w:val="0"/>
              <w:autoSpaceDN w:val="0"/>
              <w:adjustRightInd w:val="0"/>
              <w:spacing w:before="80"/>
              <w:ind w:left="312" w:hanging="312"/>
              <w:rPr>
                <w:rFonts w:cs="Times New Roman"/>
                <w:sz w:val="24"/>
                <w:szCs w:val="24"/>
              </w:rPr>
            </w:pPr>
          </w:p>
        </w:tc>
      </w:tr>
      <w:tr w:rsidR="00271692" w:rsidRPr="003935DF" w14:paraId="1E49ED8B" w14:textId="77777777" w:rsidTr="00A549E7">
        <w:tc>
          <w:tcPr>
            <w:tcW w:w="6953" w:type="dxa"/>
            <w:tcBorders>
              <w:top w:val="dotted" w:sz="4" w:space="0" w:color="auto"/>
            </w:tcBorders>
            <w:shd w:val="clear" w:color="auto" w:fill="D9D9D9" w:themeFill="background1" w:themeFillShade="D9"/>
          </w:tcPr>
          <w:p w14:paraId="70B8A811" w14:textId="2CD39DC2" w:rsidR="00271692" w:rsidRPr="003935DF" w:rsidRDefault="00C54DA5" w:rsidP="00C54DA5">
            <w:pPr>
              <w:widowControl w:val="0"/>
              <w:autoSpaceDE w:val="0"/>
              <w:autoSpaceDN w:val="0"/>
              <w:adjustRightInd w:val="0"/>
              <w:spacing w:before="80"/>
              <w:ind w:left="312" w:hanging="312"/>
              <w:rPr>
                <w:rFonts w:cs="Times New Roman"/>
                <w:sz w:val="24"/>
                <w:szCs w:val="24"/>
              </w:rPr>
            </w:pPr>
            <w:r w:rsidRPr="003935DF">
              <w:rPr>
                <w:rFonts w:cs="Times New Roman"/>
                <w:sz w:val="24"/>
                <w:szCs w:val="24"/>
              </w:rPr>
              <w:t>k</w:t>
            </w:r>
            <w:r w:rsidR="00271692" w:rsidRPr="003935DF">
              <w:rPr>
                <w:rFonts w:cs="Times New Roman"/>
                <w:sz w:val="24"/>
                <w:szCs w:val="24"/>
              </w:rPr>
              <w:t>)</w:t>
            </w:r>
            <w:r w:rsidR="00271692" w:rsidRPr="003935DF">
              <w:rPr>
                <w:rFonts w:cs="Times New Roman"/>
                <w:sz w:val="24"/>
                <w:szCs w:val="24"/>
              </w:rPr>
              <w:tab/>
              <w:t>Livros publicados na área com ISBN</w:t>
            </w:r>
          </w:p>
        </w:tc>
        <w:tc>
          <w:tcPr>
            <w:tcW w:w="1230" w:type="dxa"/>
            <w:tcBorders>
              <w:top w:val="dotted" w:sz="4" w:space="0" w:color="auto"/>
              <w:right w:val="dotted" w:sz="4" w:space="0" w:color="auto"/>
            </w:tcBorders>
            <w:shd w:val="clear" w:color="auto" w:fill="D9D9D9" w:themeFill="background1" w:themeFillShade="D9"/>
            <w:vAlign w:val="center"/>
          </w:tcPr>
          <w:p w14:paraId="77148670" w14:textId="77777777" w:rsidR="00271692" w:rsidRPr="003935DF" w:rsidRDefault="00271692" w:rsidP="00271692">
            <w:pPr>
              <w:widowControl w:val="0"/>
              <w:tabs>
                <w:tab w:val="decimal" w:pos="605"/>
              </w:tabs>
              <w:autoSpaceDE w:val="0"/>
              <w:autoSpaceDN w:val="0"/>
              <w:adjustRightInd w:val="0"/>
              <w:rPr>
                <w:rFonts w:cs="Times New Roman"/>
                <w:sz w:val="24"/>
                <w:szCs w:val="24"/>
              </w:rPr>
            </w:pPr>
            <w:r w:rsidRPr="003935DF">
              <w:rPr>
                <w:rFonts w:cs="Times New Roman"/>
                <w:sz w:val="24"/>
                <w:szCs w:val="24"/>
              </w:rPr>
              <w:t>20</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6976770A" w14:textId="77777777" w:rsidR="00271692" w:rsidRPr="003935DF" w:rsidRDefault="00271692" w:rsidP="00271692">
            <w:pPr>
              <w:keepNext/>
              <w:widowControl w:val="0"/>
              <w:tabs>
                <w:tab w:val="decimal" w:pos="605"/>
              </w:tabs>
              <w:autoSpaceDE w:val="0"/>
              <w:autoSpaceDN w:val="0"/>
              <w:adjustRightInd w:val="0"/>
              <w:spacing w:before="80"/>
              <w:ind w:left="312" w:hanging="312"/>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00C19A52" w14:textId="6131F3E7" w:rsidR="00271692" w:rsidRPr="001D34ED" w:rsidRDefault="00271692" w:rsidP="00271692">
            <w:pPr>
              <w:keepNext/>
              <w:widowControl w:val="0"/>
              <w:tabs>
                <w:tab w:val="decimal" w:pos="605"/>
              </w:tabs>
              <w:autoSpaceDE w:val="0"/>
              <w:autoSpaceDN w:val="0"/>
              <w:adjustRightInd w:val="0"/>
              <w:spacing w:before="80"/>
              <w:ind w:left="312" w:hanging="312"/>
              <w:rPr>
                <w:rFonts w:cs="Times New Roman"/>
                <w:sz w:val="24"/>
                <w:szCs w:val="24"/>
              </w:rPr>
            </w:pPr>
          </w:p>
        </w:tc>
      </w:tr>
      <w:tr w:rsidR="00271692" w:rsidRPr="003935DF" w14:paraId="50CE7B32" w14:textId="77777777" w:rsidTr="00A549E7">
        <w:tc>
          <w:tcPr>
            <w:tcW w:w="6953" w:type="dxa"/>
            <w:tcBorders>
              <w:top w:val="dotted" w:sz="4" w:space="0" w:color="auto"/>
            </w:tcBorders>
            <w:shd w:val="clear" w:color="auto" w:fill="FFFFFF" w:themeFill="background1"/>
          </w:tcPr>
          <w:p w14:paraId="152AB85B" w14:textId="5F0DB430" w:rsidR="00271692" w:rsidRPr="003935DF" w:rsidRDefault="00C54DA5" w:rsidP="00C54DA5">
            <w:pPr>
              <w:widowControl w:val="0"/>
              <w:autoSpaceDE w:val="0"/>
              <w:autoSpaceDN w:val="0"/>
              <w:adjustRightInd w:val="0"/>
              <w:spacing w:before="80"/>
              <w:ind w:left="312" w:hanging="312"/>
              <w:rPr>
                <w:rFonts w:cs="Times New Roman"/>
                <w:sz w:val="24"/>
                <w:szCs w:val="24"/>
              </w:rPr>
            </w:pPr>
            <w:r w:rsidRPr="003935DF">
              <w:rPr>
                <w:rFonts w:cs="Times New Roman"/>
                <w:sz w:val="24"/>
                <w:szCs w:val="24"/>
              </w:rPr>
              <w:t>l</w:t>
            </w:r>
            <w:r w:rsidR="00271692" w:rsidRPr="003935DF">
              <w:rPr>
                <w:rFonts w:cs="Times New Roman"/>
                <w:sz w:val="24"/>
                <w:szCs w:val="24"/>
              </w:rPr>
              <w:t>)</w:t>
            </w:r>
            <w:r w:rsidR="00271692" w:rsidRPr="003935DF">
              <w:rPr>
                <w:rFonts w:cs="Times New Roman"/>
                <w:sz w:val="24"/>
                <w:szCs w:val="24"/>
              </w:rPr>
              <w:tab/>
              <w:t>Livros publicados na área sem ISBN</w:t>
            </w:r>
          </w:p>
        </w:tc>
        <w:tc>
          <w:tcPr>
            <w:tcW w:w="1230" w:type="dxa"/>
            <w:tcBorders>
              <w:top w:val="dotted" w:sz="4" w:space="0" w:color="auto"/>
              <w:right w:val="dotted" w:sz="4" w:space="0" w:color="auto"/>
            </w:tcBorders>
            <w:shd w:val="clear" w:color="auto" w:fill="FFFFFF" w:themeFill="background1"/>
            <w:vAlign w:val="center"/>
          </w:tcPr>
          <w:p w14:paraId="22EF2548" w14:textId="77777777" w:rsidR="00271692" w:rsidRPr="003935DF" w:rsidRDefault="00271692" w:rsidP="00271692">
            <w:pPr>
              <w:widowControl w:val="0"/>
              <w:tabs>
                <w:tab w:val="decimal" w:pos="605"/>
              </w:tabs>
              <w:autoSpaceDE w:val="0"/>
              <w:autoSpaceDN w:val="0"/>
              <w:adjustRightInd w:val="0"/>
              <w:rPr>
                <w:rFonts w:cs="Times New Roman"/>
                <w:sz w:val="24"/>
                <w:szCs w:val="24"/>
              </w:rPr>
            </w:pPr>
            <w:r w:rsidRPr="003935DF">
              <w:rPr>
                <w:rFonts w:cs="Times New Roman"/>
                <w:sz w:val="24"/>
                <w:szCs w:val="24"/>
              </w:rPr>
              <w:t>6</w:t>
            </w:r>
          </w:p>
        </w:tc>
        <w:tc>
          <w:tcPr>
            <w:tcW w:w="1133" w:type="dxa"/>
            <w:tcBorders>
              <w:top w:val="dotted" w:sz="4" w:space="0" w:color="auto"/>
              <w:left w:val="dotted" w:sz="4" w:space="0" w:color="auto"/>
              <w:right w:val="dotted" w:sz="4" w:space="0" w:color="auto"/>
            </w:tcBorders>
            <w:shd w:val="clear" w:color="auto" w:fill="FFFFFF" w:themeFill="background1"/>
            <w:vAlign w:val="center"/>
          </w:tcPr>
          <w:p w14:paraId="4B760F6A" w14:textId="77777777" w:rsidR="00271692" w:rsidRPr="003935DF" w:rsidRDefault="00271692" w:rsidP="00271692">
            <w:pPr>
              <w:keepNext/>
              <w:widowControl w:val="0"/>
              <w:tabs>
                <w:tab w:val="decimal" w:pos="605"/>
              </w:tabs>
              <w:autoSpaceDE w:val="0"/>
              <w:autoSpaceDN w:val="0"/>
              <w:adjustRightInd w:val="0"/>
              <w:spacing w:before="80"/>
              <w:ind w:left="312" w:hanging="312"/>
              <w:rPr>
                <w:rFonts w:cs="Times New Roman"/>
                <w:sz w:val="24"/>
                <w:szCs w:val="24"/>
              </w:rPr>
            </w:pPr>
          </w:p>
        </w:tc>
        <w:tc>
          <w:tcPr>
            <w:tcW w:w="1124" w:type="dxa"/>
            <w:tcBorders>
              <w:top w:val="dotted" w:sz="4" w:space="0" w:color="auto"/>
              <w:left w:val="dotted" w:sz="4" w:space="0" w:color="auto"/>
            </w:tcBorders>
            <w:shd w:val="clear" w:color="auto" w:fill="FFFFFF" w:themeFill="background1"/>
            <w:vAlign w:val="center"/>
          </w:tcPr>
          <w:p w14:paraId="0B3A25F2" w14:textId="5466CA4C" w:rsidR="00271692" w:rsidRPr="001D34ED" w:rsidRDefault="00271692" w:rsidP="00271692">
            <w:pPr>
              <w:keepNext/>
              <w:widowControl w:val="0"/>
              <w:tabs>
                <w:tab w:val="decimal" w:pos="605"/>
              </w:tabs>
              <w:autoSpaceDE w:val="0"/>
              <w:autoSpaceDN w:val="0"/>
              <w:adjustRightInd w:val="0"/>
              <w:spacing w:before="80"/>
              <w:ind w:left="312" w:hanging="312"/>
              <w:rPr>
                <w:rFonts w:cs="Times New Roman"/>
                <w:sz w:val="24"/>
                <w:szCs w:val="24"/>
              </w:rPr>
            </w:pPr>
          </w:p>
        </w:tc>
      </w:tr>
      <w:tr w:rsidR="00271692" w:rsidRPr="003935DF" w14:paraId="1557A31A" w14:textId="77777777" w:rsidTr="00A549E7">
        <w:tc>
          <w:tcPr>
            <w:tcW w:w="6953" w:type="dxa"/>
            <w:tcBorders>
              <w:top w:val="dotted" w:sz="4" w:space="0" w:color="auto"/>
            </w:tcBorders>
            <w:shd w:val="clear" w:color="auto" w:fill="D9D9D9" w:themeFill="background1" w:themeFillShade="D9"/>
          </w:tcPr>
          <w:p w14:paraId="1C59158B" w14:textId="1CD81C1F" w:rsidR="00271692" w:rsidRPr="003935DF" w:rsidRDefault="00C54DA5" w:rsidP="00C54DA5">
            <w:pPr>
              <w:widowControl w:val="0"/>
              <w:autoSpaceDE w:val="0"/>
              <w:autoSpaceDN w:val="0"/>
              <w:adjustRightInd w:val="0"/>
              <w:spacing w:before="80"/>
              <w:ind w:left="312" w:hanging="312"/>
              <w:rPr>
                <w:rFonts w:cs="Times New Roman"/>
                <w:sz w:val="24"/>
                <w:szCs w:val="24"/>
              </w:rPr>
            </w:pPr>
            <w:r w:rsidRPr="003935DF">
              <w:rPr>
                <w:rFonts w:cs="Times New Roman"/>
                <w:sz w:val="24"/>
                <w:szCs w:val="24"/>
              </w:rPr>
              <w:t>m</w:t>
            </w:r>
            <w:r w:rsidR="00271692" w:rsidRPr="003935DF">
              <w:rPr>
                <w:rFonts w:cs="Times New Roman"/>
                <w:sz w:val="24"/>
                <w:szCs w:val="24"/>
              </w:rPr>
              <w:t>)</w:t>
            </w:r>
            <w:r w:rsidR="00271692" w:rsidRPr="003935DF">
              <w:rPr>
                <w:rFonts w:cs="Times New Roman"/>
                <w:sz w:val="24"/>
                <w:szCs w:val="24"/>
              </w:rPr>
              <w:tab/>
              <w:t>Capítulos de livros publicados na área (máximo de 2 capítulos/livro) com ISBN</w:t>
            </w:r>
          </w:p>
        </w:tc>
        <w:tc>
          <w:tcPr>
            <w:tcW w:w="1230" w:type="dxa"/>
            <w:tcBorders>
              <w:top w:val="dotted" w:sz="4" w:space="0" w:color="auto"/>
              <w:right w:val="dotted" w:sz="4" w:space="0" w:color="auto"/>
            </w:tcBorders>
            <w:shd w:val="clear" w:color="auto" w:fill="D9D9D9" w:themeFill="background1" w:themeFillShade="D9"/>
            <w:vAlign w:val="center"/>
          </w:tcPr>
          <w:p w14:paraId="209C29F3" w14:textId="77777777" w:rsidR="00271692" w:rsidRPr="003935DF" w:rsidRDefault="00271692" w:rsidP="00271692">
            <w:pPr>
              <w:widowControl w:val="0"/>
              <w:tabs>
                <w:tab w:val="decimal" w:pos="605"/>
              </w:tabs>
              <w:autoSpaceDE w:val="0"/>
              <w:autoSpaceDN w:val="0"/>
              <w:adjustRightInd w:val="0"/>
              <w:rPr>
                <w:rFonts w:cs="Times New Roman"/>
                <w:sz w:val="24"/>
                <w:szCs w:val="24"/>
              </w:rPr>
            </w:pPr>
            <w:r w:rsidRPr="003935DF">
              <w:rPr>
                <w:rFonts w:cs="Times New Roman"/>
                <w:sz w:val="24"/>
                <w:szCs w:val="24"/>
              </w:rPr>
              <w:t>10</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22020873" w14:textId="77777777" w:rsidR="00271692" w:rsidRPr="003935DF" w:rsidRDefault="00271692" w:rsidP="00271692">
            <w:pPr>
              <w:keepNext/>
              <w:widowControl w:val="0"/>
              <w:tabs>
                <w:tab w:val="decimal" w:pos="605"/>
              </w:tabs>
              <w:autoSpaceDE w:val="0"/>
              <w:autoSpaceDN w:val="0"/>
              <w:adjustRightInd w:val="0"/>
              <w:spacing w:before="80"/>
              <w:ind w:left="312" w:hanging="312"/>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430AEDF5" w14:textId="066B963C" w:rsidR="00271692" w:rsidRPr="001D34ED" w:rsidRDefault="00271692" w:rsidP="00271692">
            <w:pPr>
              <w:keepNext/>
              <w:widowControl w:val="0"/>
              <w:tabs>
                <w:tab w:val="decimal" w:pos="605"/>
              </w:tabs>
              <w:autoSpaceDE w:val="0"/>
              <w:autoSpaceDN w:val="0"/>
              <w:adjustRightInd w:val="0"/>
              <w:spacing w:before="80"/>
              <w:ind w:left="312" w:hanging="312"/>
              <w:rPr>
                <w:rFonts w:cs="Times New Roman"/>
                <w:sz w:val="24"/>
                <w:szCs w:val="24"/>
              </w:rPr>
            </w:pPr>
          </w:p>
        </w:tc>
      </w:tr>
      <w:tr w:rsidR="00271692" w:rsidRPr="003935DF" w14:paraId="0DCAB4A8" w14:textId="77777777" w:rsidTr="00A549E7">
        <w:tc>
          <w:tcPr>
            <w:tcW w:w="6953" w:type="dxa"/>
            <w:tcBorders>
              <w:top w:val="dotted" w:sz="4" w:space="0" w:color="auto"/>
            </w:tcBorders>
            <w:shd w:val="clear" w:color="auto" w:fill="FFFFFF" w:themeFill="background1"/>
          </w:tcPr>
          <w:p w14:paraId="348E41DE" w14:textId="547BB9B0" w:rsidR="00271692" w:rsidRPr="003935DF" w:rsidRDefault="00C54DA5" w:rsidP="00C54DA5">
            <w:pPr>
              <w:keepNext/>
              <w:widowControl w:val="0"/>
              <w:autoSpaceDE w:val="0"/>
              <w:autoSpaceDN w:val="0"/>
              <w:adjustRightInd w:val="0"/>
              <w:spacing w:before="80"/>
              <w:ind w:left="312" w:hanging="312"/>
              <w:rPr>
                <w:rFonts w:cs="Times New Roman"/>
                <w:sz w:val="24"/>
                <w:szCs w:val="24"/>
              </w:rPr>
            </w:pPr>
            <w:r w:rsidRPr="003935DF">
              <w:rPr>
                <w:rFonts w:cs="Times New Roman"/>
                <w:sz w:val="24"/>
                <w:szCs w:val="24"/>
              </w:rPr>
              <w:t>n</w:t>
            </w:r>
            <w:r w:rsidR="00271692" w:rsidRPr="003935DF">
              <w:rPr>
                <w:rFonts w:cs="Times New Roman"/>
                <w:sz w:val="24"/>
                <w:szCs w:val="24"/>
              </w:rPr>
              <w:t>)</w:t>
            </w:r>
            <w:r w:rsidR="00271692" w:rsidRPr="003935DF">
              <w:rPr>
                <w:rFonts w:cs="Times New Roman"/>
                <w:sz w:val="24"/>
                <w:szCs w:val="24"/>
              </w:rPr>
              <w:tab/>
              <w:t>Comunicações em eventos científicos (Jornadas, Simpósios e Congressos) âmbito Internacional (máximo de 5 por subitem)</w:t>
            </w:r>
          </w:p>
        </w:tc>
        <w:tc>
          <w:tcPr>
            <w:tcW w:w="1230" w:type="dxa"/>
            <w:tcBorders>
              <w:top w:val="dotted" w:sz="4" w:space="0" w:color="auto"/>
              <w:right w:val="dotted" w:sz="4" w:space="0" w:color="auto"/>
            </w:tcBorders>
            <w:shd w:val="clear" w:color="auto" w:fill="FFFFFF" w:themeFill="background1"/>
            <w:vAlign w:val="center"/>
          </w:tcPr>
          <w:p w14:paraId="5081A0BD" w14:textId="77777777" w:rsidR="00271692" w:rsidRPr="003935DF" w:rsidRDefault="00271692" w:rsidP="00271692">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FFFFFF" w:themeFill="background1"/>
            <w:vAlign w:val="center"/>
          </w:tcPr>
          <w:p w14:paraId="18004A41" w14:textId="77777777" w:rsidR="00271692" w:rsidRPr="003935DF" w:rsidRDefault="00271692" w:rsidP="00271692">
            <w:pPr>
              <w:widowControl w:val="0"/>
              <w:tabs>
                <w:tab w:val="decimal" w:pos="605"/>
              </w:tabs>
              <w:autoSpaceDE w:val="0"/>
              <w:autoSpaceDN w:val="0"/>
              <w:adjustRightInd w:val="0"/>
              <w:rPr>
                <w:rFonts w:cs="Times New Roman"/>
                <w:sz w:val="24"/>
                <w:szCs w:val="24"/>
              </w:rPr>
            </w:pPr>
          </w:p>
        </w:tc>
        <w:tc>
          <w:tcPr>
            <w:tcW w:w="1124" w:type="dxa"/>
            <w:tcBorders>
              <w:top w:val="dotted" w:sz="4" w:space="0" w:color="auto"/>
              <w:left w:val="dotted" w:sz="4" w:space="0" w:color="auto"/>
            </w:tcBorders>
            <w:shd w:val="clear" w:color="auto" w:fill="FFFFFF" w:themeFill="background1"/>
            <w:vAlign w:val="center"/>
          </w:tcPr>
          <w:p w14:paraId="5E2D600D" w14:textId="686F405B" w:rsidR="00271692" w:rsidRPr="001D34ED" w:rsidRDefault="00271692" w:rsidP="00271692">
            <w:pPr>
              <w:widowControl w:val="0"/>
              <w:tabs>
                <w:tab w:val="decimal" w:pos="605"/>
              </w:tabs>
              <w:autoSpaceDE w:val="0"/>
              <w:autoSpaceDN w:val="0"/>
              <w:adjustRightInd w:val="0"/>
              <w:rPr>
                <w:rFonts w:cs="Times New Roman"/>
                <w:sz w:val="24"/>
                <w:szCs w:val="24"/>
              </w:rPr>
            </w:pPr>
          </w:p>
        </w:tc>
      </w:tr>
      <w:tr w:rsidR="00271692" w:rsidRPr="003935DF" w14:paraId="5DBBB036" w14:textId="77777777" w:rsidTr="00A549E7">
        <w:tc>
          <w:tcPr>
            <w:tcW w:w="6953" w:type="dxa"/>
            <w:tcBorders>
              <w:top w:val="dotted" w:sz="4" w:space="0" w:color="auto"/>
            </w:tcBorders>
            <w:shd w:val="clear" w:color="auto" w:fill="FFFFFF" w:themeFill="background1"/>
            <w:vAlign w:val="bottom"/>
          </w:tcPr>
          <w:p w14:paraId="34815405" w14:textId="7F433255" w:rsidR="00271692" w:rsidRPr="003935DF" w:rsidRDefault="00C54DA5" w:rsidP="00C54DA5">
            <w:pPr>
              <w:widowControl w:val="0"/>
              <w:autoSpaceDE w:val="0"/>
              <w:autoSpaceDN w:val="0"/>
              <w:adjustRightInd w:val="0"/>
              <w:ind w:left="772" w:hanging="454"/>
              <w:rPr>
                <w:rFonts w:cs="Times New Roman"/>
                <w:sz w:val="24"/>
                <w:szCs w:val="24"/>
              </w:rPr>
            </w:pPr>
            <w:r w:rsidRPr="003935DF">
              <w:rPr>
                <w:rFonts w:cs="Times New Roman"/>
                <w:sz w:val="24"/>
                <w:szCs w:val="24"/>
              </w:rPr>
              <w:t>n</w:t>
            </w:r>
            <w:r w:rsidR="00271692" w:rsidRPr="003935DF">
              <w:rPr>
                <w:rFonts w:cs="Times New Roman"/>
                <w:sz w:val="24"/>
                <w:szCs w:val="24"/>
              </w:rPr>
              <w:t>.1.</w:t>
            </w:r>
            <w:r w:rsidR="00271692" w:rsidRPr="003935DF">
              <w:rPr>
                <w:rFonts w:cs="Times New Roman"/>
                <w:sz w:val="24"/>
                <w:szCs w:val="24"/>
              </w:rPr>
              <w:tab/>
              <w:t>Trabalhos completos publicados em anais (≥ 3 páginas)</w:t>
            </w:r>
          </w:p>
        </w:tc>
        <w:tc>
          <w:tcPr>
            <w:tcW w:w="1230" w:type="dxa"/>
            <w:tcBorders>
              <w:top w:val="dotted" w:sz="4" w:space="0" w:color="auto"/>
              <w:right w:val="dotted" w:sz="4" w:space="0" w:color="auto"/>
            </w:tcBorders>
            <w:shd w:val="clear" w:color="auto" w:fill="FFFFFF" w:themeFill="background1"/>
            <w:vAlign w:val="center"/>
          </w:tcPr>
          <w:p w14:paraId="60810620" w14:textId="77777777" w:rsidR="00271692" w:rsidRPr="003935DF" w:rsidRDefault="00271692" w:rsidP="00271692">
            <w:pPr>
              <w:widowControl w:val="0"/>
              <w:tabs>
                <w:tab w:val="decimal" w:pos="605"/>
              </w:tabs>
              <w:autoSpaceDE w:val="0"/>
              <w:autoSpaceDN w:val="0"/>
              <w:adjustRightInd w:val="0"/>
              <w:rPr>
                <w:rFonts w:cs="Times New Roman"/>
                <w:sz w:val="24"/>
                <w:szCs w:val="24"/>
              </w:rPr>
            </w:pPr>
            <w:r w:rsidRPr="003935DF">
              <w:rPr>
                <w:rFonts w:cs="Times New Roman"/>
                <w:sz w:val="24"/>
                <w:szCs w:val="24"/>
              </w:rPr>
              <w:t>6</w:t>
            </w:r>
          </w:p>
        </w:tc>
        <w:tc>
          <w:tcPr>
            <w:tcW w:w="1133" w:type="dxa"/>
            <w:tcBorders>
              <w:top w:val="dotted" w:sz="4" w:space="0" w:color="auto"/>
              <w:left w:val="dotted" w:sz="4" w:space="0" w:color="auto"/>
              <w:right w:val="dotted" w:sz="4" w:space="0" w:color="auto"/>
            </w:tcBorders>
            <w:shd w:val="clear" w:color="auto" w:fill="FFFFFF" w:themeFill="background1"/>
            <w:vAlign w:val="center"/>
          </w:tcPr>
          <w:p w14:paraId="50D4F050" w14:textId="77777777" w:rsidR="00271692" w:rsidRPr="003935DF"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shd w:val="clear" w:color="auto" w:fill="FFFFFF" w:themeFill="background1"/>
            <w:vAlign w:val="center"/>
          </w:tcPr>
          <w:p w14:paraId="1413FC1D" w14:textId="0F04C49E" w:rsidR="00271692" w:rsidRPr="001D34ED" w:rsidRDefault="00271692" w:rsidP="00271692">
            <w:pPr>
              <w:tabs>
                <w:tab w:val="decimal" w:pos="605"/>
              </w:tabs>
              <w:ind w:left="-57" w:right="-57"/>
              <w:rPr>
                <w:rFonts w:cs="Times New Roman"/>
                <w:sz w:val="24"/>
                <w:szCs w:val="24"/>
              </w:rPr>
            </w:pPr>
          </w:p>
        </w:tc>
      </w:tr>
      <w:tr w:rsidR="00271692" w:rsidRPr="00692DC4" w14:paraId="55BA4E90" w14:textId="77777777" w:rsidTr="00A549E7">
        <w:tc>
          <w:tcPr>
            <w:tcW w:w="6953" w:type="dxa"/>
            <w:tcBorders>
              <w:top w:val="dotted" w:sz="4" w:space="0" w:color="auto"/>
            </w:tcBorders>
            <w:shd w:val="clear" w:color="auto" w:fill="FFFFFF" w:themeFill="background1"/>
            <w:vAlign w:val="bottom"/>
          </w:tcPr>
          <w:p w14:paraId="0463F2FE" w14:textId="19215974" w:rsidR="00271692" w:rsidRPr="003935DF" w:rsidRDefault="00C54DA5" w:rsidP="00C54DA5">
            <w:pPr>
              <w:widowControl w:val="0"/>
              <w:autoSpaceDE w:val="0"/>
              <w:autoSpaceDN w:val="0"/>
              <w:adjustRightInd w:val="0"/>
              <w:ind w:left="772" w:hanging="454"/>
              <w:rPr>
                <w:rFonts w:cs="Times New Roman"/>
                <w:sz w:val="24"/>
                <w:szCs w:val="24"/>
              </w:rPr>
            </w:pPr>
            <w:r w:rsidRPr="003935DF">
              <w:rPr>
                <w:rFonts w:cs="Times New Roman"/>
                <w:sz w:val="24"/>
                <w:szCs w:val="24"/>
              </w:rPr>
              <w:t>n</w:t>
            </w:r>
            <w:r w:rsidR="00271692" w:rsidRPr="003935DF">
              <w:rPr>
                <w:rFonts w:cs="Times New Roman"/>
                <w:sz w:val="24"/>
                <w:szCs w:val="24"/>
              </w:rPr>
              <w:t>.2.</w:t>
            </w:r>
            <w:r w:rsidR="00271692" w:rsidRPr="003935DF">
              <w:rPr>
                <w:rFonts w:cs="Times New Roman"/>
                <w:sz w:val="24"/>
                <w:szCs w:val="24"/>
              </w:rPr>
              <w:tab/>
              <w:t>Resumos publicados em anais</w:t>
            </w:r>
          </w:p>
        </w:tc>
        <w:tc>
          <w:tcPr>
            <w:tcW w:w="1230" w:type="dxa"/>
            <w:tcBorders>
              <w:top w:val="dotted" w:sz="4" w:space="0" w:color="auto"/>
              <w:right w:val="dotted" w:sz="4" w:space="0" w:color="auto"/>
            </w:tcBorders>
            <w:shd w:val="clear" w:color="auto" w:fill="FFFFFF" w:themeFill="background1"/>
            <w:vAlign w:val="center"/>
          </w:tcPr>
          <w:p w14:paraId="096DB8EB" w14:textId="77777777" w:rsidR="00271692" w:rsidRPr="007A71E2" w:rsidRDefault="00271692" w:rsidP="00271692">
            <w:pPr>
              <w:widowControl w:val="0"/>
              <w:tabs>
                <w:tab w:val="decimal" w:pos="605"/>
              </w:tabs>
              <w:autoSpaceDE w:val="0"/>
              <w:autoSpaceDN w:val="0"/>
              <w:adjustRightInd w:val="0"/>
              <w:rPr>
                <w:rFonts w:cs="Times New Roman"/>
                <w:sz w:val="24"/>
                <w:szCs w:val="24"/>
              </w:rPr>
            </w:pPr>
            <w:r w:rsidRPr="003935DF">
              <w:rPr>
                <w:rFonts w:cs="Times New Roman"/>
                <w:sz w:val="24"/>
                <w:szCs w:val="24"/>
              </w:rPr>
              <w:t>4</w:t>
            </w:r>
          </w:p>
        </w:tc>
        <w:tc>
          <w:tcPr>
            <w:tcW w:w="1133" w:type="dxa"/>
            <w:tcBorders>
              <w:top w:val="dotted" w:sz="4" w:space="0" w:color="auto"/>
              <w:left w:val="dotted" w:sz="4" w:space="0" w:color="auto"/>
              <w:right w:val="dotted" w:sz="4" w:space="0" w:color="auto"/>
            </w:tcBorders>
            <w:shd w:val="clear" w:color="auto" w:fill="FFFFFF" w:themeFill="background1"/>
            <w:vAlign w:val="center"/>
          </w:tcPr>
          <w:p w14:paraId="515BBD27" w14:textId="77777777" w:rsidR="00271692" w:rsidRPr="00AD1D98"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shd w:val="clear" w:color="auto" w:fill="FFFFFF" w:themeFill="background1"/>
            <w:vAlign w:val="center"/>
          </w:tcPr>
          <w:p w14:paraId="47745A55" w14:textId="44F7A7E8" w:rsidR="00271692" w:rsidRPr="001D34ED" w:rsidRDefault="00271692" w:rsidP="00271692">
            <w:pPr>
              <w:tabs>
                <w:tab w:val="decimal" w:pos="605"/>
              </w:tabs>
              <w:ind w:left="-57" w:right="-57"/>
              <w:rPr>
                <w:rFonts w:cs="Times New Roman"/>
                <w:sz w:val="24"/>
                <w:szCs w:val="24"/>
              </w:rPr>
            </w:pPr>
          </w:p>
        </w:tc>
      </w:tr>
      <w:tr w:rsidR="00271692" w:rsidRPr="00692DC4" w14:paraId="3C70CA0D" w14:textId="77777777" w:rsidTr="00A549E7">
        <w:tc>
          <w:tcPr>
            <w:tcW w:w="6953" w:type="dxa"/>
            <w:tcBorders>
              <w:top w:val="dotted" w:sz="4" w:space="0" w:color="auto"/>
            </w:tcBorders>
            <w:shd w:val="clear" w:color="auto" w:fill="D9D9D9" w:themeFill="background1" w:themeFillShade="D9"/>
          </w:tcPr>
          <w:p w14:paraId="6764C26D" w14:textId="15008732" w:rsidR="00271692" w:rsidRPr="005A682A" w:rsidRDefault="00C54DA5" w:rsidP="00C54DA5">
            <w:pPr>
              <w:keepNext/>
              <w:widowControl w:val="0"/>
              <w:autoSpaceDE w:val="0"/>
              <w:autoSpaceDN w:val="0"/>
              <w:adjustRightInd w:val="0"/>
              <w:spacing w:before="80"/>
              <w:ind w:left="312" w:hanging="312"/>
              <w:rPr>
                <w:rFonts w:cs="Times New Roman"/>
                <w:sz w:val="24"/>
                <w:szCs w:val="24"/>
              </w:rPr>
            </w:pPr>
            <w:r>
              <w:rPr>
                <w:rFonts w:cs="Times New Roman"/>
                <w:sz w:val="24"/>
                <w:szCs w:val="24"/>
              </w:rPr>
              <w:lastRenderedPageBreak/>
              <w:t>o</w:t>
            </w:r>
            <w:r w:rsidR="00271692">
              <w:rPr>
                <w:rFonts w:cs="Times New Roman"/>
                <w:sz w:val="24"/>
                <w:szCs w:val="24"/>
              </w:rPr>
              <w:t>)</w:t>
            </w:r>
            <w:r w:rsidR="00271692" w:rsidRPr="00ED0908">
              <w:rPr>
                <w:rFonts w:cs="Times New Roman"/>
                <w:sz w:val="24"/>
                <w:szCs w:val="24"/>
              </w:rPr>
              <w:tab/>
            </w:r>
            <w:r w:rsidR="00271692" w:rsidRPr="005A682A">
              <w:rPr>
                <w:rFonts w:cs="Times New Roman"/>
                <w:sz w:val="24"/>
                <w:szCs w:val="24"/>
              </w:rPr>
              <w:t>Comunicações em eventos científicos (Jornadas, Simpósios e Congressos) âmbito Nacional (máximo de 5 por subitem)</w:t>
            </w:r>
          </w:p>
        </w:tc>
        <w:tc>
          <w:tcPr>
            <w:tcW w:w="1230" w:type="dxa"/>
            <w:tcBorders>
              <w:top w:val="dotted" w:sz="4" w:space="0" w:color="auto"/>
              <w:right w:val="dotted" w:sz="4" w:space="0" w:color="auto"/>
            </w:tcBorders>
            <w:shd w:val="clear" w:color="auto" w:fill="D9D9D9" w:themeFill="background1" w:themeFillShade="D9"/>
            <w:vAlign w:val="center"/>
          </w:tcPr>
          <w:p w14:paraId="1F83C0D1" w14:textId="77777777" w:rsidR="00271692" w:rsidRPr="007A71E2" w:rsidRDefault="00271692" w:rsidP="00271692">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1C88D703" w14:textId="77777777" w:rsidR="00271692" w:rsidRPr="00692DC4" w:rsidRDefault="00271692" w:rsidP="00271692">
            <w:pPr>
              <w:widowControl w:val="0"/>
              <w:tabs>
                <w:tab w:val="decimal" w:pos="605"/>
              </w:tabs>
              <w:autoSpaceDE w:val="0"/>
              <w:autoSpaceDN w:val="0"/>
              <w:adjustRightInd w:val="0"/>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48AD53B3" w14:textId="6BF14632" w:rsidR="00271692" w:rsidRPr="001D34ED" w:rsidRDefault="00271692" w:rsidP="00271692">
            <w:pPr>
              <w:widowControl w:val="0"/>
              <w:tabs>
                <w:tab w:val="decimal" w:pos="605"/>
              </w:tabs>
              <w:autoSpaceDE w:val="0"/>
              <w:autoSpaceDN w:val="0"/>
              <w:adjustRightInd w:val="0"/>
              <w:rPr>
                <w:rFonts w:cs="Times New Roman"/>
                <w:sz w:val="24"/>
                <w:szCs w:val="24"/>
              </w:rPr>
            </w:pPr>
          </w:p>
        </w:tc>
      </w:tr>
      <w:tr w:rsidR="00271692" w:rsidRPr="00692DC4" w14:paraId="7FF6E4C8" w14:textId="77777777" w:rsidTr="00A549E7">
        <w:tc>
          <w:tcPr>
            <w:tcW w:w="6953" w:type="dxa"/>
            <w:tcBorders>
              <w:top w:val="dotted" w:sz="4" w:space="0" w:color="auto"/>
            </w:tcBorders>
            <w:shd w:val="clear" w:color="auto" w:fill="D9D9D9" w:themeFill="background1" w:themeFillShade="D9"/>
            <w:vAlign w:val="bottom"/>
          </w:tcPr>
          <w:p w14:paraId="4E042E43" w14:textId="0D62B3E5" w:rsidR="00271692" w:rsidRPr="00ED0908" w:rsidRDefault="00C54DA5" w:rsidP="00C54DA5">
            <w:pPr>
              <w:widowControl w:val="0"/>
              <w:autoSpaceDE w:val="0"/>
              <w:autoSpaceDN w:val="0"/>
              <w:adjustRightInd w:val="0"/>
              <w:ind w:left="715" w:hanging="397"/>
              <w:rPr>
                <w:rFonts w:cs="Times New Roman"/>
                <w:sz w:val="24"/>
                <w:szCs w:val="24"/>
              </w:rPr>
            </w:pPr>
            <w:r>
              <w:rPr>
                <w:rFonts w:cs="Times New Roman"/>
                <w:sz w:val="24"/>
                <w:szCs w:val="24"/>
              </w:rPr>
              <w:t>o</w:t>
            </w:r>
            <w:r w:rsidR="00271692" w:rsidRPr="005A682A">
              <w:rPr>
                <w:rFonts w:cs="Times New Roman"/>
                <w:sz w:val="24"/>
                <w:szCs w:val="24"/>
              </w:rPr>
              <w:t>.1</w:t>
            </w:r>
            <w:r w:rsidR="00271692">
              <w:rPr>
                <w:rFonts w:cs="Times New Roman"/>
                <w:sz w:val="24"/>
                <w:szCs w:val="24"/>
              </w:rPr>
              <w:t xml:space="preserve">. </w:t>
            </w:r>
            <w:r w:rsidR="00271692" w:rsidRPr="005A682A">
              <w:rPr>
                <w:rFonts w:cs="Times New Roman"/>
                <w:sz w:val="24"/>
                <w:szCs w:val="24"/>
              </w:rPr>
              <w:t>Trabalhos completos publicados em anais (≥ 3 páginas)</w:t>
            </w:r>
          </w:p>
        </w:tc>
        <w:tc>
          <w:tcPr>
            <w:tcW w:w="1230" w:type="dxa"/>
            <w:tcBorders>
              <w:top w:val="dotted" w:sz="4" w:space="0" w:color="auto"/>
              <w:right w:val="dotted" w:sz="4" w:space="0" w:color="auto"/>
            </w:tcBorders>
            <w:shd w:val="clear" w:color="auto" w:fill="D9D9D9" w:themeFill="background1" w:themeFillShade="D9"/>
            <w:vAlign w:val="center"/>
          </w:tcPr>
          <w:p w14:paraId="116F9C81" w14:textId="77777777" w:rsidR="00271692" w:rsidRPr="00CF7420" w:rsidRDefault="00271692" w:rsidP="00271692">
            <w:pPr>
              <w:widowControl w:val="0"/>
              <w:tabs>
                <w:tab w:val="decimal" w:pos="605"/>
              </w:tabs>
              <w:autoSpaceDE w:val="0"/>
              <w:autoSpaceDN w:val="0"/>
              <w:adjustRightInd w:val="0"/>
              <w:rPr>
                <w:rFonts w:cs="Times New Roman"/>
                <w:sz w:val="24"/>
                <w:szCs w:val="24"/>
              </w:rPr>
            </w:pPr>
            <w:r>
              <w:rPr>
                <w:rFonts w:cs="Times New Roman"/>
                <w:sz w:val="24"/>
                <w:szCs w:val="24"/>
              </w:rPr>
              <w:t>4</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01D3C461"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3421639A" w14:textId="221EE0FB" w:rsidR="00271692" w:rsidRPr="001D34ED" w:rsidRDefault="00271692" w:rsidP="00271692">
            <w:pPr>
              <w:tabs>
                <w:tab w:val="decimal" w:pos="605"/>
              </w:tabs>
              <w:ind w:left="-57" w:right="-57"/>
              <w:rPr>
                <w:rFonts w:cs="Times New Roman"/>
                <w:sz w:val="24"/>
                <w:szCs w:val="24"/>
              </w:rPr>
            </w:pPr>
          </w:p>
        </w:tc>
      </w:tr>
      <w:tr w:rsidR="00271692" w:rsidRPr="00692DC4" w14:paraId="24BDF5A6" w14:textId="77777777" w:rsidTr="00A549E7">
        <w:tc>
          <w:tcPr>
            <w:tcW w:w="6953" w:type="dxa"/>
            <w:tcBorders>
              <w:top w:val="dotted" w:sz="4" w:space="0" w:color="auto"/>
            </w:tcBorders>
            <w:shd w:val="clear" w:color="auto" w:fill="D9D9D9" w:themeFill="background1" w:themeFillShade="D9"/>
            <w:vAlign w:val="bottom"/>
          </w:tcPr>
          <w:p w14:paraId="3DB3DBB2" w14:textId="66F0A8D4" w:rsidR="00271692" w:rsidRPr="00ED0908" w:rsidRDefault="00C54DA5" w:rsidP="00C54DA5">
            <w:pPr>
              <w:widowControl w:val="0"/>
              <w:autoSpaceDE w:val="0"/>
              <w:autoSpaceDN w:val="0"/>
              <w:adjustRightInd w:val="0"/>
              <w:ind w:left="715" w:hanging="397"/>
              <w:rPr>
                <w:rFonts w:cs="Times New Roman"/>
                <w:sz w:val="24"/>
                <w:szCs w:val="24"/>
              </w:rPr>
            </w:pPr>
            <w:r>
              <w:rPr>
                <w:rFonts w:cs="Times New Roman"/>
                <w:sz w:val="24"/>
                <w:szCs w:val="24"/>
              </w:rPr>
              <w:t>o</w:t>
            </w:r>
            <w:r w:rsidR="00271692" w:rsidRPr="005A682A">
              <w:rPr>
                <w:rFonts w:cs="Times New Roman"/>
                <w:sz w:val="24"/>
                <w:szCs w:val="24"/>
              </w:rPr>
              <w:t>.2</w:t>
            </w:r>
            <w:r w:rsidR="00271692">
              <w:rPr>
                <w:rFonts w:cs="Times New Roman"/>
                <w:sz w:val="24"/>
                <w:szCs w:val="24"/>
              </w:rPr>
              <w:t xml:space="preserve">. </w:t>
            </w:r>
            <w:r w:rsidR="00271692" w:rsidRPr="005A682A">
              <w:rPr>
                <w:rFonts w:cs="Times New Roman"/>
                <w:sz w:val="24"/>
                <w:szCs w:val="24"/>
              </w:rPr>
              <w:t>Resumos publicados em anais</w:t>
            </w:r>
          </w:p>
        </w:tc>
        <w:tc>
          <w:tcPr>
            <w:tcW w:w="1230" w:type="dxa"/>
            <w:tcBorders>
              <w:top w:val="dotted" w:sz="4" w:space="0" w:color="auto"/>
              <w:right w:val="dotted" w:sz="4" w:space="0" w:color="auto"/>
            </w:tcBorders>
            <w:shd w:val="clear" w:color="auto" w:fill="D9D9D9" w:themeFill="background1" w:themeFillShade="D9"/>
            <w:vAlign w:val="center"/>
          </w:tcPr>
          <w:p w14:paraId="38000C10" w14:textId="77777777" w:rsidR="00271692" w:rsidRPr="00CF7420" w:rsidRDefault="00271692" w:rsidP="00271692">
            <w:pPr>
              <w:widowControl w:val="0"/>
              <w:tabs>
                <w:tab w:val="decimal" w:pos="605"/>
              </w:tabs>
              <w:autoSpaceDE w:val="0"/>
              <w:autoSpaceDN w:val="0"/>
              <w:adjustRightInd w:val="0"/>
              <w:rPr>
                <w:rFonts w:cs="Times New Roman"/>
                <w:sz w:val="24"/>
                <w:szCs w:val="24"/>
              </w:rPr>
            </w:pPr>
            <w:r>
              <w:rPr>
                <w:rFonts w:cs="Times New Roman"/>
                <w:sz w:val="24"/>
                <w:szCs w:val="24"/>
              </w:rPr>
              <w:t>3</w:t>
            </w:r>
          </w:p>
        </w:tc>
        <w:tc>
          <w:tcPr>
            <w:tcW w:w="1133" w:type="dxa"/>
            <w:tcBorders>
              <w:top w:val="dotted" w:sz="4" w:space="0" w:color="auto"/>
              <w:left w:val="dotted" w:sz="4" w:space="0" w:color="auto"/>
              <w:right w:val="dotted" w:sz="4" w:space="0" w:color="auto"/>
            </w:tcBorders>
            <w:shd w:val="clear" w:color="auto" w:fill="D9D9D9" w:themeFill="background1" w:themeFillShade="D9"/>
            <w:vAlign w:val="center"/>
          </w:tcPr>
          <w:p w14:paraId="74DB97D4"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tcBorders>
            <w:shd w:val="clear" w:color="auto" w:fill="D9D9D9" w:themeFill="background1" w:themeFillShade="D9"/>
            <w:vAlign w:val="center"/>
          </w:tcPr>
          <w:p w14:paraId="275C8DF0" w14:textId="15A9B78E" w:rsidR="00271692" w:rsidRPr="001D34ED" w:rsidRDefault="00271692" w:rsidP="00271692">
            <w:pPr>
              <w:tabs>
                <w:tab w:val="decimal" w:pos="605"/>
              </w:tabs>
              <w:ind w:left="-57" w:right="-57"/>
              <w:rPr>
                <w:rFonts w:cs="Times New Roman"/>
                <w:sz w:val="24"/>
                <w:szCs w:val="24"/>
              </w:rPr>
            </w:pPr>
          </w:p>
        </w:tc>
      </w:tr>
      <w:tr w:rsidR="00271692" w:rsidRPr="003935DF" w14:paraId="1BC34AF0" w14:textId="77777777" w:rsidTr="00A549E7">
        <w:tc>
          <w:tcPr>
            <w:tcW w:w="6953" w:type="dxa"/>
            <w:tcBorders>
              <w:top w:val="dotted" w:sz="4" w:space="0" w:color="auto"/>
              <w:bottom w:val="dotted" w:sz="4" w:space="0" w:color="auto"/>
            </w:tcBorders>
            <w:shd w:val="clear" w:color="auto" w:fill="FFFFFF" w:themeFill="background1"/>
          </w:tcPr>
          <w:p w14:paraId="2685A365" w14:textId="090D1868" w:rsidR="00271692" w:rsidRPr="003935DF" w:rsidRDefault="00C54DA5" w:rsidP="00C54DA5">
            <w:pPr>
              <w:keepNext/>
              <w:widowControl w:val="0"/>
              <w:autoSpaceDE w:val="0"/>
              <w:autoSpaceDN w:val="0"/>
              <w:adjustRightInd w:val="0"/>
              <w:spacing w:before="80"/>
              <w:ind w:left="312" w:hanging="312"/>
              <w:jc w:val="both"/>
              <w:rPr>
                <w:rFonts w:cs="Times New Roman"/>
                <w:sz w:val="24"/>
                <w:szCs w:val="24"/>
              </w:rPr>
            </w:pPr>
            <w:r w:rsidRPr="003935DF">
              <w:rPr>
                <w:rFonts w:cs="Times New Roman"/>
                <w:sz w:val="24"/>
                <w:szCs w:val="24"/>
              </w:rPr>
              <w:t>p</w:t>
            </w:r>
            <w:r w:rsidR="00271692" w:rsidRPr="003935DF">
              <w:rPr>
                <w:rFonts w:cs="Times New Roman"/>
                <w:sz w:val="24"/>
                <w:szCs w:val="24"/>
              </w:rPr>
              <w:t>)</w:t>
            </w:r>
            <w:r w:rsidR="00271692" w:rsidRPr="003935DF">
              <w:rPr>
                <w:rFonts w:cs="Times New Roman"/>
                <w:sz w:val="24"/>
                <w:szCs w:val="24"/>
              </w:rPr>
              <w:tab/>
              <w:t>Comunicações em eventos científicos (Jornadas, Simpósios e Congressos) âmbito Regional ou Iniciação Científica (máximo de 5 por subitem)</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6FDA151B" w14:textId="77777777" w:rsidR="00271692" w:rsidRPr="003935DF" w:rsidRDefault="00271692" w:rsidP="00271692">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C68AE96" w14:textId="77777777" w:rsidR="00271692" w:rsidRPr="003935DF"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76FE7B0B" w14:textId="2AF3892C" w:rsidR="00271692" w:rsidRPr="001D34ED" w:rsidRDefault="00271692" w:rsidP="00271692">
            <w:pPr>
              <w:tabs>
                <w:tab w:val="decimal" w:pos="605"/>
              </w:tabs>
              <w:ind w:left="-57" w:right="-57"/>
              <w:rPr>
                <w:rFonts w:cs="Times New Roman"/>
                <w:sz w:val="24"/>
                <w:szCs w:val="24"/>
              </w:rPr>
            </w:pPr>
          </w:p>
        </w:tc>
      </w:tr>
      <w:tr w:rsidR="00271692" w:rsidRPr="003935DF" w14:paraId="2DF529C7" w14:textId="77777777" w:rsidTr="00A549E7">
        <w:tc>
          <w:tcPr>
            <w:tcW w:w="6953" w:type="dxa"/>
            <w:tcBorders>
              <w:top w:val="dotted" w:sz="4" w:space="0" w:color="auto"/>
              <w:bottom w:val="dotted" w:sz="4" w:space="0" w:color="auto"/>
            </w:tcBorders>
            <w:shd w:val="clear" w:color="auto" w:fill="FFFFFF" w:themeFill="background1"/>
          </w:tcPr>
          <w:p w14:paraId="2E1E8911" w14:textId="56C2A0AC" w:rsidR="00271692" w:rsidRPr="003935DF" w:rsidRDefault="00C54DA5" w:rsidP="00C54DA5">
            <w:pPr>
              <w:widowControl w:val="0"/>
              <w:autoSpaceDE w:val="0"/>
              <w:autoSpaceDN w:val="0"/>
              <w:adjustRightInd w:val="0"/>
              <w:ind w:left="715" w:hanging="397"/>
              <w:rPr>
                <w:rFonts w:cs="Times New Roman"/>
                <w:sz w:val="24"/>
                <w:szCs w:val="24"/>
              </w:rPr>
            </w:pPr>
            <w:r w:rsidRPr="003935DF">
              <w:rPr>
                <w:rFonts w:cs="Times New Roman"/>
                <w:sz w:val="24"/>
                <w:szCs w:val="24"/>
              </w:rPr>
              <w:t>p</w:t>
            </w:r>
            <w:r w:rsidR="00271692" w:rsidRPr="003935DF">
              <w:rPr>
                <w:rFonts w:cs="Times New Roman"/>
                <w:sz w:val="24"/>
                <w:szCs w:val="24"/>
              </w:rPr>
              <w:t>.1.</w:t>
            </w:r>
            <w:r w:rsidR="00271692" w:rsidRPr="003935DF">
              <w:rPr>
                <w:rFonts w:cs="Times New Roman"/>
                <w:sz w:val="24"/>
                <w:szCs w:val="24"/>
              </w:rPr>
              <w:tab/>
              <w:t>Trabalhos completos publicados em anais (≥ 3 páginas)</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647D2DA3" w14:textId="77777777" w:rsidR="00271692" w:rsidRPr="003935DF" w:rsidRDefault="00271692" w:rsidP="00271692">
            <w:pPr>
              <w:widowControl w:val="0"/>
              <w:tabs>
                <w:tab w:val="decimal" w:pos="605"/>
              </w:tabs>
              <w:autoSpaceDE w:val="0"/>
              <w:autoSpaceDN w:val="0"/>
              <w:adjustRightInd w:val="0"/>
              <w:rPr>
                <w:rFonts w:cs="Times New Roman"/>
                <w:sz w:val="24"/>
                <w:szCs w:val="24"/>
              </w:rPr>
            </w:pPr>
            <w:r w:rsidRPr="003935DF">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14CA59A" w14:textId="77777777" w:rsidR="00271692" w:rsidRPr="003935DF"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6479C130" w14:textId="5BE21481" w:rsidR="00271692" w:rsidRPr="001D34ED" w:rsidRDefault="00271692" w:rsidP="00271692">
            <w:pPr>
              <w:tabs>
                <w:tab w:val="decimal" w:pos="605"/>
              </w:tabs>
              <w:ind w:left="-57" w:right="-57"/>
              <w:rPr>
                <w:rFonts w:cs="Times New Roman"/>
                <w:sz w:val="24"/>
                <w:szCs w:val="24"/>
              </w:rPr>
            </w:pPr>
          </w:p>
        </w:tc>
      </w:tr>
      <w:tr w:rsidR="00271692" w:rsidRPr="00692DC4" w14:paraId="02259CDE" w14:textId="77777777" w:rsidTr="00A549E7">
        <w:tc>
          <w:tcPr>
            <w:tcW w:w="6953" w:type="dxa"/>
            <w:tcBorders>
              <w:top w:val="dotted" w:sz="4" w:space="0" w:color="auto"/>
              <w:bottom w:val="dotted" w:sz="4" w:space="0" w:color="auto"/>
            </w:tcBorders>
            <w:shd w:val="clear" w:color="auto" w:fill="FFFFFF" w:themeFill="background1"/>
          </w:tcPr>
          <w:p w14:paraId="31507AE1" w14:textId="63245E12" w:rsidR="00271692" w:rsidRPr="003935DF" w:rsidRDefault="00C54DA5" w:rsidP="00C54DA5">
            <w:pPr>
              <w:widowControl w:val="0"/>
              <w:autoSpaceDE w:val="0"/>
              <w:autoSpaceDN w:val="0"/>
              <w:adjustRightInd w:val="0"/>
              <w:ind w:left="715" w:hanging="397"/>
              <w:rPr>
                <w:rFonts w:cs="Times New Roman"/>
                <w:sz w:val="24"/>
                <w:szCs w:val="24"/>
              </w:rPr>
            </w:pPr>
            <w:r w:rsidRPr="003935DF">
              <w:rPr>
                <w:rFonts w:cs="Times New Roman"/>
                <w:sz w:val="24"/>
                <w:szCs w:val="24"/>
              </w:rPr>
              <w:t>p</w:t>
            </w:r>
            <w:r w:rsidR="00271692" w:rsidRPr="003935DF">
              <w:rPr>
                <w:rFonts w:cs="Times New Roman"/>
                <w:sz w:val="24"/>
                <w:szCs w:val="24"/>
              </w:rPr>
              <w:t>.2.</w:t>
            </w:r>
            <w:r w:rsidR="00271692" w:rsidRPr="003935DF">
              <w:rPr>
                <w:rFonts w:cs="Times New Roman"/>
                <w:sz w:val="24"/>
                <w:szCs w:val="24"/>
              </w:rPr>
              <w:tab/>
              <w:t>Resumos publicados em anais</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7786DD6E" w14:textId="77777777" w:rsidR="00271692" w:rsidRPr="00CF7420" w:rsidRDefault="00271692" w:rsidP="00271692">
            <w:pPr>
              <w:widowControl w:val="0"/>
              <w:tabs>
                <w:tab w:val="decimal" w:pos="605"/>
              </w:tabs>
              <w:autoSpaceDE w:val="0"/>
              <w:autoSpaceDN w:val="0"/>
              <w:adjustRightInd w:val="0"/>
              <w:rPr>
                <w:rFonts w:cs="Times New Roman"/>
                <w:sz w:val="24"/>
                <w:szCs w:val="24"/>
              </w:rPr>
            </w:pPr>
            <w:r w:rsidRPr="003935DF">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BE9C10C" w14:textId="77777777" w:rsidR="00271692" w:rsidRPr="00692DC4" w:rsidRDefault="00271692" w:rsidP="00271692">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219F950B" w14:textId="0B39898F" w:rsidR="00271692" w:rsidRPr="001D34ED" w:rsidRDefault="00271692" w:rsidP="00271692">
            <w:pPr>
              <w:tabs>
                <w:tab w:val="decimal" w:pos="605"/>
              </w:tabs>
              <w:ind w:left="-57" w:right="-57"/>
              <w:rPr>
                <w:rFonts w:cs="Times New Roman"/>
                <w:sz w:val="24"/>
                <w:szCs w:val="24"/>
              </w:rPr>
            </w:pPr>
          </w:p>
        </w:tc>
      </w:tr>
      <w:tr w:rsidR="00A56B1A" w:rsidRPr="00692DC4" w14:paraId="00DBA32A" w14:textId="77777777" w:rsidTr="00C54DA5">
        <w:tc>
          <w:tcPr>
            <w:tcW w:w="6953" w:type="dxa"/>
            <w:tcBorders>
              <w:top w:val="dotted" w:sz="4" w:space="0" w:color="auto"/>
              <w:bottom w:val="dotted" w:sz="4" w:space="0" w:color="auto"/>
            </w:tcBorders>
            <w:shd w:val="clear" w:color="auto" w:fill="D9D9D9" w:themeFill="background1" w:themeFillShade="D9"/>
          </w:tcPr>
          <w:p w14:paraId="04840591" w14:textId="1681EB1B" w:rsidR="00A56B1A" w:rsidRPr="00E51433" w:rsidRDefault="00A56B1A" w:rsidP="00E12121">
            <w:pPr>
              <w:widowControl w:val="0"/>
              <w:autoSpaceDE w:val="0"/>
              <w:autoSpaceDN w:val="0"/>
              <w:adjustRightInd w:val="0"/>
              <w:rPr>
                <w:rFonts w:cs="Times New Roman"/>
                <w:sz w:val="24"/>
                <w:szCs w:val="24"/>
              </w:rPr>
            </w:pPr>
            <w:r>
              <w:rPr>
                <w:rFonts w:cs="Times New Roman"/>
                <w:sz w:val="24"/>
                <w:szCs w:val="24"/>
              </w:rPr>
              <w:t>q)</w:t>
            </w:r>
            <w:r w:rsidRPr="00E51433">
              <w:rPr>
                <w:rFonts w:cs="Times New Roman"/>
                <w:sz w:val="24"/>
                <w:szCs w:val="24"/>
              </w:rPr>
              <w:t xml:space="preserve"> Vinculação informações na mídia (entrevistas, mesas redondas, programas e comentários na mídia (máximo 3)</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57D62ED1" w14:textId="77777777" w:rsidR="00A56B1A" w:rsidRPr="00E51433" w:rsidRDefault="00A56B1A" w:rsidP="00E12121">
            <w:pPr>
              <w:widowControl w:val="0"/>
              <w:tabs>
                <w:tab w:val="decimal" w:pos="605"/>
              </w:tabs>
              <w:autoSpaceDE w:val="0"/>
              <w:autoSpaceDN w:val="0"/>
              <w:adjustRightInd w:val="0"/>
              <w:rPr>
                <w:rFonts w:cs="Times New Roman"/>
                <w:sz w:val="24"/>
                <w:szCs w:val="24"/>
              </w:rPr>
            </w:pPr>
            <w:r w:rsidRPr="00E51433">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ECEE908" w14:textId="77777777" w:rsidR="00A56B1A" w:rsidRPr="00692DC4" w:rsidRDefault="00A56B1A" w:rsidP="00E12121">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72CEC154" w14:textId="395EED9E" w:rsidR="00A56B1A" w:rsidRPr="001D34ED" w:rsidRDefault="00A56B1A" w:rsidP="00E12121">
            <w:pPr>
              <w:tabs>
                <w:tab w:val="decimal" w:pos="605"/>
              </w:tabs>
              <w:ind w:left="-57" w:right="-57"/>
              <w:rPr>
                <w:rFonts w:cs="Times New Roman"/>
                <w:sz w:val="24"/>
                <w:szCs w:val="24"/>
              </w:rPr>
            </w:pPr>
          </w:p>
        </w:tc>
      </w:tr>
      <w:tr w:rsidR="00A56B1A" w:rsidRPr="003935DF" w14:paraId="71F7DEF1" w14:textId="77777777" w:rsidTr="00E12121">
        <w:tc>
          <w:tcPr>
            <w:tcW w:w="6953" w:type="dxa"/>
            <w:tcBorders>
              <w:top w:val="dotted" w:sz="4" w:space="0" w:color="auto"/>
              <w:bottom w:val="dotted" w:sz="4" w:space="0" w:color="auto"/>
            </w:tcBorders>
            <w:shd w:val="clear" w:color="auto" w:fill="FFFFFF" w:themeFill="background1"/>
          </w:tcPr>
          <w:p w14:paraId="0F527D81" w14:textId="5C4227FC" w:rsidR="00A56B1A" w:rsidRPr="003935DF" w:rsidRDefault="00C54DA5" w:rsidP="00E12121">
            <w:pPr>
              <w:widowControl w:val="0"/>
              <w:autoSpaceDE w:val="0"/>
              <w:autoSpaceDN w:val="0"/>
              <w:adjustRightInd w:val="0"/>
              <w:spacing w:before="80"/>
              <w:ind w:left="312" w:hanging="312"/>
              <w:rPr>
                <w:rFonts w:cs="Times New Roman"/>
                <w:sz w:val="24"/>
                <w:szCs w:val="24"/>
              </w:rPr>
            </w:pPr>
            <w:r w:rsidRPr="003935DF">
              <w:rPr>
                <w:rFonts w:cs="Times New Roman"/>
                <w:sz w:val="24"/>
                <w:szCs w:val="24"/>
              </w:rPr>
              <w:t>r</w:t>
            </w:r>
            <w:r w:rsidR="00A56B1A" w:rsidRPr="003935DF">
              <w:rPr>
                <w:rFonts w:cs="Times New Roman"/>
                <w:sz w:val="24"/>
                <w:szCs w:val="24"/>
              </w:rPr>
              <w:t>)</w:t>
            </w:r>
            <w:r w:rsidR="00A56B1A" w:rsidRPr="003935DF">
              <w:rPr>
                <w:rFonts w:cs="Times New Roman"/>
                <w:sz w:val="24"/>
                <w:szCs w:val="24"/>
              </w:rPr>
              <w:tab/>
              <w:t>Filmes, vídeos ou audiovisuais realizados</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6AA56D24" w14:textId="77777777" w:rsidR="00A56B1A" w:rsidRPr="003935DF" w:rsidRDefault="00A56B1A" w:rsidP="00E12121">
            <w:pPr>
              <w:widowControl w:val="0"/>
              <w:tabs>
                <w:tab w:val="decimal" w:pos="605"/>
              </w:tabs>
              <w:autoSpaceDE w:val="0"/>
              <w:autoSpaceDN w:val="0"/>
              <w:adjustRightInd w:val="0"/>
              <w:rPr>
                <w:rFonts w:cs="Times New Roman"/>
                <w:sz w:val="24"/>
                <w:szCs w:val="24"/>
              </w:rPr>
            </w:pPr>
            <w:r w:rsidRPr="003935DF">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758EF84" w14:textId="77777777" w:rsidR="00A56B1A" w:rsidRPr="003935DF" w:rsidRDefault="00A56B1A" w:rsidP="00E12121">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59E99B4E" w14:textId="09CEA8DC" w:rsidR="00A56B1A" w:rsidRPr="001D34ED" w:rsidRDefault="00A56B1A" w:rsidP="00E12121">
            <w:pPr>
              <w:tabs>
                <w:tab w:val="decimal" w:pos="605"/>
              </w:tabs>
              <w:ind w:left="-57" w:right="-57"/>
              <w:rPr>
                <w:rFonts w:cs="Times New Roman"/>
                <w:sz w:val="24"/>
                <w:szCs w:val="24"/>
              </w:rPr>
            </w:pPr>
          </w:p>
        </w:tc>
      </w:tr>
      <w:tr w:rsidR="002621DC" w:rsidRPr="003935DF" w14:paraId="3B6F8887" w14:textId="77777777" w:rsidTr="00A549E7">
        <w:tc>
          <w:tcPr>
            <w:tcW w:w="6953" w:type="dxa"/>
            <w:tcBorders>
              <w:top w:val="dotted" w:sz="4" w:space="0" w:color="auto"/>
              <w:bottom w:val="dotted" w:sz="4" w:space="0" w:color="auto"/>
            </w:tcBorders>
            <w:shd w:val="clear" w:color="auto" w:fill="D9D9D9" w:themeFill="background1" w:themeFillShade="D9"/>
          </w:tcPr>
          <w:p w14:paraId="046F757C" w14:textId="25EBEE6C" w:rsidR="002621DC" w:rsidRPr="003935DF" w:rsidRDefault="00C54DA5" w:rsidP="002621DC">
            <w:pPr>
              <w:widowControl w:val="0"/>
              <w:autoSpaceDE w:val="0"/>
              <w:autoSpaceDN w:val="0"/>
              <w:adjustRightInd w:val="0"/>
              <w:spacing w:before="80"/>
              <w:ind w:left="312" w:hanging="312"/>
              <w:rPr>
                <w:rFonts w:cs="Times New Roman"/>
                <w:sz w:val="24"/>
                <w:szCs w:val="24"/>
              </w:rPr>
            </w:pPr>
            <w:r w:rsidRPr="003935DF">
              <w:rPr>
                <w:rFonts w:cs="Times New Roman"/>
                <w:sz w:val="24"/>
                <w:szCs w:val="24"/>
              </w:rPr>
              <w:t>s</w:t>
            </w:r>
            <w:r w:rsidR="002621DC" w:rsidRPr="003935DF">
              <w:rPr>
                <w:rFonts w:cs="Times New Roman"/>
                <w:sz w:val="24"/>
                <w:szCs w:val="24"/>
              </w:rPr>
              <w:t>)</w:t>
            </w:r>
            <w:r w:rsidR="002621DC" w:rsidRPr="003935DF">
              <w:rPr>
                <w:rFonts w:cs="Times New Roman"/>
                <w:sz w:val="24"/>
                <w:szCs w:val="24"/>
              </w:rPr>
              <w:tab/>
              <w:t>Participações como membro efetivo de bancas examinadoras de teses / dissertações (exceto como orientador) (máximo de 5 por subitem)</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42FAB6CA" w14:textId="77777777" w:rsidR="002621DC" w:rsidRPr="003935DF" w:rsidRDefault="002621DC" w:rsidP="002621DC">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7434BAF" w14:textId="77777777" w:rsidR="002621DC" w:rsidRPr="003935DF"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5BBB4C6B" w14:textId="5830A6F5" w:rsidR="002621DC" w:rsidRPr="001D34ED" w:rsidRDefault="002621DC" w:rsidP="002621DC">
            <w:pPr>
              <w:tabs>
                <w:tab w:val="decimal" w:pos="605"/>
              </w:tabs>
              <w:ind w:left="-57" w:right="-57"/>
              <w:rPr>
                <w:rFonts w:cs="Times New Roman"/>
                <w:sz w:val="24"/>
                <w:szCs w:val="24"/>
              </w:rPr>
            </w:pPr>
          </w:p>
        </w:tc>
      </w:tr>
      <w:tr w:rsidR="002621DC" w:rsidRPr="003935DF" w14:paraId="12C0A608" w14:textId="77777777" w:rsidTr="00E12121">
        <w:tc>
          <w:tcPr>
            <w:tcW w:w="6953" w:type="dxa"/>
            <w:tcBorders>
              <w:top w:val="dotted" w:sz="4" w:space="0" w:color="auto"/>
              <w:bottom w:val="dotted" w:sz="4" w:space="0" w:color="auto"/>
            </w:tcBorders>
            <w:shd w:val="clear" w:color="auto" w:fill="D9D9D9" w:themeFill="background1" w:themeFillShade="D9"/>
            <w:vAlign w:val="bottom"/>
          </w:tcPr>
          <w:p w14:paraId="1C510877" w14:textId="4587CB64" w:rsidR="002621DC" w:rsidRPr="003935DF" w:rsidRDefault="00C54DA5" w:rsidP="00C54DA5">
            <w:pPr>
              <w:widowControl w:val="0"/>
              <w:autoSpaceDE w:val="0"/>
              <w:autoSpaceDN w:val="0"/>
              <w:adjustRightInd w:val="0"/>
              <w:ind w:left="715" w:hanging="397"/>
              <w:rPr>
                <w:rFonts w:cs="Times New Roman"/>
                <w:sz w:val="24"/>
                <w:szCs w:val="24"/>
              </w:rPr>
            </w:pPr>
            <w:r w:rsidRPr="003935DF">
              <w:rPr>
                <w:rFonts w:cs="Times New Roman"/>
                <w:sz w:val="24"/>
                <w:szCs w:val="24"/>
              </w:rPr>
              <w:t>s</w:t>
            </w:r>
            <w:r w:rsidR="002621DC" w:rsidRPr="003935DF">
              <w:rPr>
                <w:rFonts w:cs="Times New Roman"/>
                <w:sz w:val="24"/>
                <w:szCs w:val="24"/>
              </w:rPr>
              <w:t>.1.</w:t>
            </w:r>
            <w:r w:rsidR="002621DC" w:rsidRPr="003935DF">
              <w:rPr>
                <w:rFonts w:cs="Times New Roman"/>
                <w:sz w:val="24"/>
                <w:szCs w:val="24"/>
              </w:rPr>
              <w:tab/>
              <w:t>Mestrado</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6BBE7C2B" w14:textId="3352109F" w:rsidR="002621DC" w:rsidRPr="003935DF" w:rsidRDefault="007D5CF4" w:rsidP="002621DC">
            <w:pPr>
              <w:widowControl w:val="0"/>
              <w:tabs>
                <w:tab w:val="decimal" w:pos="605"/>
              </w:tabs>
              <w:autoSpaceDE w:val="0"/>
              <w:autoSpaceDN w:val="0"/>
              <w:adjustRightInd w:val="0"/>
              <w:rPr>
                <w:rFonts w:cs="Times New Roman"/>
                <w:sz w:val="24"/>
                <w:szCs w:val="24"/>
              </w:rPr>
            </w:pPr>
            <w:r>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5AE6DA5" w14:textId="77777777" w:rsidR="002621DC" w:rsidRPr="003935DF"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0FB0F556" w14:textId="5D81F731" w:rsidR="002621DC" w:rsidRPr="001D34ED" w:rsidRDefault="002621DC" w:rsidP="002621DC">
            <w:pPr>
              <w:tabs>
                <w:tab w:val="decimal" w:pos="605"/>
              </w:tabs>
              <w:ind w:left="-57" w:right="-57"/>
              <w:rPr>
                <w:rFonts w:cs="Times New Roman"/>
                <w:sz w:val="24"/>
                <w:szCs w:val="24"/>
              </w:rPr>
            </w:pPr>
          </w:p>
        </w:tc>
      </w:tr>
      <w:tr w:rsidR="002621DC" w:rsidRPr="003935DF" w14:paraId="266AB19B" w14:textId="77777777" w:rsidTr="00E12121">
        <w:tc>
          <w:tcPr>
            <w:tcW w:w="6953" w:type="dxa"/>
            <w:tcBorders>
              <w:top w:val="dotted" w:sz="4" w:space="0" w:color="auto"/>
              <w:bottom w:val="dotted" w:sz="4" w:space="0" w:color="auto"/>
            </w:tcBorders>
            <w:shd w:val="clear" w:color="auto" w:fill="D9D9D9" w:themeFill="background1" w:themeFillShade="D9"/>
            <w:vAlign w:val="bottom"/>
          </w:tcPr>
          <w:p w14:paraId="193D24A7" w14:textId="655FCE0C" w:rsidR="002621DC" w:rsidRPr="003935DF" w:rsidRDefault="00C54DA5" w:rsidP="00C54DA5">
            <w:pPr>
              <w:widowControl w:val="0"/>
              <w:autoSpaceDE w:val="0"/>
              <w:autoSpaceDN w:val="0"/>
              <w:adjustRightInd w:val="0"/>
              <w:ind w:left="715" w:hanging="397"/>
              <w:rPr>
                <w:rFonts w:cs="Times New Roman"/>
                <w:sz w:val="24"/>
                <w:szCs w:val="24"/>
              </w:rPr>
            </w:pPr>
            <w:r w:rsidRPr="003935DF">
              <w:rPr>
                <w:rFonts w:cs="Times New Roman"/>
                <w:sz w:val="24"/>
                <w:szCs w:val="24"/>
              </w:rPr>
              <w:t>s</w:t>
            </w:r>
            <w:r w:rsidR="002621DC" w:rsidRPr="003935DF">
              <w:rPr>
                <w:rFonts w:cs="Times New Roman"/>
                <w:sz w:val="24"/>
                <w:szCs w:val="24"/>
              </w:rPr>
              <w:t>.2.</w:t>
            </w:r>
            <w:r w:rsidR="002621DC" w:rsidRPr="003935DF">
              <w:rPr>
                <w:rFonts w:cs="Times New Roman"/>
                <w:sz w:val="24"/>
                <w:szCs w:val="24"/>
              </w:rPr>
              <w:tab/>
              <w:t>Doutorado</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59B3CAEC" w14:textId="363E9E57" w:rsidR="002621DC" w:rsidRPr="003935DF" w:rsidRDefault="007D5CF4" w:rsidP="002621DC">
            <w:pPr>
              <w:widowControl w:val="0"/>
              <w:tabs>
                <w:tab w:val="decimal" w:pos="605"/>
              </w:tabs>
              <w:autoSpaceDE w:val="0"/>
              <w:autoSpaceDN w:val="0"/>
              <w:adjustRightInd w:val="0"/>
              <w:rPr>
                <w:rFonts w:cs="Times New Roman"/>
                <w:sz w:val="24"/>
                <w:szCs w:val="24"/>
              </w:rPr>
            </w:pPr>
            <w:r>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17C98AC" w14:textId="77777777" w:rsidR="002621DC" w:rsidRPr="003935DF"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03F9EFA1" w14:textId="5DF50C1C" w:rsidR="002621DC" w:rsidRPr="001D34ED" w:rsidRDefault="002621DC" w:rsidP="002621DC">
            <w:pPr>
              <w:tabs>
                <w:tab w:val="decimal" w:pos="605"/>
              </w:tabs>
              <w:ind w:left="-57" w:right="-57"/>
              <w:rPr>
                <w:rFonts w:cs="Times New Roman"/>
                <w:sz w:val="24"/>
                <w:szCs w:val="24"/>
              </w:rPr>
            </w:pPr>
          </w:p>
        </w:tc>
      </w:tr>
      <w:tr w:rsidR="002621DC" w:rsidRPr="003935DF" w14:paraId="2447DFDC" w14:textId="77777777" w:rsidTr="00E12121">
        <w:tc>
          <w:tcPr>
            <w:tcW w:w="6953" w:type="dxa"/>
            <w:tcBorders>
              <w:top w:val="dotted" w:sz="4" w:space="0" w:color="auto"/>
              <w:bottom w:val="dotted" w:sz="4" w:space="0" w:color="auto"/>
            </w:tcBorders>
            <w:shd w:val="clear" w:color="auto" w:fill="D9D9D9" w:themeFill="background1" w:themeFillShade="D9"/>
            <w:vAlign w:val="bottom"/>
          </w:tcPr>
          <w:p w14:paraId="2266D60B" w14:textId="244AA051" w:rsidR="002621DC" w:rsidRPr="003935DF" w:rsidRDefault="00C54DA5" w:rsidP="00C54DA5">
            <w:pPr>
              <w:widowControl w:val="0"/>
              <w:autoSpaceDE w:val="0"/>
              <w:autoSpaceDN w:val="0"/>
              <w:adjustRightInd w:val="0"/>
              <w:ind w:left="715" w:hanging="397"/>
              <w:rPr>
                <w:rFonts w:cs="Times New Roman"/>
                <w:sz w:val="24"/>
                <w:szCs w:val="24"/>
              </w:rPr>
            </w:pPr>
            <w:r w:rsidRPr="003935DF">
              <w:rPr>
                <w:rFonts w:cs="Times New Roman"/>
                <w:sz w:val="24"/>
                <w:szCs w:val="24"/>
              </w:rPr>
              <w:t>s</w:t>
            </w:r>
            <w:r w:rsidR="002621DC" w:rsidRPr="003935DF">
              <w:rPr>
                <w:rFonts w:cs="Times New Roman"/>
                <w:sz w:val="24"/>
                <w:szCs w:val="24"/>
              </w:rPr>
              <w:t>.3.</w:t>
            </w:r>
            <w:r w:rsidR="002621DC" w:rsidRPr="003935DF">
              <w:rPr>
                <w:rFonts w:cs="Times New Roman"/>
                <w:sz w:val="24"/>
                <w:szCs w:val="24"/>
              </w:rPr>
              <w:tab/>
              <w:t>Qualificação Doutorado</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5E2E1A05" w14:textId="77F99D56" w:rsidR="002621DC" w:rsidRPr="003935DF" w:rsidRDefault="002621DC" w:rsidP="002621DC">
            <w:pPr>
              <w:widowControl w:val="0"/>
              <w:tabs>
                <w:tab w:val="decimal" w:pos="605"/>
              </w:tabs>
              <w:autoSpaceDE w:val="0"/>
              <w:autoSpaceDN w:val="0"/>
              <w:adjustRightInd w:val="0"/>
              <w:rPr>
                <w:rFonts w:cs="Times New Roman"/>
                <w:sz w:val="24"/>
                <w:szCs w:val="24"/>
              </w:rPr>
            </w:pPr>
            <w:r w:rsidRPr="003935DF">
              <w:rPr>
                <w:rFonts w:cs="Times New Roman"/>
                <w:sz w:val="24"/>
                <w:szCs w:val="24"/>
              </w:rPr>
              <w:t>1</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9A90A3C" w14:textId="77777777" w:rsidR="002621DC" w:rsidRPr="003935DF"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54FA6029" w14:textId="1CDE6AF0" w:rsidR="002621DC" w:rsidRPr="001D34ED" w:rsidRDefault="002621DC" w:rsidP="002621DC">
            <w:pPr>
              <w:tabs>
                <w:tab w:val="decimal" w:pos="605"/>
              </w:tabs>
              <w:ind w:left="-57" w:right="-57"/>
              <w:rPr>
                <w:rFonts w:cs="Times New Roman"/>
                <w:sz w:val="24"/>
                <w:szCs w:val="24"/>
              </w:rPr>
            </w:pPr>
          </w:p>
        </w:tc>
      </w:tr>
      <w:tr w:rsidR="002621DC" w:rsidRPr="00692DC4" w14:paraId="55CC2C71" w14:textId="77777777" w:rsidTr="00E12121">
        <w:tc>
          <w:tcPr>
            <w:tcW w:w="6953" w:type="dxa"/>
            <w:tcBorders>
              <w:top w:val="dotted" w:sz="4" w:space="0" w:color="auto"/>
              <w:bottom w:val="dotted" w:sz="4" w:space="0" w:color="auto"/>
            </w:tcBorders>
            <w:shd w:val="clear" w:color="auto" w:fill="D9D9D9" w:themeFill="background1" w:themeFillShade="D9"/>
            <w:vAlign w:val="bottom"/>
          </w:tcPr>
          <w:p w14:paraId="11EDD332" w14:textId="1E8A95B9" w:rsidR="002621DC" w:rsidRPr="003935DF" w:rsidRDefault="00C54DA5" w:rsidP="00C54DA5">
            <w:pPr>
              <w:widowControl w:val="0"/>
              <w:autoSpaceDE w:val="0"/>
              <w:autoSpaceDN w:val="0"/>
              <w:adjustRightInd w:val="0"/>
              <w:ind w:left="715" w:hanging="397"/>
              <w:rPr>
                <w:rFonts w:cs="Times New Roman"/>
                <w:sz w:val="24"/>
                <w:szCs w:val="24"/>
              </w:rPr>
            </w:pPr>
            <w:r w:rsidRPr="003935DF">
              <w:rPr>
                <w:rFonts w:cs="Times New Roman"/>
                <w:sz w:val="24"/>
                <w:szCs w:val="24"/>
              </w:rPr>
              <w:t>s</w:t>
            </w:r>
            <w:r w:rsidR="002621DC" w:rsidRPr="003935DF">
              <w:rPr>
                <w:rFonts w:cs="Times New Roman"/>
                <w:sz w:val="24"/>
                <w:szCs w:val="24"/>
              </w:rPr>
              <w:t>.4.</w:t>
            </w:r>
            <w:r w:rsidR="002621DC" w:rsidRPr="003935DF">
              <w:rPr>
                <w:rFonts w:cs="Times New Roman"/>
                <w:sz w:val="24"/>
                <w:szCs w:val="24"/>
              </w:rPr>
              <w:tab/>
              <w:t>Qualificação de Mestrado</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6BCBE0BB" w14:textId="1397A459" w:rsidR="002621DC" w:rsidRDefault="002621DC" w:rsidP="002621DC">
            <w:pPr>
              <w:widowControl w:val="0"/>
              <w:tabs>
                <w:tab w:val="decimal" w:pos="605"/>
              </w:tabs>
              <w:autoSpaceDE w:val="0"/>
              <w:autoSpaceDN w:val="0"/>
              <w:adjustRightInd w:val="0"/>
              <w:rPr>
                <w:rFonts w:cs="Times New Roman"/>
                <w:sz w:val="24"/>
                <w:szCs w:val="24"/>
              </w:rPr>
            </w:pPr>
            <w:r w:rsidRPr="003935DF">
              <w:rPr>
                <w:rFonts w:cs="Times New Roman"/>
                <w:sz w:val="24"/>
                <w:szCs w:val="24"/>
              </w:rPr>
              <w:t>1</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7794F49" w14:textId="77777777" w:rsidR="002621DC" w:rsidRPr="00692DC4"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53E365FB" w14:textId="1BB927B8" w:rsidR="002621DC" w:rsidRPr="001D34ED" w:rsidRDefault="002621DC" w:rsidP="002621DC">
            <w:pPr>
              <w:tabs>
                <w:tab w:val="decimal" w:pos="605"/>
              </w:tabs>
              <w:ind w:left="-57" w:right="-57"/>
              <w:rPr>
                <w:rFonts w:cs="Times New Roman"/>
                <w:sz w:val="24"/>
                <w:szCs w:val="24"/>
              </w:rPr>
            </w:pPr>
          </w:p>
        </w:tc>
      </w:tr>
      <w:tr w:rsidR="002621DC" w:rsidRPr="00C54DA5" w14:paraId="1FC6F130" w14:textId="77777777" w:rsidTr="00C54DA5">
        <w:tc>
          <w:tcPr>
            <w:tcW w:w="6953" w:type="dxa"/>
            <w:tcBorders>
              <w:top w:val="dotted" w:sz="4" w:space="0" w:color="auto"/>
              <w:bottom w:val="dotted" w:sz="4" w:space="0" w:color="auto"/>
            </w:tcBorders>
            <w:shd w:val="clear" w:color="auto" w:fill="FFFFFF" w:themeFill="background1"/>
          </w:tcPr>
          <w:p w14:paraId="04EAD63D" w14:textId="63091484" w:rsidR="002621DC" w:rsidRPr="00C54DA5" w:rsidRDefault="00C54DA5" w:rsidP="00C54DA5">
            <w:pPr>
              <w:widowControl w:val="0"/>
              <w:autoSpaceDE w:val="0"/>
              <w:autoSpaceDN w:val="0"/>
              <w:adjustRightInd w:val="0"/>
              <w:spacing w:before="80"/>
              <w:ind w:left="312" w:hanging="312"/>
              <w:rPr>
                <w:rFonts w:cs="Times New Roman"/>
                <w:sz w:val="24"/>
                <w:szCs w:val="24"/>
              </w:rPr>
            </w:pPr>
            <w:r w:rsidRPr="00C54DA5">
              <w:rPr>
                <w:rFonts w:cs="Times New Roman"/>
                <w:sz w:val="24"/>
                <w:szCs w:val="24"/>
              </w:rPr>
              <w:t>t</w:t>
            </w:r>
            <w:r w:rsidR="002621DC" w:rsidRPr="00C54DA5">
              <w:rPr>
                <w:rFonts w:cs="Times New Roman"/>
                <w:sz w:val="24"/>
                <w:szCs w:val="24"/>
              </w:rPr>
              <w:t>)</w:t>
            </w:r>
            <w:r w:rsidR="002621DC" w:rsidRPr="00C54DA5">
              <w:rPr>
                <w:rFonts w:cs="Times New Roman"/>
                <w:sz w:val="24"/>
                <w:szCs w:val="24"/>
              </w:rPr>
              <w:tab/>
              <w:t>Participação na comissão organizadora de eventos de natureza científica (eventos com apresentação de trabalhos, análise dos trabalhos por pares e publicação dos resumos/trabalhos em anais) (máximo 10 pontos no total)</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4029903E" w14:textId="77777777" w:rsidR="002621DC" w:rsidRPr="00C54DA5" w:rsidRDefault="002621DC" w:rsidP="002621DC">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58F6933" w14:textId="77777777" w:rsidR="002621DC" w:rsidRPr="00C54DA5"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39C398BA" w14:textId="29358FF8" w:rsidR="002621DC" w:rsidRPr="001D34ED" w:rsidRDefault="002621DC" w:rsidP="002621DC">
            <w:pPr>
              <w:tabs>
                <w:tab w:val="decimal" w:pos="605"/>
              </w:tabs>
              <w:ind w:left="-57" w:right="-57"/>
              <w:rPr>
                <w:rFonts w:cs="Times New Roman"/>
                <w:sz w:val="24"/>
                <w:szCs w:val="24"/>
              </w:rPr>
            </w:pPr>
          </w:p>
        </w:tc>
      </w:tr>
      <w:tr w:rsidR="002621DC" w:rsidRPr="00C54DA5" w14:paraId="77876848" w14:textId="77777777" w:rsidTr="00C54DA5">
        <w:tc>
          <w:tcPr>
            <w:tcW w:w="6953" w:type="dxa"/>
            <w:tcBorders>
              <w:top w:val="dotted" w:sz="4" w:space="0" w:color="auto"/>
              <w:bottom w:val="dotted" w:sz="4" w:space="0" w:color="auto"/>
            </w:tcBorders>
            <w:shd w:val="clear" w:color="auto" w:fill="FFFFFF" w:themeFill="background1"/>
            <w:vAlign w:val="bottom"/>
          </w:tcPr>
          <w:p w14:paraId="4D66E6EF" w14:textId="3273F007" w:rsidR="002621DC"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t</w:t>
            </w:r>
            <w:r w:rsidR="002621DC" w:rsidRPr="00C54DA5">
              <w:rPr>
                <w:rFonts w:cs="Times New Roman"/>
                <w:sz w:val="24"/>
                <w:szCs w:val="24"/>
              </w:rPr>
              <w:t>.1.</w:t>
            </w:r>
            <w:r w:rsidR="002621DC" w:rsidRPr="00C54DA5">
              <w:rPr>
                <w:rFonts w:cs="Times New Roman"/>
                <w:sz w:val="24"/>
                <w:szCs w:val="24"/>
              </w:rPr>
              <w:tab/>
              <w:t>Organização de evento científico internacional</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7FB63942" w14:textId="7E125B3F" w:rsidR="002621DC" w:rsidRPr="00C54DA5" w:rsidRDefault="002621DC" w:rsidP="002621DC">
            <w:pPr>
              <w:widowControl w:val="0"/>
              <w:tabs>
                <w:tab w:val="decimal" w:pos="605"/>
              </w:tabs>
              <w:autoSpaceDE w:val="0"/>
              <w:autoSpaceDN w:val="0"/>
              <w:adjustRightInd w:val="0"/>
              <w:rPr>
                <w:rFonts w:cs="Times New Roman"/>
                <w:sz w:val="24"/>
                <w:szCs w:val="24"/>
              </w:rPr>
            </w:pPr>
            <w:r w:rsidRPr="00C54DA5">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CBFA266" w14:textId="77777777" w:rsidR="002621DC" w:rsidRPr="00C54DA5"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2EC5DBA0" w14:textId="06E0D392" w:rsidR="002621DC" w:rsidRPr="001D34ED" w:rsidRDefault="002621DC" w:rsidP="002621DC">
            <w:pPr>
              <w:tabs>
                <w:tab w:val="decimal" w:pos="605"/>
              </w:tabs>
              <w:ind w:left="-57" w:right="-57"/>
              <w:rPr>
                <w:rFonts w:cs="Times New Roman"/>
                <w:sz w:val="24"/>
                <w:szCs w:val="24"/>
              </w:rPr>
            </w:pPr>
          </w:p>
        </w:tc>
      </w:tr>
      <w:tr w:rsidR="002621DC" w:rsidRPr="00C54DA5" w14:paraId="735AD983" w14:textId="77777777" w:rsidTr="00C54DA5">
        <w:tc>
          <w:tcPr>
            <w:tcW w:w="6953" w:type="dxa"/>
            <w:tcBorders>
              <w:top w:val="dotted" w:sz="4" w:space="0" w:color="auto"/>
              <w:bottom w:val="dotted" w:sz="4" w:space="0" w:color="auto"/>
            </w:tcBorders>
            <w:shd w:val="clear" w:color="auto" w:fill="FFFFFF" w:themeFill="background1"/>
            <w:vAlign w:val="bottom"/>
          </w:tcPr>
          <w:p w14:paraId="30D0F8F4" w14:textId="430DD016" w:rsidR="002621DC"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t</w:t>
            </w:r>
            <w:r w:rsidR="002621DC" w:rsidRPr="00C54DA5">
              <w:rPr>
                <w:rFonts w:cs="Times New Roman"/>
                <w:sz w:val="24"/>
                <w:szCs w:val="24"/>
              </w:rPr>
              <w:t>.2.</w:t>
            </w:r>
            <w:r w:rsidR="002621DC" w:rsidRPr="00C54DA5">
              <w:rPr>
                <w:rFonts w:cs="Times New Roman"/>
                <w:sz w:val="24"/>
                <w:szCs w:val="24"/>
              </w:rPr>
              <w:tab/>
              <w:t>Organização de evento científico nacional</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5BEB6867" w14:textId="35482785" w:rsidR="002621DC" w:rsidRPr="00C54DA5" w:rsidRDefault="002621DC" w:rsidP="002621DC">
            <w:pPr>
              <w:widowControl w:val="0"/>
              <w:tabs>
                <w:tab w:val="decimal" w:pos="605"/>
              </w:tabs>
              <w:autoSpaceDE w:val="0"/>
              <w:autoSpaceDN w:val="0"/>
              <w:adjustRightInd w:val="0"/>
              <w:rPr>
                <w:rFonts w:cs="Times New Roman"/>
                <w:sz w:val="24"/>
                <w:szCs w:val="24"/>
              </w:rPr>
            </w:pPr>
            <w:r w:rsidRPr="00C54DA5">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111275C" w14:textId="77777777" w:rsidR="002621DC" w:rsidRPr="00C54DA5"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3A1FDC7F" w14:textId="7A213D89" w:rsidR="002621DC" w:rsidRPr="001D34ED" w:rsidRDefault="002621DC" w:rsidP="002621DC">
            <w:pPr>
              <w:tabs>
                <w:tab w:val="decimal" w:pos="605"/>
              </w:tabs>
              <w:ind w:left="-57" w:right="-57"/>
              <w:rPr>
                <w:rFonts w:cs="Times New Roman"/>
                <w:sz w:val="24"/>
                <w:szCs w:val="24"/>
              </w:rPr>
            </w:pPr>
          </w:p>
        </w:tc>
      </w:tr>
      <w:tr w:rsidR="002621DC" w:rsidRPr="00C54DA5" w14:paraId="71A435A9" w14:textId="77777777" w:rsidTr="00C54DA5">
        <w:tc>
          <w:tcPr>
            <w:tcW w:w="6953" w:type="dxa"/>
            <w:tcBorders>
              <w:top w:val="dotted" w:sz="4" w:space="0" w:color="auto"/>
              <w:bottom w:val="dotted" w:sz="4" w:space="0" w:color="auto"/>
            </w:tcBorders>
            <w:shd w:val="clear" w:color="auto" w:fill="FFFFFF" w:themeFill="background1"/>
            <w:vAlign w:val="bottom"/>
          </w:tcPr>
          <w:p w14:paraId="5B4072A0" w14:textId="5DAB8127" w:rsidR="002621DC"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t</w:t>
            </w:r>
            <w:r w:rsidR="002621DC" w:rsidRPr="00C54DA5">
              <w:rPr>
                <w:rFonts w:cs="Times New Roman"/>
                <w:sz w:val="24"/>
                <w:szCs w:val="24"/>
              </w:rPr>
              <w:t>.3.</w:t>
            </w:r>
            <w:r w:rsidR="002621DC" w:rsidRPr="00C54DA5">
              <w:rPr>
                <w:rFonts w:cs="Times New Roman"/>
                <w:sz w:val="24"/>
                <w:szCs w:val="24"/>
              </w:rPr>
              <w:tab/>
              <w:t>Organização do evento EAIC</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527A5A23" w14:textId="06793E94" w:rsidR="002621DC" w:rsidRPr="00C54DA5" w:rsidRDefault="002621DC" w:rsidP="002621DC">
            <w:pPr>
              <w:widowControl w:val="0"/>
              <w:tabs>
                <w:tab w:val="decimal" w:pos="605"/>
              </w:tabs>
              <w:autoSpaceDE w:val="0"/>
              <w:autoSpaceDN w:val="0"/>
              <w:adjustRightInd w:val="0"/>
              <w:rPr>
                <w:rFonts w:cs="Times New Roman"/>
                <w:sz w:val="24"/>
                <w:szCs w:val="24"/>
              </w:rPr>
            </w:pPr>
            <w:r w:rsidRPr="00C54DA5">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AE0CDC7" w14:textId="77777777" w:rsidR="002621DC" w:rsidRPr="00C54DA5"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5D4315B2" w14:textId="6842A522" w:rsidR="002621DC" w:rsidRPr="001D34ED" w:rsidRDefault="002621DC" w:rsidP="002621DC">
            <w:pPr>
              <w:tabs>
                <w:tab w:val="decimal" w:pos="605"/>
              </w:tabs>
              <w:ind w:left="-57" w:right="-57"/>
              <w:rPr>
                <w:rFonts w:cs="Times New Roman"/>
                <w:sz w:val="24"/>
                <w:szCs w:val="24"/>
              </w:rPr>
            </w:pPr>
          </w:p>
        </w:tc>
      </w:tr>
      <w:tr w:rsidR="002621DC" w:rsidRPr="00692DC4" w14:paraId="4B6FE976" w14:textId="77777777" w:rsidTr="00C54DA5">
        <w:tc>
          <w:tcPr>
            <w:tcW w:w="6953" w:type="dxa"/>
            <w:tcBorders>
              <w:top w:val="dotted" w:sz="4" w:space="0" w:color="auto"/>
              <w:bottom w:val="dotted" w:sz="4" w:space="0" w:color="auto"/>
            </w:tcBorders>
            <w:shd w:val="clear" w:color="auto" w:fill="FFFFFF" w:themeFill="background1"/>
            <w:vAlign w:val="bottom"/>
          </w:tcPr>
          <w:p w14:paraId="72554037" w14:textId="236AABE5" w:rsidR="002621DC" w:rsidRPr="00C54DA5" w:rsidRDefault="00C54DA5" w:rsidP="00C54DA5">
            <w:pPr>
              <w:widowControl w:val="0"/>
              <w:autoSpaceDE w:val="0"/>
              <w:autoSpaceDN w:val="0"/>
              <w:adjustRightInd w:val="0"/>
              <w:ind w:left="715" w:hanging="397"/>
              <w:rPr>
                <w:rFonts w:cs="Times New Roman"/>
                <w:sz w:val="24"/>
                <w:szCs w:val="24"/>
              </w:rPr>
            </w:pPr>
            <w:r w:rsidRPr="00C54DA5">
              <w:rPr>
                <w:rFonts w:cs="Times New Roman"/>
                <w:sz w:val="24"/>
                <w:szCs w:val="24"/>
              </w:rPr>
              <w:t>t</w:t>
            </w:r>
            <w:r w:rsidR="002621DC" w:rsidRPr="00C54DA5">
              <w:rPr>
                <w:rFonts w:cs="Times New Roman"/>
                <w:sz w:val="24"/>
                <w:szCs w:val="24"/>
              </w:rPr>
              <w:t>.4 Comissão cientifica do EAIC</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4B8D7A23" w14:textId="7EC35FD2" w:rsidR="002621DC" w:rsidRDefault="002621DC" w:rsidP="002621DC">
            <w:pPr>
              <w:widowControl w:val="0"/>
              <w:tabs>
                <w:tab w:val="decimal" w:pos="605"/>
              </w:tabs>
              <w:autoSpaceDE w:val="0"/>
              <w:autoSpaceDN w:val="0"/>
              <w:adjustRightInd w:val="0"/>
              <w:rPr>
                <w:rFonts w:cs="Times New Roman"/>
                <w:sz w:val="24"/>
                <w:szCs w:val="24"/>
              </w:rPr>
            </w:pPr>
            <w:r w:rsidRPr="00C54DA5">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D9369CF" w14:textId="77777777" w:rsidR="002621DC" w:rsidRPr="00692DC4"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6B4EDC8C" w14:textId="5FC5E6A3" w:rsidR="002621DC" w:rsidRPr="001D34ED" w:rsidRDefault="002621DC" w:rsidP="002621DC">
            <w:pPr>
              <w:tabs>
                <w:tab w:val="decimal" w:pos="605"/>
              </w:tabs>
              <w:ind w:left="-57" w:right="-57"/>
              <w:rPr>
                <w:rFonts w:cs="Times New Roman"/>
                <w:sz w:val="24"/>
                <w:szCs w:val="24"/>
              </w:rPr>
            </w:pPr>
          </w:p>
        </w:tc>
      </w:tr>
      <w:tr w:rsidR="002621DC" w:rsidRPr="003935DF" w14:paraId="02AE62CE" w14:textId="77777777" w:rsidTr="00A549E7">
        <w:tc>
          <w:tcPr>
            <w:tcW w:w="6953" w:type="dxa"/>
            <w:tcBorders>
              <w:top w:val="dotted" w:sz="4" w:space="0" w:color="auto"/>
              <w:bottom w:val="dotted" w:sz="4" w:space="0" w:color="auto"/>
            </w:tcBorders>
            <w:shd w:val="clear" w:color="auto" w:fill="D9D9D9" w:themeFill="background1" w:themeFillShade="D9"/>
          </w:tcPr>
          <w:p w14:paraId="622E1B7A" w14:textId="0C2CD658" w:rsidR="002621DC" w:rsidRPr="003935DF" w:rsidRDefault="00C54DA5" w:rsidP="002621DC">
            <w:pPr>
              <w:widowControl w:val="0"/>
              <w:autoSpaceDE w:val="0"/>
              <w:autoSpaceDN w:val="0"/>
              <w:adjustRightInd w:val="0"/>
              <w:spacing w:before="80"/>
              <w:ind w:left="312" w:hanging="312"/>
              <w:rPr>
                <w:rFonts w:cs="Times New Roman"/>
                <w:sz w:val="24"/>
                <w:szCs w:val="24"/>
              </w:rPr>
            </w:pPr>
            <w:r w:rsidRPr="003935DF">
              <w:rPr>
                <w:rFonts w:cs="Times New Roman"/>
                <w:sz w:val="24"/>
                <w:szCs w:val="24"/>
              </w:rPr>
              <w:t>u</w:t>
            </w:r>
            <w:r w:rsidR="002621DC" w:rsidRPr="003935DF">
              <w:rPr>
                <w:rFonts w:cs="Times New Roman"/>
                <w:sz w:val="24"/>
                <w:szCs w:val="24"/>
              </w:rPr>
              <w:t>)</w:t>
            </w:r>
            <w:r w:rsidR="002621DC" w:rsidRPr="003935DF">
              <w:rPr>
                <w:rFonts w:cs="Times New Roman"/>
                <w:sz w:val="24"/>
                <w:szCs w:val="24"/>
              </w:rPr>
              <w:tab/>
              <w:t>Orientações e supervisão de Teses/Dissertações/Monografias de pós-graduação aprovadas, e trabalhos de conclusão de curso (Doutorado/Mestrado - Coorientação - 50% da pontuação)</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1DE10C49" w14:textId="77777777" w:rsidR="002621DC" w:rsidRPr="003935DF" w:rsidRDefault="002621DC" w:rsidP="002621DC">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DA114C0" w14:textId="77777777" w:rsidR="002621DC" w:rsidRPr="003935DF"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07A5E77D" w14:textId="462DDA86" w:rsidR="002621DC" w:rsidRPr="001D34ED" w:rsidRDefault="002621DC" w:rsidP="002621DC">
            <w:pPr>
              <w:tabs>
                <w:tab w:val="decimal" w:pos="605"/>
              </w:tabs>
              <w:ind w:left="-57" w:right="-57"/>
              <w:rPr>
                <w:rFonts w:cs="Times New Roman"/>
                <w:sz w:val="24"/>
                <w:szCs w:val="24"/>
              </w:rPr>
            </w:pPr>
          </w:p>
        </w:tc>
      </w:tr>
      <w:tr w:rsidR="002621DC" w:rsidRPr="003935DF" w14:paraId="7DBBFA73" w14:textId="77777777" w:rsidTr="00E12121">
        <w:tc>
          <w:tcPr>
            <w:tcW w:w="6953" w:type="dxa"/>
            <w:tcBorders>
              <w:top w:val="dotted" w:sz="4" w:space="0" w:color="auto"/>
              <w:bottom w:val="dotted" w:sz="4" w:space="0" w:color="auto"/>
            </w:tcBorders>
            <w:shd w:val="clear" w:color="auto" w:fill="D9D9D9" w:themeFill="background1" w:themeFillShade="D9"/>
            <w:vAlign w:val="bottom"/>
          </w:tcPr>
          <w:p w14:paraId="1A271BC7" w14:textId="14C08BCE" w:rsidR="002621DC" w:rsidRPr="003935DF" w:rsidRDefault="00C54DA5" w:rsidP="00E12121">
            <w:pPr>
              <w:widowControl w:val="0"/>
              <w:autoSpaceDE w:val="0"/>
              <w:autoSpaceDN w:val="0"/>
              <w:adjustRightInd w:val="0"/>
              <w:ind w:left="715" w:hanging="397"/>
              <w:rPr>
                <w:rFonts w:cs="Times New Roman"/>
                <w:sz w:val="24"/>
                <w:szCs w:val="24"/>
              </w:rPr>
            </w:pPr>
            <w:r w:rsidRPr="003935DF">
              <w:rPr>
                <w:rFonts w:cs="Times New Roman"/>
                <w:sz w:val="24"/>
                <w:szCs w:val="24"/>
              </w:rPr>
              <w:t>u</w:t>
            </w:r>
            <w:r w:rsidR="002621DC" w:rsidRPr="003935DF">
              <w:rPr>
                <w:rFonts w:cs="Times New Roman"/>
                <w:sz w:val="24"/>
                <w:szCs w:val="24"/>
              </w:rPr>
              <w:t>.1.</w:t>
            </w:r>
            <w:r w:rsidR="002621DC" w:rsidRPr="003935DF">
              <w:rPr>
                <w:rFonts w:cs="Times New Roman"/>
                <w:sz w:val="24"/>
                <w:szCs w:val="24"/>
              </w:rPr>
              <w:tab/>
            </w:r>
            <w:r w:rsidR="00E12121" w:rsidRPr="003935DF">
              <w:rPr>
                <w:rFonts w:cs="Times New Roman"/>
                <w:sz w:val="24"/>
                <w:szCs w:val="24"/>
              </w:rPr>
              <w:t>Mestrado</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69615A50" w14:textId="0AA5B48E" w:rsidR="002621DC" w:rsidRPr="003935DF" w:rsidRDefault="00BF1A4D" w:rsidP="002621DC">
            <w:pPr>
              <w:widowControl w:val="0"/>
              <w:tabs>
                <w:tab w:val="decimal" w:pos="605"/>
              </w:tabs>
              <w:autoSpaceDE w:val="0"/>
              <w:autoSpaceDN w:val="0"/>
              <w:adjustRightInd w:val="0"/>
              <w:rPr>
                <w:rFonts w:cs="Times New Roman"/>
                <w:sz w:val="24"/>
                <w:szCs w:val="24"/>
              </w:rPr>
            </w:pPr>
            <w:r w:rsidRPr="003935DF">
              <w:rPr>
                <w:rFonts w:cs="Times New Roman"/>
                <w:sz w:val="24"/>
                <w:szCs w:val="24"/>
              </w:rPr>
              <w:t>10</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6D291AB" w14:textId="77777777" w:rsidR="002621DC" w:rsidRPr="003935DF"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672B2875" w14:textId="68252251" w:rsidR="002621DC" w:rsidRPr="001D34ED" w:rsidRDefault="002621DC" w:rsidP="002621DC">
            <w:pPr>
              <w:tabs>
                <w:tab w:val="decimal" w:pos="605"/>
              </w:tabs>
              <w:ind w:left="-57" w:right="-57"/>
              <w:rPr>
                <w:rFonts w:cs="Times New Roman"/>
                <w:sz w:val="24"/>
                <w:szCs w:val="24"/>
              </w:rPr>
            </w:pPr>
          </w:p>
        </w:tc>
      </w:tr>
      <w:tr w:rsidR="002621DC" w:rsidRPr="003935DF" w14:paraId="356B0990" w14:textId="77777777" w:rsidTr="00E12121">
        <w:tc>
          <w:tcPr>
            <w:tcW w:w="6953" w:type="dxa"/>
            <w:tcBorders>
              <w:top w:val="dotted" w:sz="4" w:space="0" w:color="auto"/>
              <w:bottom w:val="dotted" w:sz="4" w:space="0" w:color="auto"/>
            </w:tcBorders>
            <w:shd w:val="clear" w:color="auto" w:fill="D9D9D9" w:themeFill="background1" w:themeFillShade="D9"/>
            <w:vAlign w:val="bottom"/>
          </w:tcPr>
          <w:p w14:paraId="2F8407D6" w14:textId="745C51F1" w:rsidR="002621DC" w:rsidRPr="003935DF" w:rsidRDefault="00C54DA5" w:rsidP="00E12121">
            <w:pPr>
              <w:widowControl w:val="0"/>
              <w:autoSpaceDE w:val="0"/>
              <w:autoSpaceDN w:val="0"/>
              <w:adjustRightInd w:val="0"/>
              <w:ind w:left="715" w:hanging="397"/>
              <w:rPr>
                <w:rFonts w:cs="Times New Roman"/>
                <w:sz w:val="24"/>
                <w:szCs w:val="24"/>
              </w:rPr>
            </w:pPr>
            <w:r w:rsidRPr="003935DF">
              <w:rPr>
                <w:rFonts w:cs="Times New Roman"/>
                <w:sz w:val="24"/>
                <w:szCs w:val="24"/>
              </w:rPr>
              <w:t>u</w:t>
            </w:r>
            <w:r w:rsidR="002621DC" w:rsidRPr="003935DF">
              <w:rPr>
                <w:rFonts w:cs="Times New Roman"/>
                <w:sz w:val="24"/>
                <w:szCs w:val="24"/>
              </w:rPr>
              <w:t>.2.</w:t>
            </w:r>
            <w:r w:rsidR="002621DC" w:rsidRPr="003935DF">
              <w:rPr>
                <w:rFonts w:cs="Times New Roman"/>
                <w:sz w:val="24"/>
                <w:szCs w:val="24"/>
              </w:rPr>
              <w:tab/>
            </w:r>
            <w:r w:rsidR="00E12121" w:rsidRPr="003935DF">
              <w:rPr>
                <w:rFonts w:cs="Times New Roman"/>
                <w:sz w:val="24"/>
                <w:szCs w:val="24"/>
              </w:rPr>
              <w:t>Doutorado</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772D7288" w14:textId="68E74096" w:rsidR="002621DC" w:rsidRPr="003935DF" w:rsidRDefault="00BF1A4D" w:rsidP="002621DC">
            <w:pPr>
              <w:widowControl w:val="0"/>
              <w:tabs>
                <w:tab w:val="decimal" w:pos="605"/>
              </w:tabs>
              <w:autoSpaceDE w:val="0"/>
              <w:autoSpaceDN w:val="0"/>
              <w:adjustRightInd w:val="0"/>
              <w:rPr>
                <w:rFonts w:cs="Times New Roman"/>
                <w:sz w:val="24"/>
                <w:szCs w:val="24"/>
              </w:rPr>
            </w:pPr>
            <w:r w:rsidRPr="003935DF">
              <w:rPr>
                <w:rFonts w:cs="Times New Roman"/>
                <w:sz w:val="24"/>
                <w:szCs w:val="24"/>
              </w:rPr>
              <w:t>15</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58FCAC9" w14:textId="77777777" w:rsidR="002621DC" w:rsidRPr="003935DF"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186352C5" w14:textId="73A25CE2" w:rsidR="002621DC" w:rsidRPr="001D34ED" w:rsidRDefault="002621DC" w:rsidP="002621DC">
            <w:pPr>
              <w:tabs>
                <w:tab w:val="decimal" w:pos="605"/>
              </w:tabs>
              <w:ind w:left="-57" w:right="-57"/>
              <w:rPr>
                <w:rFonts w:cs="Times New Roman"/>
                <w:sz w:val="24"/>
                <w:szCs w:val="24"/>
              </w:rPr>
            </w:pPr>
          </w:p>
        </w:tc>
      </w:tr>
      <w:tr w:rsidR="002621DC" w:rsidRPr="003935DF" w14:paraId="5EE4970C" w14:textId="77777777" w:rsidTr="00E12121">
        <w:tc>
          <w:tcPr>
            <w:tcW w:w="6953" w:type="dxa"/>
            <w:tcBorders>
              <w:top w:val="dotted" w:sz="4" w:space="0" w:color="auto"/>
              <w:bottom w:val="dotted" w:sz="4" w:space="0" w:color="auto"/>
            </w:tcBorders>
            <w:shd w:val="clear" w:color="auto" w:fill="D9D9D9" w:themeFill="background1" w:themeFillShade="D9"/>
            <w:vAlign w:val="bottom"/>
          </w:tcPr>
          <w:p w14:paraId="665AA36A" w14:textId="7BEDAC6F" w:rsidR="002621DC" w:rsidRPr="003935DF" w:rsidRDefault="00C54DA5" w:rsidP="00C54DA5">
            <w:pPr>
              <w:widowControl w:val="0"/>
              <w:autoSpaceDE w:val="0"/>
              <w:autoSpaceDN w:val="0"/>
              <w:adjustRightInd w:val="0"/>
              <w:ind w:left="715" w:hanging="397"/>
              <w:rPr>
                <w:rFonts w:cs="Times New Roman"/>
                <w:sz w:val="24"/>
                <w:szCs w:val="24"/>
              </w:rPr>
            </w:pPr>
            <w:r w:rsidRPr="003935DF">
              <w:rPr>
                <w:rFonts w:cs="Times New Roman"/>
                <w:sz w:val="24"/>
                <w:szCs w:val="24"/>
              </w:rPr>
              <w:t>u</w:t>
            </w:r>
            <w:r w:rsidR="002621DC" w:rsidRPr="003935DF">
              <w:rPr>
                <w:rFonts w:cs="Times New Roman"/>
                <w:sz w:val="24"/>
                <w:szCs w:val="24"/>
              </w:rPr>
              <w:t>.3.</w:t>
            </w:r>
            <w:r w:rsidR="002621DC" w:rsidRPr="003935DF">
              <w:rPr>
                <w:rFonts w:cs="Times New Roman"/>
                <w:sz w:val="24"/>
                <w:szCs w:val="24"/>
              </w:rPr>
              <w:tab/>
              <w:t>Especialização/Programas de Residência (máximo 3)</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3E3C0C00" w14:textId="49BCC436" w:rsidR="002621DC" w:rsidRPr="003935DF" w:rsidRDefault="002621DC" w:rsidP="002621DC">
            <w:pPr>
              <w:widowControl w:val="0"/>
              <w:tabs>
                <w:tab w:val="decimal" w:pos="605"/>
              </w:tabs>
              <w:autoSpaceDE w:val="0"/>
              <w:autoSpaceDN w:val="0"/>
              <w:adjustRightInd w:val="0"/>
              <w:rPr>
                <w:rFonts w:cs="Times New Roman"/>
                <w:sz w:val="24"/>
                <w:szCs w:val="24"/>
              </w:rPr>
            </w:pPr>
            <w:r w:rsidRPr="003935DF">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0A52475" w14:textId="77777777" w:rsidR="002621DC" w:rsidRPr="003935DF"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7A7468C7" w14:textId="36D233AD" w:rsidR="002621DC" w:rsidRPr="001D34ED" w:rsidRDefault="002621DC" w:rsidP="002621DC">
            <w:pPr>
              <w:tabs>
                <w:tab w:val="decimal" w:pos="605"/>
              </w:tabs>
              <w:ind w:left="-57" w:right="-57"/>
              <w:rPr>
                <w:rFonts w:cs="Times New Roman"/>
                <w:sz w:val="24"/>
                <w:szCs w:val="24"/>
              </w:rPr>
            </w:pPr>
          </w:p>
        </w:tc>
      </w:tr>
      <w:tr w:rsidR="002621DC" w:rsidRPr="00692DC4" w14:paraId="61792E89" w14:textId="77777777" w:rsidTr="00E12121">
        <w:tc>
          <w:tcPr>
            <w:tcW w:w="6953" w:type="dxa"/>
            <w:tcBorders>
              <w:top w:val="dotted" w:sz="4" w:space="0" w:color="auto"/>
              <w:bottom w:val="dotted" w:sz="4" w:space="0" w:color="auto"/>
            </w:tcBorders>
            <w:shd w:val="clear" w:color="auto" w:fill="D9D9D9" w:themeFill="background1" w:themeFillShade="D9"/>
            <w:vAlign w:val="bottom"/>
          </w:tcPr>
          <w:p w14:paraId="028391D6" w14:textId="75270BC0" w:rsidR="002621DC" w:rsidRPr="003935DF" w:rsidRDefault="00C54DA5" w:rsidP="00C54DA5">
            <w:pPr>
              <w:widowControl w:val="0"/>
              <w:autoSpaceDE w:val="0"/>
              <w:autoSpaceDN w:val="0"/>
              <w:adjustRightInd w:val="0"/>
              <w:ind w:left="715" w:hanging="397"/>
              <w:rPr>
                <w:rFonts w:cs="Times New Roman"/>
                <w:sz w:val="24"/>
                <w:szCs w:val="24"/>
              </w:rPr>
            </w:pPr>
            <w:r w:rsidRPr="003935DF">
              <w:rPr>
                <w:rFonts w:cs="Times New Roman"/>
                <w:sz w:val="24"/>
                <w:szCs w:val="24"/>
              </w:rPr>
              <w:t>u</w:t>
            </w:r>
            <w:r w:rsidR="002621DC" w:rsidRPr="003935DF">
              <w:rPr>
                <w:rFonts w:cs="Times New Roman"/>
                <w:sz w:val="24"/>
                <w:szCs w:val="24"/>
              </w:rPr>
              <w:t>.4.</w:t>
            </w:r>
            <w:r w:rsidR="002621DC" w:rsidRPr="003935DF">
              <w:rPr>
                <w:rFonts w:cs="Times New Roman"/>
                <w:sz w:val="24"/>
                <w:szCs w:val="24"/>
              </w:rPr>
              <w:tab/>
              <w:t>Trabalho de Conclusão de Curso (máximo 5)</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0C7E767E" w14:textId="0A899544" w:rsidR="002621DC" w:rsidRDefault="002621DC" w:rsidP="002621DC">
            <w:pPr>
              <w:widowControl w:val="0"/>
              <w:tabs>
                <w:tab w:val="decimal" w:pos="605"/>
              </w:tabs>
              <w:autoSpaceDE w:val="0"/>
              <w:autoSpaceDN w:val="0"/>
              <w:adjustRightInd w:val="0"/>
              <w:rPr>
                <w:rFonts w:cs="Times New Roman"/>
                <w:sz w:val="24"/>
                <w:szCs w:val="24"/>
              </w:rPr>
            </w:pPr>
            <w:r w:rsidRPr="003935DF">
              <w:rPr>
                <w:rFonts w:cs="Times New Roman"/>
                <w:sz w:val="24"/>
                <w:szCs w:val="24"/>
              </w:rPr>
              <w:t>1</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A9478A5" w14:textId="77777777" w:rsidR="002621DC" w:rsidRPr="00692DC4"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5CE53D9A" w14:textId="39154B24" w:rsidR="002621DC" w:rsidRPr="001D34ED" w:rsidRDefault="002621DC" w:rsidP="002621DC">
            <w:pPr>
              <w:tabs>
                <w:tab w:val="decimal" w:pos="605"/>
              </w:tabs>
              <w:ind w:left="-57" w:right="-57"/>
              <w:rPr>
                <w:rFonts w:cs="Times New Roman"/>
                <w:sz w:val="24"/>
                <w:szCs w:val="24"/>
              </w:rPr>
            </w:pPr>
          </w:p>
        </w:tc>
      </w:tr>
      <w:tr w:rsidR="002621DC" w:rsidRPr="003935DF" w14:paraId="75B29E00" w14:textId="77777777" w:rsidTr="003935DF">
        <w:tc>
          <w:tcPr>
            <w:tcW w:w="6953" w:type="dxa"/>
            <w:tcBorders>
              <w:top w:val="dotted" w:sz="4" w:space="0" w:color="auto"/>
              <w:bottom w:val="dotted" w:sz="4" w:space="0" w:color="auto"/>
            </w:tcBorders>
            <w:shd w:val="clear" w:color="auto" w:fill="FFFFFF" w:themeFill="background1"/>
          </w:tcPr>
          <w:p w14:paraId="4774CE5E" w14:textId="2D2F5B52" w:rsidR="002621DC" w:rsidRPr="003935DF" w:rsidRDefault="00C54DA5" w:rsidP="002621DC">
            <w:pPr>
              <w:widowControl w:val="0"/>
              <w:autoSpaceDE w:val="0"/>
              <w:autoSpaceDN w:val="0"/>
              <w:adjustRightInd w:val="0"/>
              <w:spacing w:before="80"/>
              <w:ind w:left="312" w:hanging="312"/>
              <w:rPr>
                <w:rFonts w:cs="Times New Roman"/>
                <w:sz w:val="24"/>
                <w:szCs w:val="24"/>
              </w:rPr>
            </w:pPr>
            <w:r w:rsidRPr="003935DF">
              <w:rPr>
                <w:rFonts w:cs="Times New Roman"/>
                <w:sz w:val="24"/>
                <w:szCs w:val="24"/>
              </w:rPr>
              <w:t>v</w:t>
            </w:r>
            <w:r w:rsidR="002621DC" w:rsidRPr="003935DF">
              <w:rPr>
                <w:rFonts w:cs="Times New Roman"/>
                <w:sz w:val="24"/>
                <w:szCs w:val="24"/>
              </w:rPr>
              <w:t>)</w:t>
            </w:r>
            <w:r w:rsidR="002621DC" w:rsidRPr="003935DF">
              <w:rPr>
                <w:rFonts w:cs="Times New Roman"/>
                <w:sz w:val="24"/>
                <w:szCs w:val="24"/>
              </w:rPr>
              <w:tab/>
            </w:r>
            <w:r w:rsidR="002621DC" w:rsidRPr="003935DF">
              <w:rPr>
                <w:sz w:val="24"/>
                <w:szCs w:val="24"/>
              </w:rPr>
              <w:t>Orientações e supervisões concluídas e aprovadas</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671DD07A" w14:textId="77777777" w:rsidR="002621DC" w:rsidRPr="003935DF" w:rsidRDefault="002621DC" w:rsidP="002621DC">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DD3BA79" w14:textId="77777777" w:rsidR="002621DC" w:rsidRPr="003935DF"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3EA5B236" w14:textId="00F06F03" w:rsidR="002621DC" w:rsidRPr="001D34ED" w:rsidRDefault="002621DC" w:rsidP="002621DC">
            <w:pPr>
              <w:tabs>
                <w:tab w:val="decimal" w:pos="605"/>
              </w:tabs>
              <w:ind w:left="-57" w:right="-57"/>
              <w:rPr>
                <w:rFonts w:cs="Times New Roman"/>
                <w:sz w:val="24"/>
                <w:szCs w:val="24"/>
              </w:rPr>
            </w:pPr>
          </w:p>
        </w:tc>
      </w:tr>
      <w:tr w:rsidR="002621DC" w:rsidRPr="003935DF" w14:paraId="79FAAF23" w14:textId="77777777" w:rsidTr="003935DF">
        <w:tc>
          <w:tcPr>
            <w:tcW w:w="6953" w:type="dxa"/>
            <w:tcBorders>
              <w:top w:val="dotted" w:sz="4" w:space="0" w:color="auto"/>
              <w:bottom w:val="dotted" w:sz="4" w:space="0" w:color="auto"/>
            </w:tcBorders>
            <w:shd w:val="clear" w:color="auto" w:fill="FFFFFF" w:themeFill="background1"/>
          </w:tcPr>
          <w:p w14:paraId="606464C7" w14:textId="03A81E3C" w:rsidR="002621DC" w:rsidRPr="003935DF" w:rsidRDefault="00C54DA5" w:rsidP="00C54DA5">
            <w:pPr>
              <w:widowControl w:val="0"/>
              <w:autoSpaceDE w:val="0"/>
              <w:autoSpaceDN w:val="0"/>
              <w:adjustRightInd w:val="0"/>
              <w:ind w:left="715" w:hanging="397"/>
              <w:rPr>
                <w:rFonts w:cs="Times New Roman"/>
                <w:sz w:val="24"/>
                <w:szCs w:val="24"/>
              </w:rPr>
            </w:pPr>
            <w:r w:rsidRPr="003935DF">
              <w:rPr>
                <w:rFonts w:cs="Times New Roman"/>
                <w:sz w:val="24"/>
                <w:szCs w:val="24"/>
              </w:rPr>
              <w:t>v</w:t>
            </w:r>
            <w:r w:rsidR="002621DC" w:rsidRPr="003935DF">
              <w:rPr>
                <w:rFonts w:cs="Times New Roman"/>
                <w:sz w:val="24"/>
                <w:szCs w:val="24"/>
              </w:rPr>
              <w:t>.1 Pós-doutorado, de no mínimo, 6 meses (conforme Resolução CEPE 053/2019)</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067B0D06" w14:textId="21635770" w:rsidR="002621DC" w:rsidRPr="003935DF" w:rsidRDefault="002621DC" w:rsidP="002621DC">
            <w:pPr>
              <w:widowControl w:val="0"/>
              <w:tabs>
                <w:tab w:val="decimal" w:pos="605"/>
              </w:tabs>
              <w:autoSpaceDE w:val="0"/>
              <w:autoSpaceDN w:val="0"/>
              <w:adjustRightInd w:val="0"/>
              <w:rPr>
                <w:rFonts w:cs="Times New Roman"/>
                <w:sz w:val="24"/>
                <w:szCs w:val="24"/>
              </w:rPr>
            </w:pPr>
            <w:r w:rsidRPr="003935DF">
              <w:rPr>
                <w:rFonts w:cs="Times New Roman"/>
                <w:sz w:val="24"/>
                <w:szCs w:val="24"/>
              </w:rPr>
              <w:t>16</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9AF53C8" w14:textId="77777777" w:rsidR="002621DC" w:rsidRPr="003935DF"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162DE6C4" w14:textId="22DF6BC8" w:rsidR="002621DC" w:rsidRPr="001D34ED" w:rsidRDefault="002621DC" w:rsidP="002621DC">
            <w:pPr>
              <w:tabs>
                <w:tab w:val="decimal" w:pos="605"/>
              </w:tabs>
              <w:ind w:left="-57" w:right="-57"/>
              <w:rPr>
                <w:rFonts w:cs="Times New Roman"/>
                <w:sz w:val="24"/>
                <w:szCs w:val="24"/>
              </w:rPr>
            </w:pPr>
          </w:p>
        </w:tc>
      </w:tr>
      <w:tr w:rsidR="002621DC" w:rsidRPr="003935DF" w14:paraId="550B3F3C" w14:textId="77777777" w:rsidTr="003935DF">
        <w:tc>
          <w:tcPr>
            <w:tcW w:w="6953" w:type="dxa"/>
            <w:tcBorders>
              <w:top w:val="dotted" w:sz="4" w:space="0" w:color="auto"/>
              <w:bottom w:val="dotted" w:sz="4" w:space="0" w:color="auto"/>
            </w:tcBorders>
            <w:shd w:val="clear" w:color="auto" w:fill="FFFFFF" w:themeFill="background1"/>
          </w:tcPr>
          <w:p w14:paraId="211DCBED" w14:textId="07B4FD81" w:rsidR="002621DC" w:rsidRPr="003935DF" w:rsidRDefault="00C54DA5" w:rsidP="002621DC">
            <w:pPr>
              <w:widowControl w:val="0"/>
              <w:autoSpaceDE w:val="0"/>
              <w:autoSpaceDN w:val="0"/>
              <w:adjustRightInd w:val="0"/>
              <w:ind w:left="715" w:hanging="397"/>
              <w:rPr>
                <w:rFonts w:cs="Times New Roman"/>
                <w:sz w:val="24"/>
                <w:szCs w:val="24"/>
              </w:rPr>
            </w:pPr>
            <w:r w:rsidRPr="003935DF">
              <w:rPr>
                <w:rFonts w:cs="Times New Roman"/>
                <w:sz w:val="24"/>
                <w:szCs w:val="24"/>
              </w:rPr>
              <w:t>v</w:t>
            </w:r>
            <w:r w:rsidR="002621DC" w:rsidRPr="003935DF">
              <w:rPr>
                <w:rFonts w:cs="Times New Roman"/>
                <w:sz w:val="24"/>
                <w:szCs w:val="24"/>
              </w:rPr>
              <w:t>.2 Doutorado (orientador principal</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0F250078" w14:textId="4F7C34A0" w:rsidR="002621DC" w:rsidRPr="003935DF" w:rsidRDefault="002621DC" w:rsidP="002621DC">
            <w:pPr>
              <w:widowControl w:val="0"/>
              <w:tabs>
                <w:tab w:val="decimal" w:pos="605"/>
              </w:tabs>
              <w:autoSpaceDE w:val="0"/>
              <w:autoSpaceDN w:val="0"/>
              <w:adjustRightInd w:val="0"/>
              <w:rPr>
                <w:rFonts w:cs="Times New Roman"/>
                <w:sz w:val="24"/>
                <w:szCs w:val="24"/>
              </w:rPr>
            </w:pPr>
            <w:r w:rsidRPr="003935DF">
              <w:rPr>
                <w:rFonts w:cs="Times New Roman"/>
                <w:sz w:val="24"/>
                <w:szCs w:val="24"/>
              </w:rPr>
              <w:t>16</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98FA601" w14:textId="77777777" w:rsidR="002621DC" w:rsidRPr="003935DF"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36E046DC" w14:textId="70369924" w:rsidR="002621DC" w:rsidRPr="001D34ED" w:rsidRDefault="002621DC" w:rsidP="002621DC">
            <w:pPr>
              <w:tabs>
                <w:tab w:val="decimal" w:pos="605"/>
              </w:tabs>
              <w:ind w:left="-57" w:right="-57"/>
              <w:rPr>
                <w:rFonts w:cs="Times New Roman"/>
                <w:sz w:val="24"/>
                <w:szCs w:val="24"/>
              </w:rPr>
            </w:pPr>
          </w:p>
        </w:tc>
      </w:tr>
      <w:tr w:rsidR="002621DC" w:rsidRPr="003935DF" w14:paraId="3A575C30" w14:textId="77777777" w:rsidTr="003935DF">
        <w:tc>
          <w:tcPr>
            <w:tcW w:w="6953" w:type="dxa"/>
            <w:tcBorders>
              <w:top w:val="dotted" w:sz="4" w:space="0" w:color="auto"/>
              <w:bottom w:val="dotted" w:sz="4" w:space="0" w:color="auto"/>
            </w:tcBorders>
            <w:shd w:val="clear" w:color="auto" w:fill="FFFFFF" w:themeFill="background1"/>
          </w:tcPr>
          <w:p w14:paraId="2B85CE6B" w14:textId="2665E18E" w:rsidR="002621DC" w:rsidRPr="003935DF" w:rsidRDefault="00C54DA5" w:rsidP="002621DC">
            <w:pPr>
              <w:widowControl w:val="0"/>
              <w:autoSpaceDE w:val="0"/>
              <w:autoSpaceDN w:val="0"/>
              <w:adjustRightInd w:val="0"/>
              <w:ind w:left="715" w:hanging="397"/>
              <w:rPr>
                <w:rFonts w:cs="Times New Roman"/>
                <w:sz w:val="24"/>
                <w:szCs w:val="24"/>
              </w:rPr>
            </w:pPr>
            <w:r w:rsidRPr="003935DF">
              <w:rPr>
                <w:rFonts w:cs="Times New Roman"/>
                <w:sz w:val="24"/>
                <w:szCs w:val="24"/>
              </w:rPr>
              <w:t>v</w:t>
            </w:r>
            <w:r w:rsidR="002621DC" w:rsidRPr="003935DF">
              <w:rPr>
                <w:rFonts w:cs="Times New Roman"/>
                <w:sz w:val="24"/>
                <w:szCs w:val="24"/>
              </w:rPr>
              <w:t>.3 Mestrado (orientador principal)</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474CAEBF" w14:textId="53DEE6A5" w:rsidR="002621DC" w:rsidRPr="003935DF" w:rsidRDefault="002621DC" w:rsidP="002621DC">
            <w:pPr>
              <w:widowControl w:val="0"/>
              <w:tabs>
                <w:tab w:val="decimal" w:pos="605"/>
              </w:tabs>
              <w:autoSpaceDE w:val="0"/>
              <w:autoSpaceDN w:val="0"/>
              <w:adjustRightInd w:val="0"/>
              <w:rPr>
                <w:rFonts w:cs="Times New Roman"/>
                <w:sz w:val="24"/>
                <w:szCs w:val="24"/>
              </w:rPr>
            </w:pPr>
            <w:r w:rsidRPr="003935DF">
              <w:rPr>
                <w:rFonts w:cs="Times New Roman"/>
                <w:sz w:val="24"/>
                <w:szCs w:val="24"/>
              </w:rPr>
              <w:t>12</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3D8A0FD" w14:textId="77777777" w:rsidR="002621DC" w:rsidRPr="003935DF"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08A4EE51" w14:textId="799DFC56" w:rsidR="002621DC" w:rsidRPr="001D34ED" w:rsidRDefault="002621DC" w:rsidP="002621DC">
            <w:pPr>
              <w:tabs>
                <w:tab w:val="decimal" w:pos="605"/>
              </w:tabs>
              <w:ind w:left="-57" w:right="-57"/>
              <w:rPr>
                <w:rFonts w:cs="Times New Roman"/>
                <w:sz w:val="24"/>
                <w:szCs w:val="24"/>
              </w:rPr>
            </w:pPr>
          </w:p>
        </w:tc>
      </w:tr>
      <w:tr w:rsidR="002621DC" w:rsidRPr="003935DF" w14:paraId="29392A12" w14:textId="77777777" w:rsidTr="003935DF">
        <w:tc>
          <w:tcPr>
            <w:tcW w:w="6953" w:type="dxa"/>
            <w:tcBorders>
              <w:top w:val="dotted" w:sz="4" w:space="0" w:color="auto"/>
              <w:bottom w:val="dotted" w:sz="4" w:space="0" w:color="auto"/>
            </w:tcBorders>
            <w:shd w:val="clear" w:color="auto" w:fill="FFFFFF" w:themeFill="background1"/>
          </w:tcPr>
          <w:p w14:paraId="6EEFD55B" w14:textId="401434D8" w:rsidR="002621DC" w:rsidRPr="003935DF" w:rsidRDefault="00C54DA5" w:rsidP="002621DC">
            <w:pPr>
              <w:widowControl w:val="0"/>
              <w:autoSpaceDE w:val="0"/>
              <w:autoSpaceDN w:val="0"/>
              <w:adjustRightInd w:val="0"/>
              <w:ind w:left="715" w:hanging="397"/>
              <w:rPr>
                <w:rFonts w:cs="Times New Roman"/>
                <w:sz w:val="24"/>
                <w:szCs w:val="24"/>
              </w:rPr>
            </w:pPr>
            <w:r w:rsidRPr="003935DF">
              <w:rPr>
                <w:rFonts w:cs="Times New Roman"/>
                <w:sz w:val="24"/>
                <w:szCs w:val="24"/>
              </w:rPr>
              <w:t>v</w:t>
            </w:r>
            <w:r w:rsidR="002621DC" w:rsidRPr="003935DF">
              <w:rPr>
                <w:rFonts w:cs="Times New Roman"/>
                <w:sz w:val="24"/>
                <w:szCs w:val="24"/>
              </w:rPr>
              <w:t>.4 Doutorado (</w:t>
            </w:r>
            <w:proofErr w:type="spellStart"/>
            <w:r w:rsidR="002621DC" w:rsidRPr="003935DF">
              <w:rPr>
                <w:rFonts w:cs="Times New Roman"/>
                <w:sz w:val="24"/>
                <w:szCs w:val="24"/>
              </w:rPr>
              <w:t>co-orientador</w:t>
            </w:r>
            <w:proofErr w:type="spellEnd"/>
            <w:r w:rsidR="002621DC" w:rsidRPr="003935DF">
              <w:rPr>
                <w:rFonts w:cs="Times New Roman"/>
                <w:sz w:val="24"/>
                <w:szCs w:val="24"/>
              </w:rPr>
              <w:t>)</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01D8F641" w14:textId="1225A84B" w:rsidR="002621DC" w:rsidRPr="003935DF" w:rsidRDefault="002621DC" w:rsidP="002621DC">
            <w:pPr>
              <w:widowControl w:val="0"/>
              <w:tabs>
                <w:tab w:val="decimal" w:pos="605"/>
              </w:tabs>
              <w:autoSpaceDE w:val="0"/>
              <w:autoSpaceDN w:val="0"/>
              <w:adjustRightInd w:val="0"/>
              <w:rPr>
                <w:rFonts w:cs="Times New Roman"/>
                <w:sz w:val="24"/>
                <w:szCs w:val="24"/>
              </w:rPr>
            </w:pPr>
            <w:r w:rsidRPr="003935DF">
              <w:rPr>
                <w:rFonts w:cs="Times New Roman"/>
                <w:sz w:val="24"/>
                <w:szCs w:val="24"/>
              </w:rPr>
              <w:t>8</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B6BC831" w14:textId="77777777" w:rsidR="002621DC" w:rsidRPr="003935DF"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70EC02ED" w14:textId="3CE67A62" w:rsidR="002621DC" w:rsidRPr="001D34ED" w:rsidRDefault="002621DC" w:rsidP="002621DC">
            <w:pPr>
              <w:tabs>
                <w:tab w:val="decimal" w:pos="605"/>
              </w:tabs>
              <w:ind w:left="-57" w:right="-57"/>
              <w:rPr>
                <w:rFonts w:cs="Times New Roman"/>
                <w:sz w:val="24"/>
                <w:szCs w:val="24"/>
              </w:rPr>
            </w:pPr>
          </w:p>
        </w:tc>
      </w:tr>
      <w:tr w:rsidR="002621DC" w:rsidRPr="003935DF" w14:paraId="213774EC" w14:textId="77777777" w:rsidTr="003935DF">
        <w:tc>
          <w:tcPr>
            <w:tcW w:w="6953" w:type="dxa"/>
            <w:tcBorders>
              <w:top w:val="dotted" w:sz="4" w:space="0" w:color="auto"/>
              <w:bottom w:val="dotted" w:sz="4" w:space="0" w:color="auto"/>
            </w:tcBorders>
            <w:shd w:val="clear" w:color="auto" w:fill="FFFFFF" w:themeFill="background1"/>
          </w:tcPr>
          <w:p w14:paraId="110FC4A4" w14:textId="7E1051C5" w:rsidR="002621DC" w:rsidRPr="003935DF" w:rsidRDefault="00C54DA5" w:rsidP="002621DC">
            <w:pPr>
              <w:widowControl w:val="0"/>
              <w:autoSpaceDE w:val="0"/>
              <w:autoSpaceDN w:val="0"/>
              <w:adjustRightInd w:val="0"/>
              <w:ind w:left="715" w:hanging="397"/>
              <w:rPr>
                <w:rFonts w:cs="Times New Roman"/>
                <w:sz w:val="24"/>
                <w:szCs w:val="24"/>
              </w:rPr>
            </w:pPr>
            <w:r w:rsidRPr="003935DF">
              <w:rPr>
                <w:rFonts w:cs="Times New Roman"/>
                <w:sz w:val="24"/>
                <w:szCs w:val="24"/>
              </w:rPr>
              <w:t>v</w:t>
            </w:r>
            <w:r w:rsidR="002621DC" w:rsidRPr="003935DF">
              <w:rPr>
                <w:rFonts w:cs="Times New Roman"/>
                <w:sz w:val="24"/>
                <w:szCs w:val="24"/>
              </w:rPr>
              <w:t>5 Mestrado (</w:t>
            </w:r>
            <w:proofErr w:type="spellStart"/>
            <w:r w:rsidR="002621DC" w:rsidRPr="003935DF">
              <w:rPr>
                <w:rFonts w:cs="Times New Roman"/>
                <w:sz w:val="24"/>
                <w:szCs w:val="24"/>
              </w:rPr>
              <w:t>co-orientador</w:t>
            </w:r>
            <w:proofErr w:type="spellEnd"/>
            <w:r w:rsidR="002621DC" w:rsidRPr="003935DF">
              <w:rPr>
                <w:rFonts w:cs="Times New Roman"/>
                <w:sz w:val="24"/>
                <w:szCs w:val="24"/>
              </w:rPr>
              <w:t>)</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24F781B9" w14:textId="6644552B" w:rsidR="002621DC" w:rsidRPr="003935DF" w:rsidRDefault="002621DC" w:rsidP="002621DC">
            <w:pPr>
              <w:widowControl w:val="0"/>
              <w:tabs>
                <w:tab w:val="decimal" w:pos="605"/>
              </w:tabs>
              <w:autoSpaceDE w:val="0"/>
              <w:autoSpaceDN w:val="0"/>
              <w:adjustRightInd w:val="0"/>
              <w:rPr>
                <w:rFonts w:cs="Times New Roman"/>
                <w:sz w:val="24"/>
                <w:szCs w:val="24"/>
              </w:rPr>
            </w:pPr>
            <w:r w:rsidRPr="003935DF">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6386E3F" w14:textId="77777777" w:rsidR="002621DC" w:rsidRPr="003935DF"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7DEA5122" w14:textId="70F1E747" w:rsidR="002621DC" w:rsidRPr="001D34ED" w:rsidRDefault="002621DC" w:rsidP="002621DC">
            <w:pPr>
              <w:tabs>
                <w:tab w:val="decimal" w:pos="605"/>
              </w:tabs>
              <w:ind w:left="-57" w:right="-57"/>
              <w:rPr>
                <w:rFonts w:cs="Times New Roman"/>
                <w:sz w:val="24"/>
                <w:szCs w:val="24"/>
              </w:rPr>
            </w:pPr>
          </w:p>
        </w:tc>
      </w:tr>
      <w:tr w:rsidR="002621DC" w:rsidRPr="003935DF" w14:paraId="764DB39A" w14:textId="77777777" w:rsidTr="003935DF">
        <w:tc>
          <w:tcPr>
            <w:tcW w:w="6953" w:type="dxa"/>
            <w:tcBorders>
              <w:top w:val="dotted" w:sz="4" w:space="0" w:color="auto"/>
              <w:bottom w:val="dotted" w:sz="4" w:space="0" w:color="auto"/>
            </w:tcBorders>
            <w:shd w:val="clear" w:color="auto" w:fill="FFFFFF" w:themeFill="background1"/>
          </w:tcPr>
          <w:p w14:paraId="678D470A" w14:textId="3EEEA1A0" w:rsidR="002621DC" w:rsidRPr="003935DF" w:rsidRDefault="00C54DA5" w:rsidP="002621DC">
            <w:pPr>
              <w:widowControl w:val="0"/>
              <w:autoSpaceDE w:val="0"/>
              <w:autoSpaceDN w:val="0"/>
              <w:adjustRightInd w:val="0"/>
              <w:ind w:left="715" w:hanging="397"/>
              <w:rPr>
                <w:rFonts w:cs="Times New Roman"/>
                <w:sz w:val="24"/>
                <w:szCs w:val="24"/>
              </w:rPr>
            </w:pPr>
            <w:r w:rsidRPr="003935DF">
              <w:rPr>
                <w:rFonts w:cs="Times New Roman"/>
                <w:sz w:val="24"/>
                <w:szCs w:val="24"/>
              </w:rPr>
              <w:t>v</w:t>
            </w:r>
            <w:r w:rsidR="002621DC" w:rsidRPr="003935DF">
              <w:rPr>
                <w:rFonts w:cs="Times New Roman"/>
                <w:sz w:val="24"/>
                <w:szCs w:val="24"/>
              </w:rPr>
              <w:t xml:space="preserve">.6 Especialização/Residência </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31EB4B83" w14:textId="7B1FD4B4" w:rsidR="002621DC" w:rsidRPr="003935DF" w:rsidRDefault="002621DC" w:rsidP="002621DC">
            <w:pPr>
              <w:widowControl w:val="0"/>
              <w:tabs>
                <w:tab w:val="decimal" w:pos="605"/>
              </w:tabs>
              <w:autoSpaceDE w:val="0"/>
              <w:autoSpaceDN w:val="0"/>
              <w:adjustRightInd w:val="0"/>
              <w:rPr>
                <w:rFonts w:cs="Times New Roman"/>
                <w:sz w:val="24"/>
                <w:szCs w:val="24"/>
              </w:rPr>
            </w:pPr>
            <w:r w:rsidRPr="003935DF">
              <w:rPr>
                <w:rFonts w:cs="Times New Roman"/>
                <w:sz w:val="24"/>
                <w:szCs w:val="24"/>
              </w:rPr>
              <w:t>6</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ABCA440" w14:textId="77777777" w:rsidR="002621DC" w:rsidRPr="003935DF"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21F605EA" w14:textId="0B427B4B" w:rsidR="002621DC" w:rsidRPr="001D34ED" w:rsidRDefault="002621DC" w:rsidP="002621DC">
            <w:pPr>
              <w:tabs>
                <w:tab w:val="decimal" w:pos="605"/>
              </w:tabs>
              <w:ind w:left="-57" w:right="-57"/>
              <w:rPr>
                <w:rFonts w:cs="Times New Roman"/>
                <w:sz w:val="24"/>
                <w:szCs w:val="24"/>
              </w:rPr>
            </w:pPr>
          </w:p>
        </w:tc>
      </w:tr>
      <w:tr w:rsidR="002621DC" w:rsidRPr="003935DF" w14:paraId="23D37945" w14:textId="77777777" w:rsidTr="003935DF">
        <w:tc>
          <w:tcPr>
            <w:tcW w:w="6953" w:type="dxa"/>
            <w:tcBorders>
              <w:top w:val="dotted" w:sz="4" w:space="0" w:color="auto"/>
              <w:bottom w:val="dotted" w:sz="4" w:space="0" w:color="auto"/>
            </w:tcBorders>
            <w:shd w:val="clear" w:color="auto" w:fill="FFFFFF" w:themeFill="background1"/>
          </w:tcPr>
          <w:p w14:paraId="1DF013BB" w14:textId="25E6F0D7" w:rsidR="002621DC" w:rsidRPr="003935DF" w:rsidRDefault="00C54DA5" w:rsidP="002621DC">
            <w:pPr>
              <w:widowControl w:val="0"/>
              <w:autoSpaceDE w:val="0"/>
              <w:autoSpaceDN w:val="0"/>
              <w:adjustRightInd w:val="0"/>
              <w:ind w:left="715" w:hanging="397"/>
              <w:rPr>
                <w:rFonts w:cs="Times New Roman"/>
                <w:sz w:val="24"/>
                <w:szCs w:val="24"/>
              </w:rPr>
            </w:pPr>
            <w:r w:rsidRPr="003935DF">
              <w:rPr>
                <w:rFonts w:cs="Times New Roman"/>
                <w:sz w:val="24"/>
                <w:szCs w:val="24"/>
              </w:rPr>
              <w:t>v</w:t>
            </w:r>
            <w:r w:rsidR="002621DC" w:rsidRPr="003935DF">
              <w:rPr>
                <w:rFonts w:cs="Times New Roman"/>
                <w:sz w:val="24"/>
                <w:szCs w:val="24"/>
              </w:rPr>
              <w:t>.7 TCC graduação</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1E31BF48" w14:textId="7F09A198" w:rsidR="002621DC" w:rsidRPr="003935DF" w:rsidRDefault="00BF1A4D" w:rsidP="002621DC">
            <w:pPr>
              <w:widowControl w:val="0"/>
              <w:tabs>
                <w:tab w:val="decimal" w:pos="605"/>
              </w:tabs>
              <w:autoSpaceDE w:val="0"/>
              <w:autoSpaceDN w:val="0"/>
              <w:adjustRightInd w:val="0"/>
              <w:rPr>
                <w:rFonts w:cs="Times New Roman"/>
                <w:sz w:val="24"/>
                <w:szCs w:val="24"/>
              </w:rPr>
            </w:pPr>
            <w:r>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583F888" w14:textId="77777777" w:rsidR="002621DC" w:rsidRPr="003935DF"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62E26F44" w14:textId="1080A053" w:rsidR="002621DC" w:rsidRPr="001D34ED" w:rsidRDefault="002621DC" w:rsidP="002621DC">
            <w:pPr>
              <w:tabs>
                <w:tab w:val="decimal" w:pos="605"/>
              </w:tabs>
              <w:ind w:left="-57" w:right="-57"/>
              <w:rPr>
                <w:rFonts w:cs="Times New Roman"/>
                <w:sz w:val="24"/>
                <w:szCs w:val="24"/>
              </w:rPr>
            </w:pPr>
          </w:p>
        </w:tc>
      </w:tr>
      <w:tr w:rsidR="002621DC" w:rsidRPr="003935DF" w14:paraId="2502AC15" w14:textId="77777777" w:rsidTr="003935DF">
        <w:tc>
          <w:tcPr>
            <w:tcW w:w="6953" w:type="dxa"/>
            <w:tcBorders>
              <w:top w:val="dotted" w:sz="4" w:space="0" w:color="auto"/>
              <w:bottom w:val="dotted" w:sz="4" w:space="0" w:color="auto"/>
            </w:tcBorders>
            <w:shd w:val="clear" w:color="auto" w:fill="FFFFFF" w:themeFill="background1"/>
          </w:tcPr>
          <w:p w14:paraId="1C3E5018" w14:textId="7C1198A9" w:rsidR="002621DC" w:rsidRPr="003935DF" w:rsidRDefault="00C54DA5" w:rsidP="002621DC">
            <w:pPr>
              <w:widowControl w:val="0"/>
              <w:autoSpaceDE w:val="0"/>
              <w:autoSpaceDN w:val="0"/>
              <w:adjustRightInd w:val="0"/>
              <w:ind w:left="715" w:hanging="397"/>
              <w:rPr>
                <w:rFonts w:cs="Times New Roman"/>
                <w:sz w:val="24"/>
                <w:szCs w:val="24"/>
              </w:rPr>
            </w:pPr>
            <w:r w:rsidRPr="003935DF">
              <w:rPr>
                <w:rFonts w:cs="Times New Roman"/>
                <w:sz w:val="24"/>
                <w:szCs w:val="24"/>
              </w:rPr>
              <w:t>v</w:t>
            </w:r>
            <w:r w:rsidR="002621DC" w:rsidRPr="003935DF">
              <w:rPr>
                <w:rFonts w:cs="Times New Roman"/>
                <w:sz w:val="24"/>
                <w:szCs w:val="24"/>
              </w:rPr>
              <w:t>.8 Iniciação científica (com e sem bolsa)</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1D936F3B" w14:textId="0DE2AF53" w:rsidR="002621DC" w:rsidRPr="003935DF" w:rsidRDefault="002621DC" w:rsidP="002621DC">
            <w:pPr>
              <w:widowControl w:val="0"/>
              <w:tabs>
                <w:tab w:val="decimal" w:pos="605"/>
              </w:tabs>
              <w:autoSpaceDE w:val="0"/>
              <w:autoSpaceDN w:val="0"/>
              <w:adjustRightInd w:val="0"/>
              <w:rPr>
                <w:rFonts w:cs="Times New Roman"/>
                <w:sz w:val="24"/>
                <w:szCs w:val="24"/>
              </w:rPr>
            </w:pPr>
            <w:r w:rsidRPr="003935DF">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C1EDAFD" w14:textId="77777777" w:rsidR="002621DC" w:rsidRPr="003935DF"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06C3EA5D" w14:textId="31934CD8" w:rsidR="002621DC" w:rsidRPr="001D34ED" w:rsidRDefault="002621DC" w:rsidP="002621DC">
            <w:pPr>
              <w:tabs>
                <w:tab w:val="decimal" w:pos="605"/>
              </w:tabs>
              <w:ind w:left="-57" w:right="-57"/>
              <w:rPr>
                <w:rFonts w:cs="Times New Roman"/>
                <w:sz w:val="24"/>
                <w:szCs w:val="24"/>
              </w:rPr>
            </w:pPr>
          </w:p>
        </w:tc>
      </w:tr>
      <w:tr w:rsidR="002621DC" w:rsidRPr="00692DC4" w14:paraId="250FF085" w14:textId="77777777" w:rsidTr="003935DF">
        <w:tc>
          <w:tcPr>
            <w:tcW w:w="6953" w:type="dxa"/>
            <w:tcBorders>
              <w:top w:val="dotted" w:sz="4" w:space="0" w:color="auto"/>
              <w:bottom w:val="dotted" w:sz="4" w:space="0" w:color="auto"/>
            </w:tcBorders>
            <w:shd w:val="clear" w:color="auto" w:fill="FFFFFF" w:themeFill="background1"/>
          </w:tcPr>
          <w:p w14:paraId="7290613E" w14:textId="77A0DBF2" w:rsidR="002621DC" w:rsidRPr="003935DF" w:rsidRDefault="00C54DA5" w:rsidP="002621DC">
            <w:pPr>
              <w:widowControl w:val="0"/>
              <w:autoSpaceDE w:val="0"/>
              <w:autoSpaceDN w:val="0"/>
              <w:adjustRightInd w:val="0"/>
              <w:ind w:left="715" w:hanging="397"/>
              <w:rPr>
                <w:rFonts w:cs="Times New Roman"/>
                <w:sz w:val="24"/>
                <w:szCs w:val="24"/>
              </w:rPr>
            </w:pPr>
            <w:r w:rsidRPr="003935DF">
              <w:rPr>
                <w:rFonts w:cs="Times New Roman"/>
                <w:sz w:val="24"/>
                <w:szCs w:val="24"/>
              </w:rPr>
              <w:t>v</w:t>
            </w:r>
            <w:r w:rsidR="002621DC" w:rsidRPr="003935DF">
              <w:rPr>
                <w:rFonts w:cs="Times New Roman"/>
                <w:sz w:val="24"/>
                <w:szCs w:val="24"/>
              </w:rPr>
              <w:t>.9 Iniciação científica júnior</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27EF6988" w14:textId="3F7A5BE9" w:rsidR="002621DC" w:rsidRDefault="00BF1A4D" w:rsidP="002621DC">
            <w:pPr>
              <w:widowControl w:val="0"/>
              <w:tabs>
                <w:tab w:val="decimal" w:pos="605"/>
              </w:tabs>
              <w:autoSpaceDE w:val="0"/>
              <w:autoSpaceDN w:val="0"/>
              <w:adjustRightInd w:val="0"/>
              <w:rPr>
                <w:rFonts w:cs="Times New Roman"/>
                <w:sz w:val="24"/>
                <w:szCs w:val="24"/>
              </w:rPr>
            </w:pPr>
            <w:r>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6B0505D" w14:textId="77777777" w:rsidR="002621DC" w:rsidRPr="00692DC4"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5507BDFA" w14:textId="7AF7D940" w:rsidR="002621DC" w:rsidRPr="001D34ED" w:rsidRDefault="002621DC" w:rsidP="002621DC">
            <w:pPr>
              <w:tabs>
                <w:tab w:val="decimal" w:pos="605"/>
              </w:tabs>
              <w:ind w:left="-57" w:right="-57"/>
              <w:rPr>
                <w:rFonts w:cs="Times New Roman"/>
                <w:sz w:val="24"/>
                <w:szCs w:val="24"/>
              </w:rPr>
            </w:pPr>
          </w:p>
        </w:tc>
      </w:tr>
      <w:tr w:rsidR="00BF1A4D" w:rsidRPr="00692DC4" w14:paraId="0FBF7B95" w14:textId="77777777" w:rsidTr="00A549E7">
        <w:tc>
          <w:tcPr>
            <w:tcW w:w="6953" w:type="dxa"/>
            <w:tcBorders>
              <w:top w:val="dotted" w:sz="4" w:space="0" w:color="auto"/>
              <w:bottom w:val="dotted" w:sz="4" w:space="0" w:color="auto"/>
            </w:tcBorders>
            <w:shd w:val="clear" w:color="auto" w:fill="D9D9D9" w:themeFill="background1" w:themeFillShade="D9"/>
          </w:tcPr>
          <w:p w14:paraId="0D89B2E9" w14:textId="7CE544A8" w:rsidR="00BF1A4D" w:rsidRDefault="007D5CF4" w:rsidP="002621DC">
            <w:pPr>
              <w:keepNext/>
              <w:widowControl w:val="0"/>
              <w:autoSpaceDE w:val="0"/>
              <w:autoSpaceDN w:val="0"/>
              <w:adjustRightInd w:val="0"/>
              <w:spacing w:before="80"/>
              <w:ind w:left="312" w:hanging="312"/>
              <w:rPr>
                <w:rFonts w:cs="Times New Roman"/>
                <w:sz w:val="24"/>
                <w:szCs w:val="24"/>
              </w:rPr>
            </w:pPr>
            <w:r>
              <w:rPr>
                <w:rFonts w:cs="Times New Roman"/>
                <w:sz w:val="24"/>
                <w:szCs w:val="24"/>
              </w:rPr>
              <w:lastRenderedPageBreak/>
              <w:t>w</w:t>
            </w:r>
            <w:r w:rsidR="001D34ED">
              <w:rPr>
                <w:rFonts w:cs="Times New Roman"/>
                <w:sz w:val="24"/>
                <w:szCs w:val="24"/>
              </w:rPr>
              <w:t>)</w:t>
            </w:r>
            <w:r w:rsidR="00BF1A4D">
              <w:rPr>
                <w:rFonts w:cs="Times New Roman"/>
                <w:sz w:val="24"/>
                <w:szCs w:val="24"/>
              </w:rPr>
              <w:t>. Desenvolvimento de software com registro no INPI</w:t>
            </w:r>
          </w:p>
        </w:tc>
        <w:tc>
          <w:tcPr>
            <w:tcW w:w="1230" w:type="dxa"/>
            <w:tcBorders>
              <w:top w:val="dotted" w:sz="4" w:space="0" w:color="auto"/>
              <w:bottom w:val="dotted" w:sz="4" w:space="0" w:color="auto"/>
              <w:right w:val="dotted" w:sz="4" w:space="0" w:color="auto"/>
            </w:tcBorders>
            <w:shd w:val="clear" w:color="auto" w:fill="D9D9D9" w:themeFill="background1" w:themeFillShade="D9"/>
            <w:vAlign w:val="center"/>
          </w:tcPr>
          <w:p w14:paraId="76A153CE" w14:textId="548A529C" w:rsidR="00BF1A4D" w:rsidRPr="00CF7420" w:rsidRDefault="00BF1A4D" w:rsidP="002621DC">
            <w:pPr>
              <w:widowControl w:val="0"/>
              <w:tabs>
                <w:tab w:val="decimal" w:pos="605"/>
              </w:tabs>
              <w:autoSpaceDE w:val="0"/>
              <w:autoSpaceDN w:val="0"/>
              <w:adjustRightInd w:val="0"/>
              <w:rPr>
                <w:rFonts w:cs="Times New Roman"/>
                <w:sz w:val="24"/>
                <w:szCs w:val="24"/>
              </w:rPr>
            </w:pPr>
            <w:r>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6190AC3" w14:textId="77777777" w:rsidR="00BF1A4D" w:rsidRPr="00692DC4" w:rsidRDefault="00BF1A4D"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D9D9D9" w:themeFill="background1" w:themeFillShade="D9"/>
            <w:vAlign w:val="center"/>
          </w:tcPr>
          <w:p w14:paraId="29BE974F" w14:textId="77777777" w:rsidR="00BF1A4D" w:rsidRPr="001D34ED" w:rsidRDefault="00BF1A4D" w:rsidP="002621DC">
            <w:pPr>
              <w:tabs>
                <w:tab w:val="decimal" w:pos="605"/>
              </w:tabs>
              <w:ind w:left="-57" w:right="-57"/>
              <w:rPr>
                <w:rFonts w:cs="Times New Roman"/>
                <w:sz w:val="24"/>
                <w:szCs w:val="24"/>
              </w:rPr>
            </w:pPr>
          </w:p>
        </w:tc>
      </w:tr>
      <w:tr w:rsidR="002621DC" w:rsidRPr="00692DC4" w14:paraId="23B36C9B" w14:textId="77777777" w:rsidTr="00BF1A4D">
        <w:tc>
          <w:tcPr>
            <w:tcW w:w="6953" w:type="dxa"/>
            <w:tcBorders>
              <w:top w:val="dotted" w:sz="4" w:space="0" w:color="auto"/>
              <w:bottom w:val="dotted" w:sz="4" w:space="0" w:color="auto"/>
            </w:tcBorders>
            <w:shd w:val="clear" w:color="auto" w:fill="FFFFFF" w:themeFill="background1"/>
          </w:tcPr>
          <w:p w14:paraId="6E81D811" w14:textId="2E633461" w:rsidR="002621DC" w:rsidRPr="00BF1A4D" w:rsidRDefault="007D5CF4" w:rsidP="002621DC">
            <w:pPr>
              <w:keepNext/>
              <w:widowControl w:val="0"/>
              <w:autoSpaceDE w:val="0"/>
              <w:autoSpaceDN w:val="0"/>
              <w:adjustRightInd w:val="0"/>
              <w:spacing w:before="80"/>
              <w:ind w:left="312" w:hanging="312"/>
              <w:rPr>
                <w:rFonts w:cs="Times New Roman"/>
                <w:sz w:val="24"/>
                <w:szCs w:val="24"/>
              </w:rPr>
            </w:pPr>
            <w:r>
              <w:rPr>
                <w:rFonts w:cs="Times New Roman"/>
                <w:sz w:val="24"/>
                <w:szCs w:val="24"/>
              </w:rPr>
              <w:t>x</w:t>
            </w:r>
            <w:r w:rsidR="002621DC" w:rsidRPr="00BF1A4D">
              <w:rPr>
                <w:rFonts w:cs="Times New Roman"/>
                <w:sz w:val="24"/>
                <w:szCs w:val="24"/>
              </w:rPr>
              <w:t>)</w:t>
            </w:r>
            <w:r w:rsidR="002621DC" w:rsidRPr="00BF1A4D">
              <w:rPr>
                <w:rFonts w:cs="Times New Roman"/>
                <w:sz w:val="24"/>
                <w:szCs w:val="24"/>
              </w:rPr>
              <w:tab/>
              <w:t>Desenvolvimento ou geração de trabalhos com patente obtida</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064AE450" w14:textId="77777777" w:rsidR="002621DC" w:rsidRPr="00BF1A4D" w:rsidRDefault="002621DC" w:rsidP="002621DC">
            <w:pPr>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2258657" w14:textId="77777777" w:rsidR="002621DC" w:rsidRPr="00BF1A4D"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749F70B3" w14:textId="115663D7" w:rsidR="002621DC" w:rsidRPr="001D34ED" w:rsidRDefault="002621DC" w:rsidP="002621DC">
            <w:pPr>
              <w:tabs>
                <w:tab w:val="decimal" w:pos="605"/>
              </w:tabs>
              <w:ind w:left="-57" w:right="-57"/>
              <w:rPr>
                <w:rFonts w:cs="Times New Roman"/>
                <w:sz w:val="24"/>
                <w:szCs w:val="24"/>
              </w:rPr>
            </w:pPr>
          </w:p>
        </w:tc>
      </w:tr>
      <w:tr w:rsidR="002621DC" w:rsidRPr="00692DC4" w14:paraId="76451F29" w14:textId="77777777" w:rsidTr="00BF1A4D">
        <w:tc>
          <w:tcPr>
            <w:tcW w:w="6953" w:type="dxa"/>
            <w:tcBorders>
              <w:top w:val="dotted" w:sz="4" w:space="0" w:color="auto"/>
              <w:bottom w:val="dotted" w:sz="4" w:space="0" w:color="auto"/>
            </w:tcBorders>
            <w:shd w:val="clear" w:color="auto" w:fill="FFFFFF" w:themeFill="background1"/>
            <w:vAlign w:val="bottom"/>
          </w:tcPr>
          <w:p w14:paraId="355A3E2A" w14:textId="75B58436" w:rsidR="002621DC" w:rsidRPr="00BF1A4D" w:rsidRDefault="007D5CF4" w:rsidP="00BF1A4D">
            <w:pPr>
              <w:widowControl w:val="0"/>
              <w:autoSpaceDE w:val="0"/>
              <w:autoSpaceDN w:val="0"/>
              <w:adjustRightInd w:val="0"/>
              <w:ind w:left="715" w:hanging="397"/>
              <w:rPr>
                <w:rFonts w:cs="Times New Roman"/>
                <w:sz w:val="24"/>
                <w:szCs w:val="24"/>
              </w:rPr>
            </w:pPr>
            <w:r>
              <w:rPr>
                <w:rFonts w:cs="Times New Roman"/>
                <w:sz w:val="24"/>
                <w:szCs w:val="24"/>
              </w:rPr>
              <w:t>x</w:t>
            </w:r>
            <w:r w:rsidR="002621DC" w:rsidRPr="00BF1A4D">
              <w:rPr>
                <w:rFonts w:cs="Times New Roman"/>
                <w:sz w:val="24"/>
                <w:szCs w:val="24"/>
              </w:rPr>
              <w:t>.1.</w:t>
            </w:r>
            <w:r w:rsidR="002621DC" w:rsidRPr="00BF1A4D">
              <w:rPr>
                <w:rFonts w:cs="Times New Roman"/>
                <w:sz w:val="24"/>
                <w:szCs w:val="24"/>
              </w:rPr>
              <w:tab/>
              <w:t>Produtos/Patente Obtida</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620FB283" w14:textId="77777777" w:rsidR="002621DC" w:rsidRPr="00BF1A4D" w:rsidRDefault="002621DC" w:rsidP="002621DC">
            <w:pPr>
              <w:widowControl w:val="0"/>
              <w:tabs>
                <w:tab w:val="decimal" w:pos="605"/>
              </w:tabs>
              <w:autoSpaceDE w:val="0"/>
              <w:autoSpaceDN w:val="0"/>
              <w:adjustRightInd w:val="0"/>
              <w:rPr>
                <w:rFonts w:cs="Times New Roman"/>
                <w:sz w:val="24"/>
                <w:szCs w:val="24"/>
              </w:rPr>
            </w:pPr>
            <w:r w:rsidRPr="00BF1A4D">
              <w:rPr>
                <w:rFonts w:cs="Times New Roman"/>
                <w:sz w:val="24"/>
                <w:szCs w:val="24"/>
              </w:rPr>
              <w:t>20</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F4042F4" w14:textId="77777777" w:rsidR="002621DC" w:rsidRPr="00BF1A4D"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2F554BAE" w14:textId="3A40DEB0" w:rsidR="002621DC" w:rsidRPr="001D34ED" w:rsidRDefault="002621DC" w:rsidP="002621DC">
            <w:pPr>
              <w:tabs>
                <w:tab w:val="decimal" w:pos="605"/>
              </w:tabs>
              <w:ind w:left="-57" w:right="-57"/>
              <w:rPr>
                <w:rFonts w:cs="Times New Roman"/>
                <w:sz w:val="24"/>
                <w:szCs w:val="24"/>
              </w:rPr>
            </w:pPr>
          </w:p>
        </w:tc>
      </w:tr>
      <w:tr w:rsidR="002621DC" w:rsidRPr="00692DC4" w14:paraId="4778F58A" w14:textId="77777777" w:rsidTr="00BF1A4D">
        <w:tc>
          <w:tcPr>
            <w:tcW w:w="6953" w:type="dxa"/>
            <w:tcBorders>
              <w:top w:val="dotted" w:sz="4" w:space="0" w:color="auto"/>
              <w:bottom w:val="dotted" w:sz="4" w:space="0" w:color="auto"/>
            </w:tcBorders>
            <w:shd w:val="clear" w:color="auto" w:fill="FFFFFF" w:themeFill="background1"/>
            <w:vAlign w:val="bottom"/>
          </w:tcPr>
          <w:p w14:paraId="54C956A3" w14:textId="7B60DE3E" w:rsidR="002621DC" w:rsidRPr="00BF1A4D" w:rsidRDefault="007D5CF4" w:rsidP="00BF1A4D">
            <w:pPr>
              <w:widowControl w:val="0"/>
              <w:autoSpaceDE w:val="0"/>
              <w:autoSpaceDN w:val="0"/>
              <w:adjustRightInd w:val="0"/>
              <w:ind w:left="715" w:hanging="397"/>
              <w:rPr>
                <w:rFonts w:cs="Times New Roman"/>
                <w:sz w:val="24"/>
                <w:szCs w:val="24"/>
              </w:rPr>
            </w:pPr>
            <w:r>
              <w:rPr>
                <w:rFonts w:cs="Times New Roman"/>
                <w:sz w:val="24"/>
                <w:szCs w:val="24"/>
              </w:rPr>
              <w:t>x</w:t>
            </w:r>
            <w:r w:rsidR="002621DC" w:rsidRPr="00BF1A4D">
              <w:rPr>
                <w:rFonts w:cs="Times New Roman"/>
                <w:sz w:val="24"/>
                <w:szCs w:val="24"/>
              </w:rPr>
              <w:t>.2.</w:t>
            </w:r>
            <w:r w:rsidR="002621DC" w:rsidRPr="00BF1A4D">
              <w:rPr>
                <w:rFonts w:cs="Times New Roman"/>
                <w:sz w:val="24"/>
                <w:szCs w:val="24"/>
              </w:rPr>
              <w:tab/>
              <w:t>Produtos/Patente Requerida</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4B0D9709" w14:textId="77777777" w:rsidR="002621DC" w:rsidRPr="00BF1A4D" w:rsidRDefault="002621DC" w:rsidP="002621DC">
            <w:pPr>
              <w:widowControl w:val="0"/>
              <w:tabs>
                <w:tab w:val="decimal" w:pos="605"/>
              </w:tabs>
              <w:autoSpaceDE w:val="0"/>
              <w:autoSpaceDN w:val="0"/>
              <w:adjustRightInd w:val="0"/>
              <w:rPr>
                <w:rFonts w:cs="Times New Roman"/>
                <w:sz w:val="24"/>
                <w:szCs w:val="24"/>
              </w:rPr>
            </w:pPr>
            <w:r w:rsidRPr="00BF1A4D">
              <w:rPr>
                <w:rFonts w:cs="Times New Roman"/>
                <w:sz w:val="24"/>
                <w:szCs w:val="24"/>
              </w:rPr>
              <w:t>10</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3681CB8" w14:textId="77777777" w:rsidR="002621DC" w:rsidRPr="00BF1A4D"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2C22A0A0" w14:textId="65ABC686" w:rsidR="002621DC" w:rsidRPr="001D34ED" w:rsidRDefault="002621DC" w:rsidP="002621DC">
            <w:pPr>
              <w:tabs>
                <w:tab w:val="decimal" w:pos="605"/>
              </w:tabs>
              <w:ind w:left="-57" w:right="-57"/>
              <w:rPr>
                <w:rFonts w:cs="Times New Roman"/>
                <w:sz w:val="24"/>
                <w:szCs w:val="24"/>
              </w:rPr>
            </w:pPr>
          </w:p>
        </w:tc>
      </w:tr>
      <w:tr w:rsidR="002621DC" w:rsidRPr="00692DC4" w14:paraId="54C4B1B5" w14:textId="77777777" w:rsidTr="00BF1A4D">
        <w:tc>
          <w:tcPr>
            <w:tcW w:w="6953" w:type="dxa"/>
            <w:tcBorders>
              <w:top w:val="dotted" w:sz="4" w:space="0" w:color="auto"/>
              <w:bottom w:val="dotted" w:sz="4" w:space="0" w:color="auto"/>
            </w:tcBorders>
            <w:shd w:val="clear" w:color="auto" w:fill="FFFFFF" w:themeFill="background1"/>
            <w:vAlign w:val="bottom"/>
          </w:tcPr>
          <w:p w14:paraId="067079B1" w14:textId="44F88F7D" w:rsidR="002621DC" w:rsidRPr="00BF1A4D" w:rsidRDefault="007D5CF4" w:rsidP="00BF1A4D">
            <w:pPr>
              <w:widowControl w:val="0"/>
              <w:autoSpaceDE w:val="0"/>
              <w:autoSpaceDN w:val="0"/>
              <w:adjustRightInd w:val="0"/>
              <w:ind w:left="715" w:hanging="397"/>
              <w:rPr>
                <w:rFonts w:cs="Times New Roman"/>
                <w:sz w:val="24"/>
                <w:szCs w:val="24"/>
              </w:rPr>
            </w:pPr>
            <w:r>
              <w:rPr>
                <w:rFonts w:cs="Times New Roman"/>
                <w:sz w:val="24"/>
                <w:szCs w:val="24"/>
              </w:rPr>
              <w:t>x</w:t>
            </w:r>
            <w:r w:rsidR="002621DC" w:rsidRPr="00BF1A4D">
              <w:rPr>
                <w:rFonts w:cs="Times New Roman"/>
                <w:sz w:val="24"/>
                <w:szCs w:val="24"/>
              </w:rPr>
              <w:t>.3.</w:t>
            </w:r>
            <w:r w:rsidR="002621DC" w:rsidRPr="00BF1A4D">
              <w:rPr>
                <w:rFonts w:cs="Times New Roman"/>
                <w:sz w:val="24"/>
                <w:szCs w:val="24"/>
              </w:rPr>
              <w:tab/>
              <w:t>Processos/Patente Obtida</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23F92483" w14:textId="77777777" w:rsidR="002621DC" w:rsidRPr="00BF1A4D" w:rsidRDefault="002621DC" w:rsidP="002621DC">
            <w:pPr>
              <w:widowControl w:val="0"/>
              <w:tabs>
                <w:tab w:val="decimal" w:pos="605"/>
              </w:tabs>
              <w:autoSpaceDE w:val="0"/>
              <w:autoSpaceDN w:val="0"/>
              <w:adjustRightInd w:val="0"/>
              <w:rPr>
                <w:rFonts w:cs="Times New Roman"/>
                <w:sz w:val="24"/>
                <w:szCs w:val="24"/>
              </w:rPr>
            </w:pPr>
            <w:r w:rsidRPr="00BF1A4D">
              <w:rPr>
                <w:rFonts w:cs="Times New Roman"/>
                <w:sz w:val="24"/>
                <w:szCs w:val="24"/>
              </w:rPr>
              <w:t>20</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7FA8BAF" w14:textId="77777777" w:rsidR="002621DC" w:rsidRPr="00BF1A4D"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51CD8719" w14:textId="09EBF28D" w:rsidR="002621DC" w:rsidRPr="001D34ED" w:rsidRDefault="002621DC" w:rsidP="002621DC">
            <w:pPr>
              <w:tabs>
                <w:tab w:val="decimal" w:pos="605"/>
              </w:tabs>
              <w:ind w:left="-57" w:right="-57"/>
              <w:rPr>
                <w:rFonts w:cs="Times New Roman"/>
                <w:sz w:val="24"/>
                <w:szCs w:val="24"/>
              </w:rPr>
            </w:pPr>
          </w:p>
        </w:tc>
      </w:tr>
      <w:tr w:rsidR="002621DC" w:rsidRPr="00692DC4" w14:paraId="1FB11D47" w14:textId="77777777" w:rsidTr="00BF1A4D">
        <w:tc>
          <w:tcPr>
            <w:tcW w:w="6953" w:type="dxa"/>
            <w:tcBorders>
              <w:top w:val="dotted" w:sz="4" w:space="0" w:color="auto"/>
              <w:bottom w:val="dotted" w:sz="4" w:space="0" w:color="auto"/>
            </w:tcBorders>
            <w:shd w:val="clear" w:color="auto" w:fill="FFFFFF" w:themeFill="background1"/>
            <w:vAlign w:val="bottom"/>
          </w:tcPr>
          <w:p w14:paraId="18E24E9D" w14:textId="7FC1ECE9" w:rsidR="002621DC" w:rsidRPr="00BF1A4D" w:rsidRDefault="007D5CF4" w:rsidP="00BF1A4D">
            <w:pPr>
              <w:widowControl w:val="0"/>
              <w:autoSpaceDE w:val="0"/>
              <w:autoSpaceDN w:val="0"/>
              <w:adjustRightInd w:val="0"/>
              <w:ind w:left="715" w:hanging="397"/>
              <w:rPr>
                <w:rFonts w:cs="Times New Roman"/>
                <w:sz w:val="24"/>
                <w:szCs w:val="24"/>
              </w:rPr>
            </w:pPr>
            <w:r>
              <w:rPr>
                <w:rFonts w:cs="Times New Roman"/>
                <w:sz w:val="24"/>
                <w:szCs w:val="24"/>
              </w:rPr>
              <w:t>x</w:t>
            </w:r>
            <w:r w:rsidR="002621DC" w:rsidRPr="00BF1A4D">
              <w:rPr>
                <w:rFonts w:cs="Times New Roman"/>
                <w:sz w:val="24"/>
                <w:szCs w:val="24"/>
              </w:rPr>
              <w:t>.4.</w:t>
            </w:r>
            <w:r w:rsidR="002621DC" w:rsidRPr="00BF1A4D">
              <w:rPr>
                <w:rFonts w:cs="Times New Roman"/>
                <w:sz w:val="24"/>
                <w:szCs w:val="24"/>
              </w:rPr>
              <w:tab/>
              <w:t>Processos/Patente Requerida</w:t>
            </w:r>
          </w:p>
        </w:tc>
        <w:tc>
          <w:tcPr>
            <w:tcW w:w="1230" w:type="dxa"/>
            <w:tcBorders>
              <w:top w:val="dotted" w:sz="4" w:space="0" w:color="auto"/>
              <w:bottom w:val="dotted" w:sz="4" w:space="0" w:color="auto"/>
              <w:right w:val="dotted" w:sz="4" w:space="0" w:color="auto"/>
            </w:tcBorders>
            <w:shd w:val="clear" w:color="auto" w:fill="FFFFFF" w:themeFill="background1"/>
            <w:vAlign w:val="center"/>
          </w:tcPr>
          <w:p w14:paraId="3CEE990E" w14:textId="77777777" w:rsidR="002621DC" w:rsidRPr="00BF1A4D" w:rsidRDefault="002621DC" w:rsidP="002621DC">
            <w:pPr>
              <w:widowControl w:val="0"/>
              <w:tabs>
                <w:tab w:val="decimal" w:pos="605"/>
              </w:tabs>
              <w:autoSpaceDE w:val="0"/>
              <w:autoSpaceDN w:val="0"/>
              <w:adjustRightInd w:val="0"/>
              <w:rPr>
                <w:rFonts w:cs="Times New Roman"/>
                <w:sz w:val="24"/>
                <w:szCs w:val="24"/>
              </w:rPr>
            </w:pPr>
            <w:r w:rsidRPr="00BF1A4D">
              <w:rPr>
                <w:rFonts w:cs="Times New Roman"/>
                <w:sz w:val="24"/>
                <w:szCs w:val="24"/>
              </w:rPr>
              <w:t>10</w:t>
            </w:r>
          </w:p>
        </w:tc>
        <w:tc>
          <w:tcPr>
            <w:tcW w:w="11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8727485" w14:textId="77777777" w:rsidR="002621DC" w:rsidRPr="00BF1A4D" w:rsidRDefault="002621DC" w:rsidP="002621DC">
            <w:pPr>
              <w:tabs>
                <w:tab w:val="decimal" w:pos="605"/>
              </w:tabs>
              <w:ind w:left="-57" w:right="-57"/>
              <w:rPr>
                <w:rFonts w:cs="Times New Roman"/>
                <w:sz w:val="24"/>
                <w:szCs w:val="24"/>
              </w:rPr>
            </w:pPr>
          </w:p>
        </w:tc>
        <w:tc>
          <w:tcPr>
            <w:tcW w:w="1124" w:type="dxa"/>
            <w:tcBorders>
              <w:top w:val="dotted" w:sz="4" w:space="0" w:color="auto"/>
              <w:left w:val="dotted" w:sz="4" w:space="0" w:color="auto"/>
              <w:bottom w:val="dotted" w:sz="4" w:space="0" w:color="auto"/>
            </w:tcBorders>
            <w:shd w:val="clear" w:color="auto" w:fill="FFFFFF" w:themeFill="background1"/>
            <w:vAlign w:val="center"/>
          </w:tcPr>
          <w:p w14:paraId="49ECE244" w14:textId="3BC4C5F8" w:rsidR="002621DC" w:rsidRPr="001D34ED" w:rsidRDefault="002621DC" w:rsidP="002621DC">
            <w:pPr>
              <w:tabs>
                <w:tab w:val="decimal" w:pos="605"/>
              </w:tabs>
              <w:ind w:left="-57" w:right="-57"/>
              <w:rPr>
                <w:rFonts w:cs="Times New Roman"/>
                <w:sz w:val="24"/>
                <w:szCs w:val="24"/>
              </w:rPr>
            </w:pPr>
          </w:p>
        </w:tc>
      </w:tr>
    </w:tbl>
    <w:p w14:paraId="2FF81843" w14:textId="3F5C2997" w:rsidR="00341C97" w:rsidRDefault="00341C97" w:rsidP="007A71E2">
      <w:pPr>
        <w:keepNext/>
        <w:keepLines/>
        <w:spacing w:before="240"/>
        <w:rPr>
          <w:b/>
          <w:sz w:val="24"/>
          <w:szCs w:val="24"/>
        </w:rPr>
      </w:pPr>
      <w:bookmarkStart w:id="1" w:name="_Hlk33773177"/>
    </w:p>
    <w:p w14:paraId="78FF31FF" w14:textId="281D1D1F" w:rsidR="0064398C" w:rsidRPr="007A71E2" w:rsidRDefault="00AB2AE2" w:rsidP="007A71E2">
      <w:pPr>
        <w:keepNext/>
        <w:keepLines/>
        <w:spacing w:before="240"/>
        <w:rPr>
          <w:b/>
          <w:sz w:val="24"/>
          <w:szCs w:val="24"/>
        </w:rPr>
      </w:pPr>
      <w:r w:rsidRPr="007A71E2">
        <w:rPr>
          <w:b/>
          <w:sz w:val="24"/>
          <w:szCs w:val="24"/>
        </w:rPr>
        <w:t>Observações:</w:t>
      </w:r>
    </w:p>
    <w:p w14:paraId="712DF0F4" w14:textId="4197FEED" w:rsidR="0064398C" w:rsidRPr="007A71E2" w:rsidRDefault="0064398C" w:rsidP="007A71E2">
      <w:pPr>
        <w:pStyle w:val="ul1"/>
      </w:pPr>
      <w:r w:rsidRPr="002019C0">
        <w:sym w:font="Symbol" w:char="F0B7"/>
      </w:r>
      <w:r w:rsidR="007A71E2">
        <w:tab/>
      </w:r>
      <w:r w:rsidRPr="002019C0">
        <w:t>Serão considerados somente os trabalhos cuja referência esteja COMPLETA, contendo volume, números de páginas e ano,</w:t>
      </w:r>
      <w:r w:rsidR="00E51433" w:rsidRPr="00E51433">
        <w:t xml:space="preserve"> dentro do período </w:t>
      </w:r>
      <w:r w:rsidR="0017091E">
        <w:t>de avaliação</w:t>
      </w:r>
      <w:r w:rsidRPr="007A71E2">
        <w:t xml:space="preserve">. No caso de trabalhos em eventos publicados </w:t>
      </w:r>
      <w:proofErr w:type="spellStart"/>
      <w:r w:rsidRPr="007A71E2">
        <w:t>on</w:t>
      </w:r>
      <w:proofErr w:type="spellEnd"/>
      <w:r w:rsidRPr="007A71E2">
        <w:t xml:space="preserve"> </w:t>
      </w:r>
      <w:proofErr w:type="spellStart"/>
      <w:r w:rsidRPr="007A71E2">
        <w:t>line</w:t>
      </w:r>
      <w:proofErr w:type="spellEnd"/>
      <w:r w:rsidRPr="007A71E2">
        <w:t xml:space="preserve"> ou em CD e que não tenham numeração de páginas, informar a paginação da seguinte forma: se, por exemplo, o trabalho possuir três páginas, colocar página</w:t>
      </w:r>
      <w:r w:rsidR="00AB2AE2" w:rsidRPr="007A71E2">
        <w:t xml:space="preserve"> inicial = 1; página final = 3.</w:t>
      </w:r>
    </w:p>
    <w:p w14:paraId="0A81C172" w14:textId="0179E0E7" w:rsidR="0064398C" w:rsidRDefault="0064398C" w:rsidP="007A71E2">
      <w:pPr>
        <w:pStyle w:val="ul1"/>
      </w:pPr>
      <w:r w:rsidRPr="007A71E2">
        <w:sym w:font="Symbol" w:char="F0B7"/>
      </w:r>
      <w:r w:rsidR="007A71E2" w:rsidRPr="007A71E2">
        <w:tab/>
      </w:r>
      <w:r w:rsidRPr="007A71E2">
        <w:t xml:space="preserve">O currículo Lattes (site do CNPq – CV Lattes: </w:t>
      </w:r>
      <w:r w:rsidRPr="007A71E2">
        <w:rPr>
          <w:sz w:val="20"/>
          <w:szCs w:val="20"/>
        </w:rPr>
        <w:t>http://lattes.cnpq.br</w:t>
      </w:r>
      <w:r w:rsidRPr="007A71E2">
        <w:t>) deve ser salvo em modo completo - formato RTF - compreendendo o período</w:t>
      </w:r>
      <w:r w:rsidR="00E51433">
        <w:t xml:space="preserve"> previsto no edital</w:t>
      </w:r>
      <w:r w:rsidRPr="007A71E2">
        <w:t>, contendo todas as informações solicitadas na tabela de av</w:t>
      </w:r>
      <w:r w:rsidR="00AB2AE2" w:rsidRPr="007A71E2">
        <w:t>aliação de sua respectiva área.</w:t>
      </w:r>
    </w:p>
    <w:p w14:paraId="3EDCE44B" w14:textId="77777777" w:rsidR="00E51433" w:rsidRDefault="00E51433" w:rsidP="00E51433">
      <w:pPr>
        <w:pStyle w:val="ul1"/>
      </w:pPr>
      <w:r w:rsidRPr="00E51433">
        <w:rPr>
          <w:sz w:val="32"/>
          <w:szCs w:val="32"/>
        </w:rPr>
        <w:t>•</w:t>
      </w:r>
      <w:r>
        <w:t xml:space="preserve"> O docente deverá informar no currículo salvo em </w:t>
      </w:r>
      <w:proofErr w:type="spellStart"/>
      <w:r>
        <w:t>rtf</w:t>
      </w:r>
      <w:proofErr w:type="spellEnd"/>
      <w:r>
        <w:t>, após os Dados Pessoais, o(s) link(s) do(s) grupo(s) registrado(s) no Diretório de Grupos de Pesquisa do CNPq.</w:t>
      </w:r>
    </w:p>
    <w:p w14:paraId="3BB5A2B5" w14:textId="7F1B95C6" w:rsidR="00E51433" w:rsidRPr="007A71E2" w:rsidRDefault="00E51433" w:rsidP="00E51433">
      <w:pPr>
        <w:pStyle w:val="ul1"/>
      </w:pPr>
      <w:r w:rsidRPr="00E51433">
        <w:rPr>
          <w:sz w:val="32"/>
          <w:szCs w:val="32"/>
        </w:rPr>
        <w:t>•</w:t>
      </w:r>
      <w:r>
        <w:t xml:space="preserve"> Docentes que usufruíram de licença maternidade ou adotante, no p</w:t>
      </w:r>
      <w:r w:rsidR="006F28AE">
        <w:t>eríodo de avaliação</w:t>
      </w:r>
      <w:r>
        <w:t xml:space="preserve">, deverão inserir essa informação no currículo lattes, no item Licenças, com realce no arquivo </w:t>
      </w:r>
      <w:proofErr w:type="spellStart"/>
      <w:r>
        <w:t>rtf</w:t>
      </w:r>
      <w:proofErr w:type="spellEnd"/>
      <w:r>
        <w:t xml:space="preserve"> que será anexado no ato da inscrição.</w:t>
      </w:r>
    </w:p>
    <w:p w14:paraId="2EE6EF2F" w14:textId="1B93F6A1" w:rsidR="0064398C" w:rsidRPr="00521D94" w:rsidRDefault="0064398C" w:rsidP="007A71E2">
      <w:pPr>
        <w:pStyle w:val="ul1"/>
        <w:rPr>
          <w:b/>
          <w:bCs/>
        </w:rPr>
      </w:pPr>
      <w:r w:rsidRPr="007A71E2">
        <w:sym w:font="Symbol" w:char="F0B7"/>
      </w:r>
      <w:r w:rsidR="007A71E2" w:rsidRPr="007A71E2">
        <w:tab/>
      </w:r>
      <w:r w:rsidRPr="007A71E2">
        <w:t xml:space="preserve">Não serão consideradas as produções que, no currículo Lattes, o docente não informar o ISBN dos livros ou capítulos (quando houver); e a classificação no </w:t>
      </w:r>
      <w:r w:rsidRPr="007A71E2">
        <w:rPr>
          <w:i/>
        </w:rPr>
        <w:t>Qualis</w:t>
      </w:r>
      <w:r w:rsidRPr="007A71E2">
        <w:t xml:space="preserve"> </w:t>
      </w:r>
      <w:r w:rsidRPr="007A71E2">
        <w:rPr>
          <w:rFonts w:cs="Times New Roman"/>
        </w:rPr>
        <w:t>Periódicos CAPES quadriênio 201</w:t>
      </w:r>
      <w:r w:rsidR="00E51433">
        <w:rPr>
          <w:rFonts w:cs="Times New Roman"/>
        </w:rPr>
        <w:t>7</w:t>
      </w:r>
      <w:r w:rsidRPr="007A71E2">
        <w:rPr>
          <w:rFonts w:cs="Times New Roman"/>
        </w:rPr>
        <w:t>-20</w:t>
      </w:r>
      <w:r w:rsidR="00E51433">
        <w:rPr>
          <w:rFonts w:cs="Times New Roman"/>
        </w:rPr>
        <w:t>20</w:t>
      </w:r>
      <w:r w:rsidRPr="007A71E2">
        <w:t xml:space="preserve"> e/ou </w:t>
      </w:r>
      <w:r w:rsidRPr="00EB317A">
        <w:rPr>
          <w:b/>
          <w:bCs/>
        </w:rPr>
        <w:t>Fator</w:t>
      </w:r>
      <w:r w:rsidRPr="007A71E2">
        <w:t xml:space="preserve"> de Impacto de cada artigo cadastrado (conforme indicado na tabela de avaliação de sua respectiva área). Para isso, depois de salvo o arquivo do currículo no formato RTF</w:t>
      </w:r>
      <w:r w:rsidRPr="00521D94">
        <w:rPr>
          <w:b/>
          <w:bCs/>
        </w:rPr>
        <w:t xml:space="preserve">, o docente deverá </w:t>
      </w:r>
      <w:r w:rsidR="00521D94" w:rsidRPr="00521D94">
        <w:rPr>
          <w:b/>
          <w:bCs/>
        </w:rPr>
        <w:t xml:space="preserve">abrir esse arquivo, incluir as informações solicitadas e destaca-las (negritar, sublinhar ou realçar em cor diferente) ao lado de cada item listado e salvar novamente. </w:t>
      </w:r>
    </w:p>
    <w:p w14:paraId="6C729D76" w14:textId="04621ECA" w:rsidR="0064398C" w:rsidRPr="007A71E2" w:rsidRDefault="0064398C" w:rsidP="007A71E2">
      <w:pPr>
        <w:pStyle w:val="ul1"/>
      </w:pPr>
      <w:r w:rsidRPr="007A71E2">
        <w:sym w:font="Symbol" w:char="F0B7"/>
      </w:r>
      <w:r w:rsidR="007A71E2" w:rsidRPr="007A71E2">
        <w:tab/>
      </w:r>
      <w:r w:rsidRPr="007A71E2">
        <w:t xml:space="preserve">O arquivo do currículo em formato </w:t>
      </w:r>
      <w:r w:rsidR="0017091E">
        <w:t>PDF</w:t>
      </w:r>
      <w:r w:rsidRPr="007A71E2">
        <w:t xml:space="preserve"> deverá ser anexado ao form</w:t>
      </w:r>
      <w:r w:rsidR="00AB2AE2" w:rsidRPr="007A71E2">
        <w:t xml:space="preserve">ulário </w:t>
      </w:r>
      <w:r w:rsidR="00AB2AE2" w:rsidRPr="007A71E2">
        <w:rPr>
          <w:i/>
        </w:rPr>
        <w:t>online</w:t>
      </w:r>
      <w:r w:rsidR="00AB2AE2" w:rsidRPr="007A71E2">
        <w:t>.</w:t>
      </w:r>
    </w:p>
    <w:p w14:paraId="040FAB56" w14:textId="1EB804DD" w:rsidR="0064398C" w:rsidRDefault="0064398C" w:rsidP="007A71E2">
      <w:pPr>
        <w:pStyle w:val="ul1"/>
      </w:pPr>
      <w:r w:rsidRPr="007A71E2">
        <w:sym w:font="Symbol" w:char="F0B7"/>
      </w:r>
      <w:r w:rsidR="007A71E2" w:rsidRPr="007A71E2">
        <w:tab/>
      </w:r>
      <w:r w:rsidRPr="007A71E2">
        <w:t xml:space="preserve">Só será pontuada a produção cuja referência estiver com </w:t>
      </w:r>
      <w:r w:rsidRPr="007A71E2">
        <w:rPr>
          <w:b/>
        </w:rPr>
        <w:t>todas as informações solicitadas na tabela de avaliação da respectiva área</w:t>
      </w:r>
      <w:r w:rsidRPr="007A71E2">
        <w:t>.</w:t>
      </w:r>
    </w:p>
    <w:p w14:paraId="682CB245" w14:textId="498A87E9" w:rsidR="0064398C" w:rsidRDefault="0064398C" w:rsidP="007A71E2">
      <w:pPr>
        <w:pStyle w:val="ul1"/>
      </w:pPr>
      <w:r w:rsidRPr="00A02D8F">
        <w:sym w:font="Symbol" w:char="F0B7"/>
      </w:r>
      <w:r w:rsidR="007A71E2">
        <w:tab/>
      </w:r>
      <w:r>
        <w:t xml:space="preserve">Caso o comitê PROIC constate preenchimento equivocado da tabela de pontuação por parte do candidato a orientador, o valor </w:t>
      </w:r>
      <w:r w:rsidR="0017091E">
        <w:t>autoatribuído</w:t>
      </w:r>
      <w:r>
        <w:t xml:space="preserve"> não será considerado tanto no item marcado erroneamente quanto no correto</w:t>
      </w:r>
      <w:r w:rsidRPr="00A02D8F">
        <w:t>.</w:t>
      </w:r>
    </w:p>
    <w:p w14:paraId="15BFEB78" w14:textId="2D24EAC8" w:rsidR="0064398C" w:rsidRPr="007A71E2" w:rsidRDefault="0064398C" w:rsidP="007A71E2">
      <w:pPr>
        <w:keepNext/>
        <w:keepLines/>
        <w:spacing w:before="240"/>
        <w:rPr>
          <w:b/>
          <w:sz w:val="24"/>
          <w:szCs w:val="24"/>
        </w:rPr>
      </w:pPr>
      <w:r w:rsidRPr="007A71E2">
        <w:rPr>
          <w:b/>
          <w:sz w:val="24"/>
          <w:szCs w:val="24"/>
        </w:rPr>
        <w:t>Atenção para as seguintes informações</w:t>
      </w:r>
      <w:r w:rsidR="00AB2AE2" w:rsidRPr="007A71E2">
        <w:rPr>
          <w:b/>
          <w:sz w:val="24"/>
          <w:szCs w:val="24"/>
        </w:rPr>
        <w:t>:</w:t>
      </w:r>
    </w:p>
    <w:p w14:paraId="7EB90B5E" w14:textId="21D52F31" w:rsidR="0064398C" w:rsidRDefault="0064398C" w:rsidP="007A71E2">
      <w:pPr>
        <w:pStyle w:val="ul2"/>
      </w:pPr>
      <w:r w:rsidRPr="002019C0">
        <w:t>-</w:t>
      </w:r>
      <w:r w:rsidR="007A71E2">
        <w:tab/>
      </w:r>
      <w:r w:rsidRPr="002019C0">
        <w:t xml:space="preserve">Não serão considerados artigos in </w:t>
      </w:r>
      <w:proofErr w:type="spellStart"/>
      <w:r w:rsidRPr="00AB2AE2">
        <w:rPr>
          <w:i/>
        </w:rPr>
        <w:t>press</w:t>
      </w:r>
      <w:proofErr w:type="spellEnd"/>
      <w:r w:rsidRPr="002019C0">
        <w:t xml:space="preserve"> (no papel, </w:t>
      </w:r>
      <w:r w:rsidRPr="00AB2AE2">
        <w:rPr>
          <w:i/>
        </w:rPr>
        <w:t>online</w:t>
      </w:r>
      <w:r w:rsidRPr="002019C0">
        <w:t xml:space="preserve"> ou </w:t>
      </w:r>
      <w:proofErr w:type="spellStart"/>
      <w:r w:rsidRPr="00AB2AE2">
        <w:rPr>
          <w:i/>
        </w:rPr>
        <w:t>Epub</w:t>
      </w:r>
      <w:proofErr w:type="spellEnd"/>
      <w:r w:rsidRPr="00AB2AE2">
        <w:rPr>
          <w:i/>
        </w:rPr>
        <w:t xml:space="preserve"> </w:t>
      </w:r>
      <w:proofErr w:type="spellStart"/>
      <w:r w:rsidRPr="00AB2AE2">
        <w:rPr>
          <w:i/>
        </w:rPr>
        <w:t>ahead</w:t>
      </w:r>
      <w:proofErr w:type="spellEnd"/>
      <w:r w:rsidRPr="00AB2AE2">
        <w:rPr>
          <w:i/>
        </w:rPr>
        <w:t xml:space="preserve"> </w:t>
      </w:r>
      <w:proofErr w:type="spellStart"/>
      <w:r w:rsidRPr="00AB2AE2">
        <w:rPr>
          <w:i/>
        </w:rPr>
        <w:t>of</w:t>
      </w:r>
      <w:proofErr w:type="spellEnd"/>
      <w:r w:rsidRPr="00AB2AE2">
        <w:rPr>
          <w:i/>
        </w:rPr>
        <w:t xml:space="preserve"> pri</w:t>
      </w:r>
      <w:r w:rsidR="00AB2AE2" w:rsidRPr="00AB2AE2">
        <w:rPr>
          <w:i/>
        </w:rPr>
        <w:t>nt</w:t>
      </w:r>
      <w:r w:rsidR="00AB2AE2">
        <w:t>);</w:t>
      </w:r>
    </w:p>
    <w:p w14:paraId="1BF61EDF" w14:textId="1BE146AC" w:rsidR="0064398C" w:rsidRDefault="0064398C" w:rsidP="007A71E2">
      <w:pPr>
        <w:pStyle w:val="ul2"/>
      </w:pPr>
      <w:r w:rsidRPr="002019C0">
        <w:t>-</w:t>
      </w:r>
      <w:r w:rsidR="007A71E2">
        <w:tab/>
      </w:r>
      <w:r w:rsidRPr="002019C0">
        <w:t>O currículo será avaliado exclusivamente através do material apresentado pelo docen</w:t>
      </w:r>
      <w:r w:rsidR="00AB2AE2">
        <w:t>te no momento de sua inscrição;</w:t>
      </w:r>
    </w:p>
    <w:p w14:paraId="4C0AFF18" w14:textId="6CC76456" w:rsidR="0064398C" w:rsidRDefault="0064398C" w:rsidP="007A71E2">
      <w:pPr>
        <w:pStyle w:val="ul2"/>
      </w:pPr>
      <w:r w:rsidRPr="002019C0">
        <w:t>-</w:t>
      </w:r>
      <w:r w:rsidR="007A71E2">
        <w:tab/>
      </w:r>
      <w:r w:rsidRPr="002019C0">
        <w:t xml:space="preserve">Serão pontuadas apenas as produções que forem computadas pelo próprio candidato a orientador na Tabela de Avaliação, em acordo com o </w:t>
      </w:r>
      <w:r w:rsidRPr="002019C0">
        <w:rPr>
          <w:b/>
        </w:rPr>
        <w:t>CV Lattes apresentado na inscrição</w:t>
      </w:r>
      <w:r w:rsidR="00AB2AE2">
        <w:t>;</w:t>
      </w:r>
    </w:p>
    <w:p w14:paraId="5CE90A64" w14:textId="7E4D3A58" w:rsidR="0064398C" w:rsidRDefault="0064398C" w:rsidP="007A71E2">
      <w:pPr>
        <w:pStyle w:val="ul2"/>
      </w:pPr>
      <w:r w:rsidRPr="002019C0">
        <w:t>-</w:t>
      </w:r>
      <w:r w:rsidR="007A71E2">
        <w:tab/>
      </w:r>
      <w:r w:rsidRPr="002019C0">
        <w:t>Não poderá haver produção pontuada em duplicidade. Caso algum trabalho se enquadre em dois ou mais itens, será utilizado o critér</w:t>
      </w:r>
      <w:r w:rsidR="00AB2AE2">
        <w:t>io que atribua maior pontuação.</w:t>
      </w:r>
    </w:p>
    <w:p w14:paraId="734093E3" w14:textId="6143AD45" w:rsidR="0064398C" w:rsidRPr="002019C0" w:rsidRDefault="0064398C" w:rsidP="007A71E2">
      <w:pPr>
        <w:pStyle w:val="ul1"/>
      </w:pPr>
      <w:r w:rsidRPr="002019C0">
        <w:sym w:font="Symbol" w:char="F0B7"/>
      </w:r>
      <w:r w:rsidR="007A71E2">
        <w:tab/>
      </w:r>
      <w:r w:rsidRPr="002019C0">
        <w:t xml:space="preserve">Acesso ao QUALIS: </w:t>
      </w:r>
      <w:r w:rsidRPr="007A71E2">
        <w:rPr>
          <w:sz w:val="20"/>
          <w:szCs w:val="20"/>
        </w:rPr>
        <w:t>http://qualis.capes.gov.br/webqualis/principal.seam</w:t>
      </w:r>
      <w:r w:rsidRPr="00B3474A">
        <w:t xml:space="preserve"> (SELECIONAR CLASSIFICAÇÕES DE PERIÓDICOS QUADRIÊNIO 20</w:t>
      </w:r>
      <w:r w:rsidR="000B37C8">
        <w:t>17</w:t>
      </w:r>
      <w:r w:rsidRPr="00B3474A">
        <w:t>-20</w:t>
      </w:r>
      <w:r w:rsidR="000B37C8">
        <w:t>20</w:t>
      </w:r>
      <w:r w:rsidRPr="00B3474A">
        <w:t>)</w:t>
      </w:r>
      <w:r w:rsidR="000B37C8">
        <w:t>.</w:t>
      </w:r>
    </w:p>
    <w:p w14:paraId="0F766B72" w14:textId="3D4AE17D" w:rsidR="0064398C" w:rsidRPr="002019C0" w:rsidRDefault="0064398C" w:rsidP="007A71E2">
      <w:pPr>
        <w:pStyle w:val="ul1"/>
      </w:pPr>
      <w:r w:rsidRPr="002019C0">
        <w:sym w:font="Symbol" w:char="F0B7"/>
      </w:r>
      <w:r w:rsidR="007A71E2">
        <w:tab/>
      </w:r>
      <w:r w:rsidRPr="002019C0">
        <w:t xml:space="preserve">Acesso ao JCR (Fator de Impacto): </w:t>
      </w:r>
      <w:r w:rsidR="007A71E2" w:rsidRPr="007A71E2">
        <w:rPr>
          <w:sz w:val="20"/>
          <w:szCs w:val="20"/>
        </w:rPr>
        <w:t>http://</w:t>
      </w:r>
      <w:r w:rsidRPr="007A71E2">
        <w:rPr>
          <w:sz w:val="20"/>
          <w:szCs w:val="20"/>
        </w:rPr>
        <w:t>www.webofknowledge.com/JCR</w:t>
      </w:r>
      <w:bookmarkEnd w:id="1"/>
    </w:p>
    <w:sectPr w:rsidR="0064398C" w:rsidRPr="002019C0" w:rsidSect="00AD7E4A">
      <w:headerReference w:type="default" r:id="rId7"/>
      <w:headerReference w:type="first" r:id="rId8"/>
      <w:footerReference w:type="first" r:id="rId9"/>
      <w:pgSz w:w="11906" w:h="16838" w:code="9"/>
      <w:pgMar w:top="1134" w:right="567" w:bottom="851"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7641" w14:textId="77777777" w:rsidR="00AD7E4A" w:rsidRDefault="00AD7E4A" w:rsidP="00E150D5">
      <w:r>
        <w:separator/>
      </w:r>
    </w:p>
  </w:endnote>
  <w:endnote w:type="continuationSeparator" w:id="0">
    <w:p w14:paraId="560607E2" w14:textId="77777777" w:rsidR="00AD7E4A" w:rsidRDefault="00AD7E4A" w:rsidP="00E1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EDF0" w14:textId="3A820E3C" w:rsidR="00E12121" w:rsidRPr="00AD1D98" w:rsidRDefault="00E12121" w:rsidP="00AD1D98">
    <w:pPr>
      <w:pStyle w:val="Rodap"/>
      <w:spacing w:before="200"/>
      <w:jc w:val="center"/>
    </w:pPr>
    <w:r w:rsidRPr="00AD1D98">
      <w:rPr>
        <w:rFonts w:cs="Times New Roman"/>
      </w:rPr>
      <w:t>―</w:t>
    </w:r>
    <w:r w:rsidRPr="00AD1D98">
      <w:t xml:space="preserve"> </w:t>
    </w:r>
    <w:r w:rsidRPr="00AD1D98">
      <w:rPr>
        <w:bCs/>
      </w:rPr>
      <w:fldChar w:fldCharType="begin"/>
    </w:r>
    <w:r w:rsidRPr="00AD1D98">
      <w:rPr>
        <w:bCs/>
      </w:rPr>
      <w:instrText>PAGE  \* Arabic  \* MERGEFORMAT</w:instrText>
    </w:r>
    <w:r w:rsidRPr="00AD1D98">
      <w:rPr>
        <w:bCs/>
      </w:rPr>
      <w:fldChar w:fldCharType="separate"/>
    </w:r>
    <w:r w:rsidR="006C354D">
      <w:rPr>
        <w:bCs/>
        <w:noProof/>
      </w:rPr>
      <w:t>1</w:t>
    </w:r>
    <w:r w:rsidRPr="00AD1D98">
      <w:rPr>
        <w:bCs/>
      </w:rPr>
      <w:fldChar w:fldCharType="end"/>
    </w:r>
    <w:r w:rsidRPr="00AD1D98">
      <w:t xml:space="preserve"> / </w:t>
    </w:r>
    <w:r w:rsidRPr="00AD1D98">
      <w:rPr>
        <w:bCs/>
      </w:rPr>
      <w:fldChar w:fldCharType="begin"/>
    </w:r>
    <w:r w:rsidRPr="00AD1D98">
      <w:rPr>
        <w:bCs/>
      </w:rPr>
      <w:instrText>NUMPAGES  \* Arabic  \* MERGEFORMAT</w:instrText>
    </w:r>
    <w:r w:rsidRPr="00AD1D98">
      <w:rPr>
        <w:bCs/>
      </w:rPr>
      <w:fldChar w:fldCharType="separate"/>
    </w:r>
    <w:r w:rsidR="006C354D">
      <w:rPr>
        <w:bCs/>
        <w:noProof/>
      </w:rPr>
      <w:t>5</w:t>
    </w:r>
    <w:r w:rsidRPr="00AD1D98">
      <w:rPr>
        <w:bCs/>
      </w:rPr>
      <w:fldChar w:fldCharType="end"/>
    </w:r>
    <w:r w:rsidRPr="00AD1D98">
      <w:rPr>
        <w:bCs/>
      </w:rPr>
      <w:t xml:space="preserve"> </w:t>
    </w:r>
    <w:r w:rsidRPr="00AD1D98">
      <w:rPr>
        <w:rFonts w:cs="Times New Roman"/>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7433" w14:textId="77777777" w:rsidR="00AD7E4A" w:rsidRDefault="00AD7E4A" w:rsidP="00E150D5">
      <w:r>
        <w:separator/>
      </w:r>
    </w:p>
  </w:footnote>
  <w:footnote w:type="continuationSeparator" w:id="0">
    <w:p w14:paraId="1561AE2A" w14:textId="77777777" w:rsidR="00AD7E4A" w:rsidRDefault="00AD7E4A" w:rsidP="00E15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1B95" w14:textId="77BAD11A" w:rsidR="00E12121" w:rsidRDefault="00E12121" w:rsidP="00E150D5">
    <w:pPr>
      <w:pStyle w:val="Cabealho"/>
      <w:pBdr>
        <w:between w:val="single" w:sz="4" w:space="1" w:color="auto"/>
      </w:pBdr>
      <w:tabs>
        <w:tab w:val="clear" w:pos="4252"/>
        <w:tab w:val="clear" w:pos="8504"/>
        <w:tab w:val="right" w:pos="10205"/>
      </w:tabs>
      <w:rPr>
        <w:bCs/>
      </w:rPr>
    </w:pPr>
    <w:r>
      <w:t>Tabela de Pontuação de Produções Derivadas do Projeto de Pesquisa</w:t>
    </w:r>
    <w:r>
      <w:tab/>
    </w:r>
    <w:r w:rsidRPr="00E150D5">
      <w:rPr>
        <w:bCs/>
      </w:rPr>
      <w:fldChar w:fldCharType="begin"/>
    </w:r>
    <w:r w:rsidRPr="00E150D5">
      <w:rPr>
        <w:bCs/>
      </w:rPr>
      <w:instrText>PAGE  \* Arabic  \* MERGEFORMAT</w:instrText>
    </w:r>
    <w:r w:rsidRPr="00E150D5">
      <w:rPr>
        <w:bCs/>
      </w:rPr>
      <w:fldChar w:fldCharType="separate"/>
    </w:r>
    <w:r w:rsidR="006C354D">
      <w:rPr>
        <w:bCs/>
        <w:noProof/>
      </w:rPr>
      <w:t>5</w:t>
    </w:r>
    <w:r w:rsidRPr="00E150D5">
      <w:rPr>
        <w:bCs/>
      </w:rPr>
      <w:fldChar w:fldCharType="end"/>
    </w:r>
    <w:r w:rsidRPr="00E150D5">
      <w:t xml:space="preserve"> / </w:t>
    </w:r>
    <w:r w:rsidRPr="00E150D5">
      <w:rPr>
        <w:bCs/>
      </w:rPr>
      <w:fldChar w:fldCharType="begin"/>
    </w:r>
    <w:r w:rsidRPr="00E150D5">
      <w:rPr>
        <w:bCs/>
      </w:rPr>
      <w:instrText>NUMPAGES  \* Arabic  \* MERGEFORMAT</w:instrText>
    </w:r>
    <w:r w:rsidRPr="00E150D5">
      <w:rPr>
        <w:bCs/>
      </w:rPr>
      <w:fldChar w:fldCharType="separate"/>
    </w:r>
    <w:r w:rsidR="006C354D">
      <w:rPr>
        <w:bCs/>
        <w:noProof/>
      </w:rPr>
      <w:t>5</w:t>
    </w:r>
    <w:r w:rsidRPr="00E150D5">
      <w:rPr>
        <w:bCs/>
      </w:rPr>
      <w:fldChar w:fldCharType="end"/>
    </w:r>
  </w:p>
  <w:p w14:paraId="521FF360" w14:textId="77777777" w:rsidR="00E12121" w:rsidRPr="00E150D5" w:rsidRDefault="00E12121" w:rsidP="00E150D5">
    <w:pPr>
      <w:pStyle w:val="Cabealho"/>
      <w:pBdr>
        <w:between w:val="single" w:sz="4" w:space="1" w:color="auto"/>
      </w:pBdr>
      <w:tabs>
        <w:tab w:val="clear" w:pos="4252"/>
        <w:tab w:val="clear" w:pos="8504"/>
        <w:tab w:val="right" w:pos="10205"/>
      </w:tabs>
      <w:spacing w:after="200"/>
      <w:rPr>
        <w:i/>
      </w:rPr>
    </w:pPr>
    <w:r>
      <w:rPr>
        <w:i/>
      </w:rPr>
      <w:t>Ciências da Saúde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5196" w14:textId="77777777" w:rsidR="00E12121" w:rsidRDefault="00E12121" w:rsidP="00E150D5">
    <w:pPr>
      <w:pStyle w:val="Cabealho"/>
      <w:pBdr>
        <w:bottom w:val="single" w:sz="4" w:space="1" w:color="auto"/>
      </w:pBdr>
      <w:tabs>
        <w:tab w:val="clear" w:pos="4252"/>
        <w:tab w:val="clear" w:pos="8504"/>
        <w:tab w:val="right" w:pos="10205"/>
      </w:tabs>
      <w:spacing w:after="200"/>
    </w:pPr>
    <w:r>
      <w:rPr>
        <w:noProof/>
        <w:lang w:eastAsia="pt-BR"/>
      </w:rPr>
      <w:drawing>
        <wp:inline distT="0" distB="0" distL="0" distR="0" wp14:anchorId="21C9FF98" wp14:editId="5D5F3645">
          <wp:extent cx="1737391" cy="540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odelo2.jpg"/>
                  <pic:cNvPicPr/>
                </pic:nvPicPr>
                <pic:blipFill>
                  <a:blip r:embed="rId1">
                    <a:extLst>
                      <a:ext uri="{28A0092B-C50C-407E-A947-70E740481C1C}">
                        <a14:useLocalDpi xmlns:a14="http://schemas.microsoft.com/office/drawing/2010/main" val="0"/>
                      </a:ext>
                    </a:extLst>
                  </a:blip>
                  <a:stretch>
                    <a:fillRect/>
                  </a:stretch>
                </pic:blipFill>
                <pic:spPr>
                  <a:xfrm>
                    <a:off x="0" y="0"/>
                    <a:ext cx="1737391" cy="540000"/>
                  </a:xfrm>
                  <a:prstGeom prst="rect">
                    <a:avLst/>
                  </a:prstGeom>
                </pic:spPr>
              </pic:pic>
            </a:graphicData>
          </a:graphic>
        </wp:inline>
      </w:drawing>
    </w:r>
    <w:r>
      <w:tab/>
    </w:r>
    <w:r>
      <w:rPr>
        <w:noProof/>
        <w:lang w:eastAsia="pt-BR"/>
      </w:rPr>
      <w:drawing>
        <wp:inline distT="0" distB="0" distL="0" distR="0" wp14:anchorId="28B1DCEB" wp14:editId="4A74F3C5">
          <wp:extent cx="1544132" cy="540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breviada_ escala de cinza.png"/>
                  <pic:cNvPicPr/>
                </pic:nvPicPr>
                <pic:blipFill>
                  <a:blip r:embed="rId2">
                    <a:extLst>
                      <a:ext uri="{28A0092B-C50C-407E-A947-70E740481C1C}">
                        <a14:useLocalDpi xmlns:a14="http://schemas.microsoft.com/office/drawing/2010/main" val="0"/>
                      </a:ext>
                    </a:extLst>
                  </a:blip>
                  <a:stretch>
                    <a:fillRect/>
                  </a:stretch>
                </pic:blipFill>
                <pic:spPr>
                  <a:xfrm>
                    <a:off x="0" y="0"/>
                    <a:ext cx="15441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370"/>
    <w:multiLevelType w:val="hybridMultilevel"/>
    <w:tmpl w:val="4A6EEAB8"/>
    <w:lvl w:ilvl="0" w:tplc="FCE47508">
      <w:start w:val="4"/>
      <w:numFmt w:val="lowerLetter"/>
      <w:lvlText w:val="%1)"/>
      <w:lvlJc w:val="left"/>
      <w:pPr>
        <w:ind w:left="720" w:hanging="360"/>
      </w:pPr>
      <w:rPr>
        <w:rFonts w:cs="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434DFC"/>
    <w:multiLevelType w:val="hybridMultilevel"/>
    <w:tmpl w:val="91BC6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165805">
    <w:abstractNumId w:val="0"/>
  </w:num>
  <w:num w:numId="2" w16cid:durableId="1468359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D5"/>
    <w:rsid w:val="00006D25"/>
    <w:rsid w:val="00022D47"/>
    <w:rsid w:val="000559A8"/>
    <w:rsid w:val="00074707"/>
    <w:rsid w:val="000962E3"/>
    <w:rsid w:val="00097173"/>
    <w:rsid w:val="000B37C8"/>
    <w:rsid w:val="000C6686"/>
    <w:rsid w:val="000D73A1"/>
    <w:rsid w:val="000E5D84"/>
    <w:rsid w:val="001318A1"/>
    <w:rsid w:val="00152876"/>
    <w:rsid w:val="0017091E"/>
    <w:rsid w:val="001962FE"/>
    <w:rsid w:val="001A258C"/>
    <w:rsid w:val="001D34ED"/>
    <w:rsid w:val="00226836"/>
    <w:rsid w:val="00245702"/>
    <w:rsid w:val="002621DC"/>
    <w:rsid w:val="00271692"/>
    <w:rsid w:val="00271D5B"/>
    <w:rsid w:val="00287E5D"/>
    <w:rsid w:val="002D0D5A"/>
    <w:rsid w:val="002F38F6"/>
    <w:rsid w:val="00323C2D"/>
    <w:rsid w:val="00341C97"/>
    <w:rsid w:val="00343BA5"/>
    <w:rsid w:val="003501AF"/>
    <w:rsid w:val="003721EC"/>
    <w:rsid w:val="00391C3E"/>
    <w:rsid w:val="003935DF"/>
    <w:rsid w:val="00436CBC"/>
    <w:rsid w:val="0044199D"/>
    <w:rsid w:val="00447D4F"/>
    <w:rsid w:val="00452949"/>
    <w:rsid w:val="0046256C"/>
    <w:rsid w:val="004A5498"/>
    <w:rsid w:val="004B56CD"/>
    <w:rsid w:val="004F4C89"/>
    <w:rsid w:val="005066DC"/>
    <w:rsid w:val="00521D94"/>
    <w:rsid w:val="00534B68"/>
    <w:rsid w:val="00550B2E"/>
    <w:rsid w:val="00552BA4"/>
    <w:rsid w:val="00573794"/>
    <w:rsid w:val="0057742E"/>
    <w:rsid w:val="0058790B"/>
    <w:rsid w:val="005A682A"/>
    <w:rsid w:val="005D0992"/>
    <w:rsid w:val="005F24F6"/>
    <w:rsid w:val="00623159"/>
    <w:rsid w:val="00640E1C"/>
    <w:rsid w:val="0064398C"/>
    <w:rsid w:val="0066600B"/>
    <w:rsid w:val="00692DC4"/>
    <w:rsid w:val="006B067E"/>
    <w:rsid w:val="006B52B2"/>
    <w:rsid w:val="006B6D4D"/>
    <w:rsid w:val="006B716A"/>
    <w:rsid w:val="006C354D"/>
    <w:rsid w:val="006D037E"/>
    <w:rsid w:val="006D638C"/>
    <w:rsid w:val="006E5FDA"/>
    <w:rsid w:val="006F28AE"/>
    <w:rsid w:val="00703DB2"/>
    <w:rsid w:val="00721178"/>
    <w:rsid w:val="0075502B"/>
    <w:rsid w:val="0076656E"/>
    <w:rsid w:val="00776104"/>
    <w:rsid w:val="007915B2"/>
    <w:rsid w:val="00797E60"/>
    <w:rsid w:val="007A5EDD"/>
    <w:rsid w:val="007A71E2"/>
    <w:rsid w:val="007C2FC9"/>
    <w:rsid w:val="007C60F7"/>
    <w:rsid w:val="007D5CF4"/>
    <w:rsid w:val="00801C3C"/>
    <w:rsid w:val="00885D16"/>
    <w:rsid w:val="008D14C4"/>
    <w:rsid w:val="009241FB"/>
    <w:rsid w:val="0093229E"/>
    <w:rsid w:val="00941A60"/>
    <w:rsid w:val="00954B1A"/>
    <w:rsid w:val="0098399C"/>
    <w:rsid w:val="0099568F"/>
    <w:rsid w:val="009957BF"/>
    <w:rsid w:val="009B0695"/>
    <w:rsid w:val="009C470D"/>
    <w:rsid w:val="009F2127"/>
    <w:rsid w:val="00A549E7"/>
    <w:rsid w:val="00A56B1A"/>
    <w:rsid w:val="00A70BD4"/>
    <w:rsid w:val="00AB2AE2"/>
    <w:rsid w:val="00AD0F74"/>
    <w:rsid w:val="00AD1D98"/>
    <w:rsid w:val="00AD7E4A"/>
    <w:rsid w:val="00AE12C1"/>
    <w:rsid w:val="00AE5F74"/>
    <w:rsid w:val="00B121BF"/>
    <w:rsid w:val="00B16795"/>
    <w:rsid w:val="00B22507"/>
    <w:rsid w:val="00B449D6"/>
    <w:rsid w:val="00B61B2D"/>
    <w:rsid w:val="00B62341"/>
    <w:rsid w:val="00BB2430"/>
    <w:rsid w:val="00BB3767"/>
    <w:rsid w:val="00BD2A24"/>
    <w:rsid w:val="00BD6A5F"/>
    <w:rsid w:val="00BF1A4D"/>
    <w:rsid w:val="00C1670A"/>
    <w:rsid w:val="00C34DF5"/>
    <w:rsid w:val="00C54DA5"/>
    <w:rsid w:val="00C662F0"/>
    <w:rsid w:val="00C731B7"/>
    <w:rsid w:val="00C74070"/>
    <w:rsid w:val="00C74B0E"/>
    <w:rsid w:val="00C84C5B"/>
    <w:rsid w:val="00CA2CE4"/>
    <w:rsid w:val="00CC1DFC"/>
    <w:rsid w:val="00CC7797"/>
    <w:rsid w:val="00CF0EA6"/>
    <w:rsid w:val="00D24118"/>
    <w:rsid w:val="00D8159D"/>
    <w:rsid w:val="00D901F8"/>
    <w:rsid w:val="00D93AC6"/>
    <w:rsid w:val="00DA3D5E"/>
    <w:rsid w:val="00DC052A"/>
    <w:rsid w:val="00DC712F"/>
    <w:rsid w:val="00DD6643"/>
    <w:rsid w:val="00DF2256"/>
    <w:rsid w:val="00DF5F39"/>
    <w:rsid w:val="00DF5F41"/>
    <w:rsid w:val="00E12121"/>
    <w:rsid w:val="00E150D5"/>
    <w:rsid w:val="00E27207"/>
    <w:rsid w:val="00E51433"/>
    <w:rsid w:val="00E82F78"/>
    <w:rsid w:val="00E91778"/>
    <w:rsid w:val="00EB317A"/>
    <w:rsid w:val="00EB35B6"/>
    <w:rsid w:val="00EB418A"/>
    <w:rsid w:val="00EC4536"/>
    <w:rsid w:val="00EC56E5"/>
    <w:rsid w:val="00EE0174"/>
    <w:rsid w:val="00F43BD2"/>
    <w:rsid w:val="00F72A6A"/>
    <w:rsid w:val="00FA0211"/>
    <w:rsid w:val="00FB44CD"/>
    <w:rsid w:val="00FE76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21C0C"/>
  <w15:chartTrackingRefBased/>
  <w15:docId w15:val="{FE5CA54A-9E09-40FD-B3C2-7FCA8257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D5"/>
    <w:pPr>
      <w:spacing w:after="0" w:line="240" w:lineRule="auto"/>
    </w:pPr>
    <w:rPr>
      <w:rFonts w:ascii="Times New Roman" w:hAnsi="Times New Roman"/>
      <w:sz w:val="20"/>
    </w:rPr>
  </w:style>
  <w:style w:type="paragraph" w:styleId="Ttulo1">
    <w:name w:val="heading 1"/>
    <w:basedOn w:val="Normal"/>
    <w:next w:val="Normal"/>
    <w:link w:val="Ttulo1Char"/>
    <w:uiPriority w:val="9"/>
    <w:qFormat/>
    <w:rsid w:val="002268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50D5"/>
    <w:pPr>
      <w:tabs>
        <w:tab w:val="center" w:pos="4252"/>
        <w:tab w:val="right" w:pos="8504"/>
      </w:tabs>
    </w:pPr>
  </w:style>
  <w:style w:type="character" w:customStyle="1" w:styleId="CabealhoChar">
    <w:name w:val="Cabeçalho Char"/>
    <w:basedOn w:val="Fontepargpadro"/>
    <w:link w:val="Cabealho"/>
    <w:uiPriority w:val="99"/>
    <w:rsid w:val="00E150D5"/>
    <w:rPr>
      <w:rFonts w:ascii="Times New Roman" w:hAnsi="Times New Roman"/>
      <w:sz w:val="20"/>
    </w:rPr>
  </w:style>
  <w:style w:type="paragraph" w:styleId="Rodap">
    <w:name w:val="footer"/>
    <w:basedOn w:val="Normal"/>
    <w:link w:val="RodapChar"/>
    <w:uiPriority w:val="99"/>
    <w:unhideWhenUsed/>
    <w:rsid w:val="00E150D5"/>
    <w:pPr>
      <w:tabs>
        <w:tab w:val="center" w:pos="4252"/>
        <w:tab w:val="right" w:pos="8504"/>
      </w:tabs>
    </w:pPr>
  </w:style>
  <w:style w:type="character" w:customStyle="1" w:styleId="RodapChar">
    <w:name w:val="Rodapé Char"/>
    <w:basedOn w:val="Fontepargpadro"/>
    <w:link w:val="Rodap"/>
    <w:uiPriority w:val="99"/>
    <w:rsid w:val="00E150D5"/>
    <w:rPr>
      <w:rFonts w:ascii="Times New Roman" w:hAnsi="Times New Roman"/>
      <w:sz w:val="20"/>
    </w:rPr>
  </w:style>
  <w:style w:type="paragraph" w:styleId="Ttulo">
    <w:name w:val="Title"/>
    <w:basedOn w:val="Normal"/>
    <w:next w:val="Normal"/>
    <w:link w:val="TtuloChar"/>
    <w:uiPriority w:val="10"/>
    <w:qFormat/>
    <w:rsid w:val="00226836"/>
    <w:pPr>
      <w:spacing w:before="360"/>
      <w:contextualSpacing/>
      <w:jc w:val="center"/>
    </w:pPr>
    <w:rPr>
      <w:rFonts w:ascii="Arial" w:eastAsiaTheme="majorEastAsia" w:hAnsi="Arial" w:cs="Arial"/>
      <w:spacing w:val="-10"/>
      <w:kern w:val="28"/>
      <w:sz w:val="36"/>
      <w:szCs w:val="36"/>
    </w:rPr>
  </w:style>
  <w:style w:type="character" w:customStyle="1" w:styleId="TtuloChar">
    <w:name w:val="Título Char"/>
    <w:basedOn w:val="Fontepargpadro"/>
    <w:link w:val="Ttulo"/>
    <w:uiPriority w:val="10"/>
    <w:rsid w:val="00226836"/>
    <w:rPr>
      <w:rFonts w:ascii="Arial" w:eastAsiaTheme="majorEastAsia" w:hAnsi="Arial" w:cs="Arial"/>
      <w:spacing w:val="-10"/>
      <w:kern w:val="28"/>
      <w:sz w:val="36"/>
      <w:szCs w:val="36"/>
    </w:rPr>
  </w:style>
  <w:style w:type="table" w:styleId="Tabelacomgrade">
    <w:name w:val="Table Grid"/>
    <w:basedOn w:val="Tabelanormal"/>
    <w:uiPriority w:val="39"/>
    <w:rsid w:val="0069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
    <w:name w:val="pp"/>
    <w:aliases w:val="Parágrafo Padrão"/>
    <w:basedOn w:val="Normal"/>
    <w:qFormat/>
    <w:rsid w:val="00226836"/>
    <w:pPr>
      <w:spacing w:before="200"/>
      <w:ind w:firstLine="1134"/>
      <w:jc w:val="both"/>
    </w:pPr>
    <w:rPr>
      <w:bCs/>
      <w:sz w:val="24"/>
      <w:szCs w:val="24"/>
    </w:rPr>
  </w:style>
  <w:style w:type="character" w:customStyle="1" w:styleId="Ttulo1Char">
    <w:name w:val="Título 1 Char"/>
    <w:basedOn w:val="Fontepargpadro"/>
    <w:link w:val="Ttulo1"/>
    <w:uiPriority w:val="9"/>
    <w:rsid w:val="00226836"/>
    <w:rPr>
      <w:rFonts w:asciiTheme="majorHAnsi" w:eastAsiaTheme="majorEastAsia" w:hAnsiTheme="majorHAnsi" w:cstheme="majorBidi"/>
      <w:color w:val="2F5496" w:themeColor="accent1" w:themeShade="BF"/>
      <w:sz w:val="32"/>
      <w:szCs w:val="32"/>
    </w:rPr>
  </w:style>
  <w:style w:type="character" w:styleId="TextodoEspaoReservado">
    <w:name w:val="Placeholder Text"/>
    <w:basedOn w:val="Fontepargpadro"/>
    <w:uiPriority w:val="99"/>
    <w:semiHidden/>
    <w:rsid w:val="00226836"/>
    <w:rPr>
      <w:color w:val="808080"/>
    </w:rPr>
  </w:style>
  <w:style w:type="paragraph" w:customStyle="1" w:styleId="ecmsonormal">
    <w:name w:val="ec_msonormal"/>
    <w:basedOn w:val="Normal"/>
    <w:rsid w:val="005066DC"/>
    <w:pPr>
      <w:spacing w:after="324"/>
    </w:pPr>
    <w:rPr>
      <w:rFonts w:eastAsia="Times New Roman" w:cs="Times New Roman"/>
      <w:sz w:val="24"/>
      <w:szCs w:val="24"/>
      <w:lang w:eastAsia="pt-BR"/>
    </w:rPr>
  </w:style>
  <w:style w:type="character" w:styleId="Hyperlink">
    <w:name w:val="Hyperlink"/>
    <w:basedOn w:val="Fontepargpadro"/>
    <w:uiPriority w:val="99"/>
    <w:unhideWhenUsed/>
    <w:rsid w:val="0064398C"/>
    <w:rPr>
      <w:color w:val="0563C1" w:themeColor="hyperlink"/>
      <w:u w:val="single"/>
    </w:rPr>
  </w:style>
  <w:style w:type="paragraph" w:customStyle="1" w:styleId="ul1">
    <w:name w:val="ul1"/>
    <w:aliases w:val="Lista nãoOrdenada 1"/>
    <w:basedOn w:val="Normal"/>
    <w:qFormat/>
    <w:rsid w:val="007A71E2"/>
    <w:pPr>
      <w:spacing w:before="60"/>
      <w:ind w:left="170" w:hanging="170"/>
      <w:jc w:val="both"/>
    </w:pPr>
    <w:rPr>
      <w:sz w:val="24"/>
      <w:szCs w:val="24"/>
    </w:rPr>
  </w:style>
  <w:style w:type="paragraph" w:customStyle="1" w:styleId="ul2">
    <w:name w:val="ul2"/>
    <w:aliases w:val="Lista nãoOrdenada 2"/>
    <w:basedOn w:val="ul1"/>
    <w:qFormat/>
    <w:rsid w:val="007A71E2"/>
    <w:pPr>
      <w:ind w:left="737"/>
    </w:pPr>
  </w:style>
  <w:style w:type="paragraph" w:styleId="PargrafodaLista">
    <w:name w:val="List Paragraph"/>
    <w:basedOn w:val="Normal"/>
    <w:uiPriority w:val="34"/>
    <w:qFormat/>
    <w:rsid w:val="00C1670A"/>
    <w:pPr>
      <w:ind w:left="720"/>
      <w:contextualSpacing/>
    </w:pPr>
    <w:rPr>
      <w:rFonts w:asciiTheme="minorHAnsi" w:hAnsiTheme="minorHAnsi"/>
      <w:sz w:val="24"/>
      <w:szCs w:val="24"/>
    </w:rPr>
  </w:style>
  <w:style w:type="character" w:styleId="Refdecomentrio">
    <w:name w:val="annotation reference"/>
    <w:basedOn w:val="Fontepargpadro"/>
    <w:uiPriority w:val="99"/>
    <w:semiHidden/>
    <w:unhideWhenUsed/>
    <w:rsid w:val="00074707"/>
    <w:rPr>
      <w:sz w:val="16"/>
      <w:szCs w:val="16"/>
    </w:rPr>
  </w:style>
  <w:style w:type="paragraph" w:styleId="Textodecomentrio">
    <w:name w:val="annotation text"/>
    <w:basedOn w:val="Normal"/>
    <w:link w:val="TextodecomentrioChar"/>
    <w:uiPriority w:val="99"/>
    <w:unhideWhenUsed/>
    <w:rsid w:val="00074707"/>
    <w:rPr>
      <w:szCs w:val="20"/>
    </w:rPr>
  </w:style>
  <w:style w:type="character" w:customStyle="1" w:styleId="TextodecomentrioChar">
    <w:name w:val="Texto de comentário Char"/>
    <w:basedOn w:val="Fontepargpadro"/>
    <w:link w:val="Textodecomentrio"/>
    <w:uiPriority w:val="99"/>
    <w:rsid w:val="00074707"/>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74707"/>
    <w:rPr>
      <w:b/>
      <w:bCs/>
    </w:rPr>
  </w:style>
  <w:style w:type="character" w:customStyle="1" w:styleId="AssuntodocomentrioChar">
    <w:name w:val="Assunto do comentário Char"/>
    <w:basedOn w:val="TextodecomentrioChar"/>
    <w:link w:val="Assuntodocomentrio"/>
    <w:uiPriority w:val="99"/>
    <w:semiHidden/>
    <w:rsid w:val="00074707"/>
    <w:rPr>
      <w:rFonts w:ascii="Times New Roman" w:hAnsi="Times New Roman"/>
      <w:b/>
      <w:bCs/>
      <w:sz w:val="20"/>
      <w:szCs w:val="20"/>
    </w:rPr>
  </w:style>
  <w:style w:type="paragraph" w:styleId="Textodebalo">
    <w:name w:val="Balloon Text"/>
    <w:basedOn w:val="Normal"/>
    <w:link w:val="TextodebaloChar"/>
    <w:uiPriority w:val="99"/>
    <w:semiHidden/>
    <w:unhideWhenUsed/>
    <w:rsid w:val="00E82F78"/>
    <w:rPr>
      <w:rFonts w:ascii="Segoe UI" w:hAnsi="Segoe UI" w:cs="Segoe UI"/>
      <w:sz w:val="18"/>
      <w:szCs w:val="18"/>
    </w:rPr>
  </w:style>
  <w:style w:type="character" w:customStyle="1" w:styleId="TextodebaloChar">
    <w:name w:val="Texto de balão Char"/>
    <w:basedOn w:val="Fontepargpadro"/>
    <w:link w:val="Textodebalo"/>
    <w:uiPriority w:val="99"/>
    <w:semiHidden/>
    <w:rsid w:val="00E82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29470">
      <w:bodyDiv w:val="1"/>
      <w:marLeft w:val="0"/>
      <w:marRight w:val="0"/>
      <w:marTop w:val="0"/>
      <w:marBottom w:val="0"/>
      <w:divBdr>
        <w:top w:val="none" w:sz="0" w:space="0" w:color="auto"/>
        <w:left w:val="none" w:sz="0" w:space="0" w:color="auto"/>
        <w:bottom w:val="none" w:sz="0" w:space="0" w:color="auto"/>
        <w:right w:val="none" w:sz="0" w:space="0" w:color="auto"/>
      </w:divBdr>
      <w:divsChild>
        <w:div w:id="252130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1474</Words>
  <Characters>7963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Dilton Cruz Pessoa</dc:creator>
  <cp:keywords/>
  <dc:description/>
  <cp:lastModifiedBy>Andre Junior da Conceição</cp:lastModifiedBy>
  <cp:revision>4</cp:revision>
  <cp:lastPrinted>2024-03-01T02:43:00Z</cp:lastPrinted>
  <dcterms:created xsi:type="dcterms:W3CDTF">2024-03-01T17:16:00Z</dcterms:created>
  <dcterms:modified xsi:type="dcterms:W3CDTF">2024-03-05T13:44:00Z</dcterms:modified>
</cp:coreProperties>
</file>