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05E3" w14:textId="77777777" w:rsidR="003C75CE" w:rsidRDefault="003C75CE" w:rsidP="000F21CE">
      <w:pPr>
        <w:mirrorIndents/>
        <w:jc w:val="center"/>
        <w:rPr>
          <w:rFonts w:ascii="Times" w:eastAsia="Arial Narrow" w:hAnsi="Times" w:cs="Calibri"/>
          <w:b/>
          <w:sz w:val="28"/>
          <w:szCs w:val="28"/>
        </w:rPr>
      </w:pPr>
    </w:p>
    <w:p w14:paraId="53ABBC46" w14:textId="4CF5D1F2" w:rsidR="003C75CE" w:rsidRPr="005066F1" w:rsidRDefault="003C75CE" w:rsidP="000F21CE">
      <w:pPr>
        <w:mirrorIndents/>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7E629FF8" w14:textId="31F170D6" w:rsidR="003C75CE" w:rsidRPr="005066F1" w:rsidRDefault="003C75CE" w:rsidP="000F21CE">
      <w:pPr>
        <w:pStyle w:val="Title"/>
        <w:spacing w:before="0"/>
        <w:mirrorIndents/>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w:t>
      </w:r>
      <w:r>
        <w:rPr>
          <w:rFonts w:ascii="Times" w:eastAsia="Arial Narrow" w:hAnsi="Times" w:cs="Calibri"/>
          <w:b/>
          <w:spacing w:val="0"/>
          <w:kern w:val="0"/>
          <w:sz w:val="28"/>
          <w:szCs w:val="28"/>
        </w:rPr>
        <w:t xml:space="preserve">CIÊNCIAS </w:t>
      </w:r>
      <w:r>
        <w:rPr>
          <w:rFonts w:ascii="Times" w:eastAsia="Arial Narrow" w:hAnsi="Times" w:cs="Calibri"/>
          <w:b/>
          <w:spacing w:val="0"/>
          <w:kern w:val="0"/>
          <w:sz w:val="28"/>
          <w:szCs w:val="28"/>
        </w:rPr>
        <w:t>HUMANAS</w:t>
      </w:r>
    </w:p>
    <w:p w14:paraId="289FE56E" w14:textId="77777777" w:rsidR="003C75CE" w:rsidRDefault="003C75CE" w:rsidP="000F21CE">
      <w:pPr>
        <w:pStyle w:val="Title"/>
        <w:rPr>
          <w:rFonts w:ascii="Calibri" w:eastAsia="Arial Narrow" w:hAnsi="Calibri" w:cs="Calibri"/>
          <w:b/>
          <w:spacing w:val="0"/>
          <w:kern w:val="0"/>
          <w:sz w:val="28"/>
          <w:szCs w:val="28"/>
        </w:rPr>
      </w:pPr>
    </w:p>
    <w:p w14:paraId="19317C03" w14:textId="6C100823" w:rsidR="003C75CE" w:rsidRDefault="003C75CE" w:rsidP="003C75CE">
      <w:pPr>
        <w:jc w:val="both"/>
        <w:rPr>
          <w:color w:val="000000"/>
          <w:sz w:val="27"/>
          <w:szCs w:val="27"/>
        </w:rPr>
      </w:pPr>
      <w:bookmarkStart w:id="0" w:name="_heading=h.gjdgxs" w:colFirst="0" w:colLast="0"/>
      <w:bookmarkStart w:id="1" w:name="_heading=h.pzvjtdjbgp3g" w:colFirst="0" w:colLast="0"/>
      <w:bookmarkEnd w:id="0"/>
      <w:bookmarkEnd w:id="1"/>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p>
    <w:p w14:paraId="3E1529EA" w14:textId="77777777" w:rsidR="003C75CE" w:rsidRDefault="003C75CE" w:rsidP="003C75CE">
      <w:pPr>
        <w:jc w:val="both"/>
        <w:rPr>
          <w:color w:val="000000"/>
          <w:sz w:val="27"/>
          <w:szCs w:val="27"/>
        </w:rPr>
      </w:pPr>
    </w:p>
    <w:tbl>
      <w:tblPr>
        <w:tblStyle w:val="a"/>
        <w:tblW w:w="10204" w:type="dxa"/>
        <w:tblBorders>
          <w:top w:val="nil"/>
          <w:left w:val="nil"/>
          <w:bottom w:val="nil"/>
          <w:right w:val="nil"/>
          <w:insideH w:val="nil"/>
          <w:insideV w:val="nil"/>
        </w:tblBorders>
        <w:tblLayout w:type="fixed"/>
        <w:tblLook w:val="0400" w:firstRow="0" w:lastRow="0" w:firstColumn="0" w:lastColumn="0" w:noHBand="0" w:noVBand="1"/>
      </w:tblPr>
      <w:tblGrid>
        <w:gridCol w:w="6524"/>
        <w:gridCol w:w="1451"/>
        <w:gridCol w:w="1133"/>
        <w:gridCol w:w="1096"/>
      </w:tblGrid>
      <w:tr w:rsidR="00550A3B" w14:paraId="3ACD96E6" w14:textId="77777777" w:rsidTr="006910DB">
        <w:trPr>
          <w:tblHeader/>
        </w:trPr>
        <w:tc>
          <w:tcPr>
            <w:tcW w:w="6524" w:type="dxa"/>
            <w:tcBorders>
              <w:top w:val="single" w:sz="4" w:space="0" w:color="000000"/>
              <w:bottom w:val="single" w:sz="4" w:space="0" w:color="000000"/>
            </w:tcBorders>
            <w:vAlign w:val="center"/>
          </w:tcPr>
          <w:p w14:paraId="00000004" w14:textId="77777777" w:rsidR="00550A3B" w:rsidRDefault="00584751">
            <w:pPr>
              <w:ind w:left="-57" w:right="-57"/>
              <w:jc w:val="center"/>
              <w:rPr>
                <w:b/>
                <w:sz w:val="24"/>
                <w:szCs w:val="24"/>
              </w:rPr>
            </w:pPr>
            <w:r>
              <w:rPr>
                <w:b/>
                <w:sz w:val="24"/>
                <w:szCs w:val="24"/>
              </w:rPr>
              <w:t>Tópicos</w:t>
            </w:r>
          </w:p>
        </w:tc>
        <w:tc>
          <w:tcPr>
            <w:tcW w:w="1451" w:type="dxa"/>
            <w:tcBorders>
              <w:top w:val="single" w:sz="4" w:space="0" w:color="000000"/>
              <w:bottom w:val="single" w:sz="4" w:space="0" w:color="000000"/>
              <w:right w:val="dotted" w:sz="4" w:space="0" w:color="000000"/>
            </w:tcBorders>
            <w:vAlign w:val="center"/>
          </w:tcPr>
          <w:p w14:paraId="00000005" w14:textId="77777777" w:rsidR="00550A3B" w:rsidRDefault="00584751">
            <w:pPr>
              <w:ind w:left="-57" w:right="-57"/>
              <w:jc w:val="center"/>
              <w:rPr>
                <w:b/>
                <w:sz w:val="24"/>
                <w:szCs w:val="24"/>
              </w:rPr>
            </w:pPr>
            <w:r>
              <w:rPr>
                <w:b/>
                <w:sz w:val="24"/>
                <w:szCs w:val="24"/>
              </w:rPr>
              <w:t>Pontos</w:t>
            </w:r>
          </w:p>
        </w:tc>
        <w:tc>
          <w:tcPr>
            <w:tcW w:w="1133" w:type="dxa"/>
            <w:tcBorders>
              <w:top w:val="single" w:sz="4" w:space="0" w:color="000000"/>
              <w:left w:val="dotted" w:sz="4" w:space="0" w:color="000000"/>
              <w:bottom w:val="single" w:sz="4" w:space="0" w:color="000000"/>
              <w:right w:val="dotted" w:sz="4" w:space="0" w:color="000000"/>
            </w:tcBorders>
            <w:vAlign w:val="center"/>
          </w:tcPr>
          <w:p w14:paraId="00000006" w14:textId="77777777" w:rsidR="00550A3B" w:rsidRDefault="00584751">
            <w:pPr>
              <w:ind w:left="-57" w:right="-57"/>
              <w:jc w:val="center"/>
              <w:rPr>
                <w:b/>
                <w:sz w:val="24"/>
                <w:szCs w:val="24"/>
              </w:rPr>
            </w:pPr>
            <w:r>
              <w:rPr>
                <w:b/>
                <w:sz w:val="24"/>
                <w:szCs w:val="24"/>
              </w:rPr>
              <w:t>Nº de trabalhos</w:t>
            </w:r>
          </w:p>
        </w:tc>
        <w:tc>
          <w:tcPr>
            <w:tcW w:w="1096" w:type="dxa"/>
            <w:tcBorders>
              <w:top w:val="single" w:sz="4" w:space="0" w:color="000000"/>
              <w:left w:val="dotted" w:sz="4" w:space="0" w:color="000000"/>
              <w:bottom w:val="single" w:sz="4" w:space="0" w:color="000000"/>
            </w:tcBorders>
            <w:vAlign w:val="center"/>
          </w:tcPr>
          <w:p w14:paraId="00000007" w14:textId="77777777" w:rsidR="00550A3B" w:rsidRDefault="00584751">
            <w:pPr>
              <w:ind w:left="-57" w:right="-57"/>
              <w:jc w:val="center"/>
              <w:rPr>
                <w:b/>
                <w:sz w:val="24"/>
                <w:szCs w:val="24"/>
              </w:rPr>
            </w:pPr>
            <w:r>
              <w:rPr>
                <w:b/>
                <w:sz w:val="24"/>
                <w:szCs w:val="24"/>
              </w:rPr>
              <w:t>Total</w:t>
            </w:r>
          </w:p>
        </w:tc>
      </w:tr>
      <w:tr w:rsidR="00550A3B" w14:paraId="6A4AD827" w14:textId="77777777" w:rsidTr="006910DB">
        <w:trPr>
          <w:trHeight w:val="794"/>
        </w:trPr>
        <w:tc>
          <w:tcPr>
            <w:tcW w:w="6524" w:type="dxa"/>
            <w:tcBorders>
              <w:top w:val="dotted" w:sz="4" w:space="0" w:color="000000"/>
              <w:bottom w:val="dotted" w:sz="4" w:space="0" w:color="000000"/>
            </w:tcBorders>
            <w:shd w:val="clear" w:color="auto" w:fill="D9D9D9"/>
          </w:tcPr>
          <w:p w14:paraId="00000060" w14:textId="2A3304D7" w:rsidR="00550A3B" w:rsidRDefault="003C75CE">
            <w:pPr>
              <w:spacing w:before="192"/>
              <w:ind w:left="284" w:hanging="284"/>
              <w:jc w:val="both"/>
              <w:rPr>
                <w:sz w:val="24"/>
                <w:szCs w:val="24"/>
                <w:highlight w:val="yellow"/>
              </w:rPr>
            </w:pPr>
            <w:r>
              <w:rPr>
                <w:sz w:val="24"/>
                <w:szCs w:val="24"/>
              </w:rPr>
              <w:t>a</w:t>
            </w:r>
            <w:r w:rsidR="00584751">
              <w:rPr>
                <w:sz w:val="24"/>
                <w:szCs w:val="24"/>
              </w:rPr>
              <w:t>)</w:t>
            </w:r>
            <w:r w:rsidR="00584751">
              <w:rPr>
                <w:sz w:val="24"/>
                <w:szCs w:val="24"/>
              </w:rPr>
              <w:tab/>
              <w:t>Artigos em periódicos indexados no Qualis Periódicos CAPES quadriênio 2017-2020 (</w:t>
            </w:r>
            <w:r w:rsidR="00584751">
              <w:rPr>
                <w:b/>
                <w:sz w:val="24"/>
                <w:szCs w:val="24"/>
              </w:rPr>
              <w:t>versão impressa ou digital</w:t>
            </w:r>
            <w:r w:rsidR="00584751">
              <w:rPr>
                <w:sz w:val="24"/>
                <w:szCs w:val="24"/>
              </w:rPr>
              <w:t>)</w:t>
            </w:r>
          </w:p>
        </w:tc>
        <w:tc>
          <w:tcPr>
            <w:tcW w:w="1451" w:type="dxa"/>
            <w:tcBorders>
              <w:top w:val="dotted" w:sz="4" w:space="0" w:color="000000"/>
              <w:bottom w:val="dotted" w:sz="4" w:space="0" w:color="000000"/>
              <w:right w:val="dotted" w:sz="4" w:space="0" w:color="000000"/>
            </w:tcBorders>
            <w:shd w:val="clear" w:color="auto" w:fill="D9D9D9"/>
            <w:vAlign w:val="center"/>
          </w:tcPr>
          <w:p w14:paraId="00000061" w14:textId="77777777" w:rsidR="00550A3B" w:rsidRDefault="00550A3B" w:rsidP="003C75CE">
            <w:pPr>
              <w:widowControl w:val="0"/>
              <w:jc w:val="center"/>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3" w14:textId="77777777" w:rsidR="00550A3B" w:rsidRDefault="00550A3B">
            <w:pPr>
              <w:widowControl w:val="0"/>
              <w:rPr>
                <w:sz w:val="24"/>
                <w:szCs w:val="24"/>
              </w:rPr>
            </w:pPr>
          </w:p>
        </w:tc>
      </w:tr>
      <w:tr w:rsidR="00550A3B" w14:paraId="5453359F" w14:textId="77777777" w:rsidTr="006910DB">
        <w:trPr>
          <w:trHeight w:val="193"/>
        </w:trPr>
        <w:tc>
          <w:tcPr>
            <w:tcW w:w="6524" w:type="dxa"/>
            <w:tcBorders>
              <w:top w:val="dotted" w:sz="4" w:space="0" w:color="000000"/>
              <w:bottom w:val="dotted" w:sz="4" w:space="0" w:color="000000"/>
            </w:tcBorders>
            <w:shd w:val="clear" w:color="auto" w:fill="D9D9D9"/>
          </w:tcPr>
          <w:p w14:paraId="00000064" w14:textId="6F1ED45D" w:rsidR="00550A3B" w:rsidRPr="000B408A" w:rsidRDefault="003C75CE">
            <w:pPr>
              <w:widowControl w:val="0"/>
              <w:ind w:left="715" w:hanging="397"/>
              <w:rPr>
                <w:sz w:val="24"/>
                <w:szCs w:val="24"/>
              </w:rPr>
            </w:pPr>
            <w:r>
              <w:rPr>
                <w:sz w:val="24"/>
                <w:szCs w:val="24"/>
              </w:rPr>
              <w:t>a</w:t>
            </w:r>
            <w:r w:rsidR="00584751" w:rsidRPr="000B408A">
              <w:rPr>
                <w:sz w:val="24"/>
                <w:szCs w:val="24"/>
              </w:rPr>
              <w:t>.1.</w:t>
            </w:r>
            <w:r w:rsidR="00584751" w:rsidRPr="000B408A">
              <w:rPr>
                <w:sz w:val="24"/>
                <w:szCs w:val="24"/>
              </w:rPr>
              <w:tab/>
              <w:t>QUALIS A1</w:t>
            </w:r>
          </w:p>
        </w:tc>
        <w:tc>
          <w:tcPr>
            <w:tcW w:w="1451" w:type="dxa"/>
            <w:tcBorders>
              <w:top w:val="dotted" w:sz="4" w:space="0" w:color="000000"/>
              <w:bottom w:val="dotted" w:sz="4" w:space="0" w:color="000000"/>
              <w:right w:val="dotted" w:sz="4" w:space="0" w:color="000000"/>
            </w:tcBorders>
            <w:shd w:val="clear" w:color="auto" w:fill="D9D9D9"/>
            <w:vAlign w:val="center"/>
          </w:tcPr>
          <w:p w14:paraId="00000065" w14:textId="77777777" w:rsidR="00550A3B" w:rsidRPr="000B408A" w:rsidRDefault="00584751" w:rsidP="003C75CE">
            <w:pPr>
              <w:widowControl w:val="0"/>
              <w:jc w:val="center"/>
              <w:rPr>
                <w:sz w:val="24"/>
                <w:szCs w:val="24"/>
              </w:rPr>
            </w:pPr>
            <w:r w:rsidRPr="000B408A">
              <w:rPr>
                <w:sz w:val="24"/>
                <w:szCs w:val="24"/>
              </w:rPr>
              <w:t>25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7" w14:textId="77777777" w:rsidR="00550A3B" w:rsidRDefault="00550A3B">
            <w:pPr>
              <w:widowControl w:val="0"/>
              <w:rPr>
                <w:sz w:val="24"/>
                <w:szCs w:val="24"/>
              </w:rPr>
            </w:pPr>
          </w:p>
        </w:tc>
      </w:tr>
      <w:tr w:rsidR="00550A3B" w14:paraId="173CEC5B" w14:textId="77777777" w:rsidTr="006910DB">
        <w:trPr>
          <w:trHeight w:val="193"/>
        </w:trPr>
        <w:tc>
          <w:tcPr>
            <w:tcW w:w="6524" w:type="dxa"/>
            <w:tcBorders>
              <w:top w:val="dotted" w:sz="4" w:space="0" w:color="000000"/>
              <w:bottom w:val="dotted" w:sz="4" w:space="0" w:color="000000"/>
            </w:tcBorders>
            <w:shd w:val="clear" w:color="auto" w:fill="D9D9D9"/>
          </w:tcPr>
          <w:p w14:paraId="00000068" w14:textId="2145188D" w:rsidR="00550A3B" w:rsidRPr="000B408A" w:rsidRDefault="003C75CE">
            <w:pPr>
              <w:widowControl w:val="0"/>
              <w:ind w:left="715" w:hanging="397"/>
              <w:rPr>
                <w:sz w:val="24"/>
                <w:szCs w:val="24"/>
              </w:rPr>
            </w:pPr>
            <w:r>
              <w:rPr>
                <w:sz w:val="24"/>
                <w:szCs w:val="24"/>
              </w:rPr>
              <w:t>a</w:t>
            </w:r>
            <w:r w:rsidR="00584751" w:rsidRPr="000B408A">
              <w:rPr>
                <w:sz w:val="24"/>
                <w:szCs w:val="24"/>
              </w:rPr>
              <w:t>.2.</w:t>
            </w:r>
            <w:r w:rsidR="00584751" w:rsidRPr="000B408A">
              <w:rPr>
                <w:sz w:val="24"/>
                <w:szCs w:val="24"/>
              </w:rPr>
              <w:tab/>
              <w:t>QUALIS A2</w:t>
            </w:r>
          </w:p>
        </w:tc>
        <w:tc>
          <w:tcPr>
            <w:tcW w:w="1451" w:type="dxa"/>
            <w:tcBorders>
              <w:top w:val="dotted" w:sz="4" w:space="0" w:color="000000"/>
              <w:bottom w:val="dotted" w:sz="4" w:space="0" w:color="000000"/>
              <w:right w:val="dotted" w:sz="4" w:space="0" w:color="000000"/>
            </w:tcBorders>
            <w:shd w:val="clear" w:color="auto" w:fill="D9D9D9"/>
            <w:vAlign w:val="center"/>
          </w:tcPr>
          <w:p w14:paraId="00000069" w14:textId="77777777" w:rsidR="00550A3B" w:rsidRPr="000B408A" w:rsidRDefault="00584751" w:rsidP="003C75CE">
            <w:pPr>
              <w:widowControl w:val="0"/>
              <w:jc w:val="center"/>
              <w:rPr>
                <w:sz w:val="24"/>
                <w:szCs w:val="24"/>
              </w:rPr>
            </w:pPr>
            <w:r w:rsidRPr="000B408A">
              <w:rPr>
                <w:sz w:val="24"/>
                <w:szCs w:val="24"/>
              </w:rPr>
              <w:t>23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B" w14:textId="77777777" w:rsidR="00550A3B" w:rsidRDefault="00550A3B">
            <w:pPr>
              <w:widowControl w:val="0"/>
              <w:rPr>
                <w:sz w:val="24"/>
                <w:szCs w:val="24"/>
              </w:rPr>
            </w:pPr>
          </w:p>
        </w:tc>
      </w:tr>
      <w:tr w:rsidR="00550A3B" w14:paraId="17441F80" w14:textId="77777777" w:rsidTr="006910DB">
        <w:trPr>
          <w:trHeight w:val="193"/>
        </w:trPr>
        <w:tc>
          <w:tcPr>
            <w:tcW w:w="6524" w:type="dxa"/>
            <w:tcBorders>
              <w:top w:val="dotted" w:sz="4" w:space="0" w:color="000000"/>
              <w:bottom w:val="dotted" w:sz="4" w:space="0" w:color="000000"/>
            </w:tcBorders>
            <w:shd w:val="clear" w:color="auto" w:fill="D9D9D9"/>
          </w:tcPr>
          <w:p w14:paraId="0000006C" w14:textId="0B03259A" w:rsidR="00550A3B" w:rsidRPr="000B408A" w:rsidRDefault="003C75CE">
            <w:pPr>
              <w:widowControl w:val="0"/>
              <w:ind w:left="715" w:hanging="397"/>
              <w:rPr>
                <w:sz w:val="24"/>
                <w:szCs w:val="24"/>
              </w:rPr>
            </w:pPr>
            <w:r>
              <w:rPr>
                <w:sz w:val="24"/>
                <w:szCs w:val="24"/>
              </w:rPr>
              <w:t>a</w:t>
            </w:r>
            <w:r w:rsidR="00584751" w:rsidRPr="000B408A">
              <w:rPr>
                <w:sz w:val="24"/>
                <w:szCs w:val="24"/>
              </w:rPr>
              <w:t>.3.</w:t>
            </w:r>
            <w:r w:rsidR="00584751" w:rsidRPr="000B408A">
              <w:rPr>
                <w:sz w:val="24"/>
                <w:szCs w:val="24"/>
              </w:rPr>
              <w:tab/>
              <w:t>QUALIS A3</w:t>
            </w:r>
          </w:p>
        </w:tc>
        <w:tc>
          <w:tcPr>
            <w:tcW w:w="1451" w:type="dxa"/>
            <w:tcBorders>
              <w:top w:val="dotted" w:sz="4" w:space="0" w:color="000000"/>
              <w:bottom w:val="dotted" w:sz="4" w:space="0" w:color="000000"/>
              <w:right w:val="dotted" w:sz="4" w:space="0" w:color="000000"/>
            </w:tcBorders>
            <w:shd w:val="clear" w:color="auto" w:fill="D9D9D9"/>
            <w:vAlign w:val="center"/>
          </w:tcPr>
          <w:p w14:paraId="0000006D" w14:textId="77777777" w:rsidR="00550A3B" w:rsidRPr="000B408A" w:rsidRDefault="00584751" w:rsidP="003C75CE">
            <w:pPr>
              <w:widowControl w:val="0"/>
              <w:jc w:val="center"/>
              <w:rPr>
                <w:sz w:val="24"/>
                <w:szCs w:val="24"/>
              </w:rPr>
            </w:pPr>
            <w:r w:rsidRPr="000B408A">
              <w:rPr>
                <w:sz w:val="24"/>
                <w:szCs w:val="24"/>
              </w:rPr>
              <w:t>21</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F" w14:textId="77777777" w:rsidR="00550A3B" w:rsidRDefault="00550A3B">
            <w:pPr>
              <w:widowControl w:val="0"/>
              <w:rPr>
                <w:sz w:val="24"/>
                <w:szCs w:val="24"/>
              </w:rPr>
            </w:pPr>
          </w:p>
        </w:tc>
      </w:tr>
      <w:tr w:rsidR="00550A3B" w14:paraId="2B792D12" w14:textId="77777777" w:rsidTr="006910DB">
        <w:trPr>
          <w:trHeight w:val="193"/>
        </w:trPr>
        <w:tc>
          <w:tcPr>
            <w:tcW w:w="6524" w:type="dxa"/>
            <w:tcBorders>
              <w:top w:val="dotted" w:sz="4" w:space="0" w:color="000000"/>
              <w:bottom w:val="dotted" w:sz="4" w:space="0" w:color="000000"/>
            </w:tcBorders>
            <w:shd w:val="clear" w:color="auto" w:fill="D9D9D9"/>
          </w:tcPr>
          <w:p w14:paraId="00000070" w14:textId="58D9DFA1" w:rsidR="00550A3B" w:rsidRPr="000B408A" w:rsidRDefault="003C75CE">
            <w:pPr>
              <w:widowControl w:val="0"/>
              <w:ind w:left="715" w:hanging="397"/>
              <w:rPr>
                <w:sz w:val="24"/>
                <w:szCs w:val="24"/>
              </w:rPr>
            </w:pPr>
            <w:r>
              <w:rPr>
                <w:sz w:val="24"/>
                <w:szCs w:val="24"/>
              </w:rPr>
              <w:t>a</w:t>
            </w:r>
            <w:r w:rsidR="00584751" w:rsidRPr="000B408A">
              <w:rPr>
                <w:sz w:val="24"/>
                <w:szCs w:val="24"/>
              </w:rPr>
              <w:t>.4.</w:t>
            </w:r>
            <w:r w:rsidR="00584751" w:rsidRPr="000B408A">
              <w:rPr>
                <w:sz w:val="24"/>
                <w:szCs w:val="24"/>
              </w:rPr>
              <w:tab/>
              <w:t>QUALIS A4</w:t>
            </w:r>
          </w:p>
        </w:tc>
        <w:tc>
          <w:tcPr>
            <w:tcW w:w="1451" w:type="dxa"/>
            <w:tcBorders>
              <w:top w:val="dotted" w:sz="4" w:space="0" w:color="000000"/>
              <w:bottom w:val="dotted" w:sz="4" w:space="0" w:color="000000"/>
              <w:right w:val="dotted" w:sz="4" w:space="0" w:color="000000"/>
            </w:tcBorders>
            <w:shd w:val="clear" w:color="auto" w:fill="D9D9D9"/>
            <w:vAlign w:val="center"/>
          </w:tcPr>
          <w:p w14:paraId="00000071" w14:textId="77777777" w:rsidR="00550A3B" w:rsidRPr="000B408A" w:rsidRDefault="00584751" w:rsidP="003C75CE">
            <w:pPr>
              <w:widowControl w:val="0"/>
              <w:jc w:val="center"/>
              <w:rPr>
                <w:sz w:val="24"/>
                <w:szCs w:val="24"/>
              </w:rPr>
            </w:pPr>
            <w:r w:rsidRPr="000B408A">
              <w:rPr>
                <w:sz w:val="24"/>
                <w:szCs w:val="24"/>
              </w:rPr>
              <w:t>19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3" w14:textId="77777777" w:rsidR="00550A3B" w:rsidRDefault="00550A3B">
            <w:pPr>
              <w:widowControl w:val="0"/>
              <w:rPr>
                <w:sz w:val="24"/>
                <w:szCs w:val="24"/>
              </w:rPr>
            </w:pPr>
          </w:p>
        </w:tc>
      </w:tr>
      <w:tr w:rsidR="00550A3B" w14:paraId="62C2CE86" w14:textId="77777777" w:rsidTr="006910DB">
        <w:trPr>
          <w:trHeight w:val="193"/>
        </w:trPr>
        <w:tc>
          <w:tcPr>
            <w:tcW w:w="6524" w:type="dxa"/>
            <w:tcBorders>
              <w:top w:val="dotted" w:sz="4" w:space="0" w:color="000000"/>
              <w:bottom w:val="dotted" w:sz="4" w:space="0" w:color="000000"/>
            </w:tcBorders>
            <w:shd w:val="clear" w:color="auto" w:fill="D9D9D9"/>
          </w:tcPr>
          <w:p w14:paraId="00000074" w14:textId="75A46B2A" w:rsidR="00550A3B" w:rsidRPr="000B408A" w:rsidRDefault="003C75CE">
            <w:pPr>
              <w:widowControl w:val="0"/>
              <w:ind w:left="715" w:hanging="397"/>
              <w:rPr>
                <w:sz w:val="24"/>
                <w:szCs w:val="24"/>
              </w:rPr>
            </w:pPr>
            <w:r>
              <w:rPr>
                <w:sz w:val="24"/>
                <w:szCs w:val="24"/>
              </w:rPr>
              <w:t>a</w:t>
            </w:r>
            <w:r w:rsidR="00584751" w:rsidRPr="000B408A">
              <w:rPr>
                <w:sz w:val="24"/>
                <w:szCs w:val="24"/>
              </w:rPr>
              <w:t>.5.</w:t>
            </w:r>
            <w:r w:rsidR="00584751" w:rsidRPr="000B408A">
              <w:rPr>
                <w:sz w:val="24"/>
                <w:szCs w:val="24"/>
              </w:rPr>
              <w:tab/>
              <w:t>QUALIS B1</w:t>
            </w:r>
          </w:p>
        </w:tc>
        <w:tc>
          <w:tcPr>
            <w:tcW w:w="1451" w:type="dxa"/>
            <w:tcBorders>
              <w:top w:val="dotted" w:sz="4" w:space="0" w:color="000000"/>
              <w:bottom w:val="dotted" w:sz="4" w:space="0" w:color="000000"/>
              <w:right w:val="dotted" w:sz="4" w:space="0" w:color="000000"/>
            </w:tcBorders>
            <w:shd w:val="clear" w:color="auto" w:fill="D9D9D9"/>
            <w:vAlign w:val="center"/>
          </w:tcPr>
          <w:p w14:paraId="00000075" w14:textId="77777777" w:rsidR="00550A3B" w:rsidRPr="000B408A" w:rsidRDefault="00584751" w:rsidP="003C75CE">
            <w:pPr>
              <w:widowControl w:val="0"/>
              <w:jc w:val="center"/>
              <w:rPr>
                <w:sz w:val="24"/>
                <w:szCs w:val="24"/>
              </w:rPr>
            </w:pPr>
            <w:r w:rsidRPr="000B408A">
              <w:rPr>
                <w:sz w:val="24"/>
                <w:szCs w:val="24"/>
              </w:rPr>
              <w:t>15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7" w14:textId="77777777" w:rsidR="00550A3B" w:rsidRDefault="00550A3B">
            <w:pPr>
              <w:widowControl w:val="0"/>
              <w:rPr>
                <w:sz w:val="24"/>
                <w:szCs w:val="24"/>
              </w:rPr>
            </w:pPr>
          </w:p>
        </w:tc>
      </w:tr>
      <w:tr w:rsidR="00550A3B" w14:paraId="6679D35A" w14:textId="77777777" w:rsidTr="006910DB">
        <w:trPr>
          <w:trHeight w:val="193"/>
        </w:trPr>
        <w:tc>
          <w:tcPr>
            <w:tcW w:w="6524" w:type="dxa"/>
            <w:tcBorders>
              <w:top w:val="dotted" w:sz="4" w:space="0" w:color="000000"/>
              <w:bottom w:val="dotted" w:sz="4" w:space="0" w:color="000000"/>
            </w:tcBorders>
            <w:shd w:val="clear" w:color="auto" w:fill="D9D9D9"/>
          </w:tcPr>
          <w:p w14:paraId="00000078" w14:textId="60EFE9ED" w:rsidR="00550A3B" w:rsidRPr="000B408A" w:rsidRDefault="003C75CE">
            <w:pPr>
              <w:widowControl w:val="0"/>
              <w:ind w:left="715" w:hanging="397"/>
              <w:rPr>
                <w:sz w:val="24"/>
                <w:szCs w:val="24"/>
              </w:rPr>
            </w:pPr>
            <w:r>
              <w:rPr>
                <w:sz w:val="24"/>
                <w:szCs w:val="24"/>
              </w:rPr>
              <w:t>a</w:t>
            </w:r>
            <w:r w:rsidR="00584751" w:rsidRPr="000B408A">
              <w:rPr>
                <w:sz w:val="24"/>
                <w:szCs w:val="24"/>
              </w:rPr>
              <w:t>.6.</w:t>
            </w:r>
            <w:r w:rsidR="00584751" w:rsidRPr="000B408A">
              <w:rPr>
                <w:sz w:val="24"/>
                <w:szCs w:val="24"/>
              </w:rPr>
              <w:tab/>
              <w:t>QUALIS B2</w:t>
            </w:r>
          </w:p>
        </w:tc>
        <w:tc>
          <w:tcPr>
            <w:tcW w:w="1451" w:type="dxa"/>
            <w:tcBorders>
              <w:top w:val="dotted" w:sz="4" w:space="0" w:color="000000"/>
              <w:bottom w:val="dotted" w:sz="4" w:space="0" w:color="000000"/>
              <w:right w:val="dotted" w:sz="4" w:space="0" w:color="000000"/>
            </w:tcBorders>
            <w:shd w:val="clear" w:color="auto" w:fill="D9D9D9"/>
            <w:vAlign w:val="center"/>
          </w:tcPr>
          <w:p w14:paraId="00000079" w14:textId="77777777" w:rsidR="00550A3B" w:rsidRPr="000B408A" w:rsidRDefault="00584751" w:rsidP="003C75CE">
            <w:pPr>
              <w:widowControl w:val="0"/>
              <w:jc w:val="center"/>
              <w:rPr>
                <w:sz w:val="24"/>
                <w:szCs w:val="24"/>
              </w:rPr>
            </w:pPr>
            <w:r w:rsidRPr="000B408A">
              <w:rPr>
                <w:sz w:val="24"/>
                <w:szCs w:val="24"/>
              </w:rPr>
              <w:t>13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B" w14:textId="77777777" w:rsidR="00550A3B" w:rsidRDefault="00550A3B">
            <w:pPr>
              <w:widowControl w:val="0"/>
              <w:rPr>
                <w:sz w:val="24"/>
                <w:szCs w:val="24"/>
              </w:rPr>
            </w:pPr>
          </w:p>
        </w:tc>
      </w:tr>
      <w:tr w:rsidR="00550A3B" w14:paraId="6AAE1A61" w14:textId="77777777" w:rsidTr="006910DB">
        <w:trPr>
          <w:trHeight w:val="193"/>
        </w:trPr>
        <w:tc>
          <w:tcPr>
            <w:tcW w:w="6524" w:type="dxa"/>
            <w:tcBorders>
              <w:top w:val="dotted" w:sz="4" w:space="0" w:color="000000"/>
              <w:bottom w:val="dotted" w:sz="4" w:space="0" w:color="000000"/>
            </w:tcBorders>
            <w:shd w:val="clear" w:color="auto" w:fill="D9D9D9"/>
          </w:tcPr>
          <w:p w14:paraId="0000007C" w14:textId="40B36C28" w:rsidR="00550A3B" w:rsidRPr="000B408A" w:rsidRDefault="003C75CE">
            <w:pPr>
              <w:widowControl w:val="0"/>
              <w:ind w:left="715" w:hanging="397"/>
              <w:rPr>
                <w:sz w:val="24"/>
                <w:szCs w:val="24"/>
              </w:rPr>
            </w:pPr>
            <w:r>
              <w:rPr>
                <w:sz w:val="24"/>
                <w:szCs w:val="24"/>
              </w:rPr>
              <w:t>a</w:t>
            </w:r>
            <w:r w:rsidR="00584751" w:rsidRPr="000B408A">
              <w:rPr>
                <w:sz w:val="24"/>
                <w:szCs w:val="24"/>
              </w:rPr>
              <w:t>.7.</w:t>
            </w:r>
            <w:r w:rsidR="00584751" w:rsidRPr="000B408A">
              <w:rPr>
                <w:sz w:val="24"/>
                <w:szCs w:val="24"/>
              </w:rPr>
              <w:tab/>
              <w:t>QUALIS B3</w:t>
            </w:r>
          </w:p>
        </w:tc>
        <w:tc>
          <w:tcPr>
            <w:tcW w:w="1451" w:type="dxa"/>
            <w:tcBorders>
              <w:top w:val="dotted" w:sz="4" w:space="0" w:color="000000"/>
              <w:bottom w:val="dotted" w:sz="4" w:space="0" w:color="000000"/>
              <w:right w:val="dotted" w:sz="4" w:space="0" w:color="000000"/>
            </w:tcBorders>
            <w:shd w:val="clear" w:color="auto" w:fill="D9D9D9"/>
            <w:vAlign w:val="center"/>
          </w:tcPr>
          <w:p w14:paraId="0000007D" w14:textId="77777777" w:rsidR="00550A3B" w:rsidRPr="000B408A" w:rsidRDefault="00584751" w:rsidP="003C75CE">
            <w:pPr>
              <w:widowControl w:val="0"/>
              <w:jc w:val="center"/>
              <w:rPr>
                <w:sz w:val="24"/>
                <w:szCs w:val="24"/>
              </w:rPr>
            </w:pPr>
            <w:r w:rsidRPr="000B408A">
              <w:rPr>
                <w:sz w:val="24"/>
                <w:szCs w:val="24"/>
              </w:rPr>
              <w:t>11</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F" w14:textId="77777777" w:rsidR="00550A3B" w:rsidRDefault="00550A3B">
            <w:pPr>
              <w:widowControl w:val="0"/>
              <w:rPr>
                <w:sz w:val="24"/>
                <w:szCs w:val="24"/>
              </w:rPr>
            </w:pPr>
          </w:p>
        </w:tc>
      </w:tr>
      <w:tr w:rsidR="00550A3B" w14:paraId="3436F0A7" w14:textId="77777777" w:rsidTr="006910DB">
        <w:trPr>
          <w:trHeight w:val="193"/>
        </w:trPr>
        <w:tc>
          <w:tcPr>
            <w:tcW w:w="6524" w:type="dxa"/>
            <w:tcBorders>
              <w:top w:val="dotted" w:sz="4" w:space="0" w:color="000000"/>
              <w:bottom w:val="dotted" w:sz="4" w:space="0" w:color="000000"/>
            </w:tcBorders>
            <w:shd w:val="clear" w:color="auto" w:fill="D9D9D9"/>
          </w:tcPr>
          <w:p w14:paraId="00000080" w14:textId="120A2FEE" w:rsidR="00550A3B" w:rsidRPr="000B408A" w:rsidRDefault="003C75CE">
            <w:pPr>
              <w:widowControl w:val="0"/>
              <w:ind w:left="715" w:hanging="397"/>
              <w:rPr>
                <w:sz w:val="24"/>
                <w:szCs w:val="24"/>
              </w:rPr>
            </w:pPr>
            <w:r>
              <w:rPr>
                <w:sz w:val="24"/>
                <w:szCs w:val="24"/>
              </w:rPr>
              <w:t>a</w:t>
            </w:r>
            <w:r w:rsidR="00584751" w:rsidRPr="000B408A">
              <w:rPr>
                <w:sz w:val="24"/>
                <w:szCs w:val="24"/>
              </w:rPr>
              <w:t>.8.</w:t>
            </w:r>
            <w:r w:rsidR="00584751" w:rsidRPr="000B408A">
              <w:rPr>
                <w:sz w:val="24"/>
                <w:szCs w:val="24"/>
              </w:rPr>
              <w:tab/>
              <w:t>QUALIS B4</w:t>
            </w:r>
          </w:p>
        </w:tc>
        <w:tc>
          <w:tcPr>
            <w:tcW w:w="1451" w:type="dxa"/>
            <w:tcBorders>
              <w:top w:val="dotted" w:sz="4" w:space="0" w:color="000000"/>
              <w:bottom w:val="dotted" w:sz="4" w:space="0" w:color="000000"/>
              <w:right w:val="dotted" w:sz="4" w:space="0" w:color="000000"/>
            </w:tcBorders>
            <w:shd w:val="clear" w:color="auto" w:fill="D9D9D9"/>
            <w:vAlign w:val="center"/>
          </w:tcPr>
          <w:p w14:paraId="00000081" w14:textId="77777777" w:rsidR="00550A3B" w:rsidRPr="000B408A" w:rsidRDefault="00584751" w:rsidP="003C75CE">
            <w:pPr>
              <w:widowControl w:val="0"/>
              <w:jc w:val="center"/>
              <w:rPr>
                <w:sz w:val="24"/>
                <w:szCs w:val="24"/>
              </w:rPr>
            </w:pPr>
            <w:r w:rsidRPr="000B408A">
              <w:rPr>
                <w:sz w:val="24"/>
                <w:szCs w:val="24"/>
              </w:rPr>
              <w:t>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3" w14:textId="77777777" w:rsidR="00550A3B" w:rsidRDefault="00550A3B">
            <w:pPr>
              <w:widowControl w:val="0"/>
              <w:rPr>
                <w:sz w:val="24"/>
                <w:szCs w:val="24"/>
              </w:rPr>
            </w:pPr>
          </w:p>
        </w:tc>
      </w:tr>
      <w:tr w:rsidR="00550A3B" w14:paraId="3ABB0259" w14:textId="77777777" w:rsidTr="006910DB">
        <w:trPr>
          <w:trHeight w:val="193"/>
        </w:trPr>
        <w:tc>
          <w:tcPr>
            <w:tcW w:w="6524" w:type="dxa"/>
            <w:tcBorders>
              <w:top w:val="dotted" w:sz="4" w:space="0" w:color="000000"/>
              <w:bottom w:val="dotted" w:sz="4" w:space="0" w:color="000000"/>
            </w:tcBorders>
            <w:shd w:val="clear" w:color="auto" w:fill="D9D9D9"/>
          </w:tcPr>
          <w:p w14:paraId="00000084" w14:textId="6D41CAD1" w:rsidR="00550A3B" w:rsidRPr="000B408A" w:rsidRDefault="003C75CE">
            <w:pPr>
              <w:widowControl w:val="0"/>
              <w:ind w:left="715" w:hanging="397"/>
              <w:rPr>
                <w:sz w:val="24"/>
                <w:szCs w:val="24"/>
              </w:rPr>
            </w:pPr>
            <w:r>
              <w:rPr>
                <w:sz w:val="24"/>
                <w:szCs w:val="24"/>
              </w:rPr>
              <w:t>a</w:t>
            </w:r>
            <w:r w:rsidR="00584751" w:rsidRPr="000B408A">
              <w:rPr>
                <w:sz w:val="24"/>
                <w:szCs w:val="24"/>
              </w:rPr>
              <w:t>.9.QUALIS C</w:t>
            </w:r>
          </w:p>
        </w:tc>
        <w:tc>
          <w:tcPr>
            <w:tcW w:w="1451" w:type="dxa"/>
            <w:tcBorders>
              <w:top w:val="dotted" w:sz="4" w:space="0" w:color="000000"/>
              <w:bottom w:val="dotted" w:sz="4" w:space="0" w:color="000000"/>
              <w:right w:val="dotted" w:sz="4" w:space="0" w:color="000000"/>
            </w:tcBorders>
            <w:shd w:val="clear" w:color="auto" w:fill="D9D9D9"/>
            <w:vAlign w:val="center"/>
          </w:tcPr>
          <w:p w14:paraId="00000085" w14:textId="77777777" w:rsidR="00550A3B" w:rsidRPr="000B408A" w:rsidRDefault="00584751" w:rsidP="003C75CE">
            <w:pPr>
              <w:widowControl w:val="0"/>
              <w:jc w:val="center"/>
              <w:rPr>
                <w:sz w:val="24"/>
                <w:szCs w:val="24"/>
              </w:rPr>
            </w:pPr>
            <w:r w:rsidRPr="000B408A">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7" w14:textId="77777777" w:rsidR="00550A3B" w:rsidRDefault="00550A3B">
            <w:pPr>
              <w:widowControl w:val="0"/>
              <w:rPr>
                <w:sz w:val="24"/>
                <w:szCs w:val="24"/>
              </w:rPr>
            </w:pPr>
          </w:p>
        </w:tc>
      </w:tr>
      <w:tr w:rsidR="00550A3B" w14:paraId="3355D558" w14:textId="77777777" w:rsidTr="006910DB">
        <w:trPr>
          <w:trHeight w:val="193"/>
        </w:trPr>
        <w:tc>
          <w:tcPr>
            <w:tcW w:w="6524" w:type="dxa"/>
            <w:tcBorders>
              <w:top w:val="dotted" w:sz="4" w:space="0" w:color="000000"/>
              <w:bottom w:val="dotted" w:sz="4" w:space="0" w:color="000000"/>
            </w:tcBorders>
            <w:shd w:val="clear" w:color="auto" w:fill="D9D9D9"/>
          </w:tcPr>
          <w:p w14:paraId="00000088" w14:textId="1DAB788D" w:rsidR="00550A3B" w:rsidRPr="000B408A" w:rsidRDefault="003C75CE">
            <w:pPr>
              <w:widowControl w:val="0"/>
              <w:ind w:left="715" w:hanging="397"/>
              <w:rPr>
                <w:sz w:val="24"/>
                <w:szCs w:val="24"/>
              </w:rPr>
            </w:pPr>
            <w:r>
              <w:rPr>
                <w:sz w:val="24"/>
                <w:szCs w:val="24"/>
              </w:rPr>
              <w:t>a</w:t>
            </w:r>
            <w:r w:rsidR="00584751" w:rsidRPr="000B408A">
              <w:rPr>
                <w:sz w:val="24"/>
                <w:szCs w:val="24"/>
              </w:rPr>
              <w:t>.10.Não ranqueado no QUALIS</w:t>
            </w:r>
          </w:p>
        </w:tc>
        <w:tc>
          <w:tcPr>
            <w:tcW w:w="1451" w:type="dxa"/>
            <w:tcBorders>
              <w:top w:val="dotted" w:sz="4" w:space="0" w:color="000000"/>
              <w:bottom w:val="dotted" w:sz="4" w:space="0" w:color="000000"/>
              <w:right w:val="dotted" w:sz="4" w:space="0" w:color="000000"/>
            </w:tcBorders>
            <w:shd w:val="clear" w:color="auto" w:fill="D9D9D9"/>
            <w:vAlign w:val="center"/>
          </w:tcPr>
          <w:p w14:paraId="00000089" w14:textId="77777777" w:rsidR="00550A3B" w:rsidRPr="000B408A" w:rsidRDefault="00584751" w:rsidP="003C75CE">
            <w:pPr>
              <w:widowControl w:val="0"/>
              <w:jc w:val="center"/>
              <w:rPr>
                <w:sz w:val="24"/>
                <w:szCs w:val="24"/>
              </w:rPr>
            </w:pPr>
            <w:r w:rsidRPr="000B408A">
              <w:rPr>
                <w:sz w:val="24"/>
                <w:szCs w:val="24"/>
              </w:rPr>
              <w:t>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B" w14:textId="77777777" w:rsidR="00550A3B" w:rsidRDefault="00550A3B">
            <w:pPr>
              <w:widowControl w:val="0"/>
              <w:rPr>
                <w:sz w:val="24"/>
                <w:szCs w:val="24"/>
              </w:rPr>
            </w:pPr>
          </w:p>
        </w:tc>
      </w:tr>
      <w:tr w:rsidR="00550A3B" w14:paraId="7EE64F9B" w14:textId="77777777" w:rsidTr="006910DB">
        <w:tc>
          <w:tcPr>
            <w:tcW w:w="6524" w:type="dxa"/>
            <w:tcBorders>
              <w:top w:val="dotted" w:sz="4" w:space="0" w:color="000000"/>
            </w:tcBorders>
          </w:tcPr>
          <w:p w14:paraId="0000008C" w14:textId="67E937C6" w:rsidR="00550A3B" w:rsidRDefault="003C75CE">
            <w:pPr>
              <w:keepNext/>
              <w:spacing w:before="192"/>
              <w:ind w:left="284" w:hanging="284"/>
              <w:jc w:val="both"/>
              <w:rPr>
                <w:sz w:val="24"/>
                <w:szCs w:val="24"/>
              </w:rPr>
            </w:pPr>
            <w:r>
              <w:rPr>
                <w:sz w:val="24"/>
                <w:szCs w:val="24"/>
              </w:rPr>
              <w:t>b</w:t>
            </w:r>
            <w:r w:rsidR="00584751">
              <w:rPr>
                <w:sz w:val="24"/>
                <w:szCs w:val="24"/>
              </w:rPr>
              <w:t>)</w:t>
            </w:r>
            <w:r w:rsidR="00584751">
              <w:rPr>
                <w:sz w:val="24"/>
                <w:szCs w:val="24"/>
              </w:rPr>
              <w:tab/>
              <w:t>Livros científicos</w:t>
            </w:r>
            <w:r w:rsidR="00584751">
              <w:rPr>
                <w:b/>
                <w:sz w:val="24"/>
                <w:szCs w:val="24"/>
              </w:rPr>
              <w:t xml:space="preserve"> e didáticos</w:t>
            </w:r>
            <w:r w:rsidR="00584751">
              <w:rPr>
                <w:sz w:val="24"/>
                <w:szCs w:val="24"/>
              </w:rPr>
              <w:t xml:space="preserve"> especializados na área </w:t>
            </w:r>
            <w:r w:rsidR="00584751">
              <w:rPr>
                <w:b/>
                <w:sz w:val="24"/>
                <w:szCs w:val="24"/>
              </w:rPr>
              <w:t>com ISBN</w:t>
            </w:r>
            <w:r w:rsidR="00584751">
              <w:rPr>
                <w:sz w:val="24"/>
                <w:szCs w:val="24"/>
              </w:rPr>
              <w:t xml:space="preserve"> (versão impressa ou digital):</w:t>
            </w:r>
          </w:p>
        </w:tc>
        <w:tc>
          <w:tcPr>
            <w:tcW w:w="1451" w:type="dxa"/>
            <w:tcBorders>
              <w:top w:val="dotted" w:sz="4" w:space="0" w:color="000000"/>
              <w:right w:val="dotted" w:sz="4" w:space="0" w:color="000000"/>
            </w:tcBorders>
            <w:vAlign w:val="center"/>
          </w:tcPr>
          <w:p w14:paraId="0000008D" w14:textId="77777777" w:rsidR="00550A3B" w:rsidRDefault="00550A3B" w:rsidP="003C75CE">
            <w:pPr>
              <w:widowControl w:val="0"/>
              <w:jc w:val="center"/>
              <w:rPr>
                <w:sz w:val="24"/>
                <w:szCs w:val="24"/>
              </w:rPr>
            </w:pPr>
          </w:p>
        </w:tc>
        <w:tc>
          <w:tcPr>
            <w:tcW w:w="1133" w:type="dxa"/>
            <w:tcBorders>
              <w:top w:val="dotted" w:sz="4" w:space="0" w:color="000000"/>
              <w:left w:val="dotted" w:sz="4" w:space="0" w:color="000000"/>
              <w:right w:val="dotted" w:sz="4" w:space="0" w:color="000000"/>
            </w:tcBorders>
            <w:vAlign w:val="center"/>
          </w:tcPr>
          <w:p w14:paraId="0000008E"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8F" w14:textId="77777777" w:rsidR="00550A3B" w:rsidRDefault="00550A3B">
            <w:pPr>
              <w:widowControl w:val="0"/>
              <w:rPr>
                <w:sz w:val="24"/>
                <w:szCs w:val="24"/>
              </w:rPr>
            </w:pPr>
          </w:p>
        </w:tc>
      </w:tr>
      <w:tr w:rsidR="00550A3B" w14:paraId="6488E7D0" w14:textId="77777777" w:rsidTr="006910DB">
        <w:tc>
          <w:tcPr>
            <w:tcW w:w="6524" w:type="dxa"/>
            <w:tcBorders>
              <w:top w:val="dotted" w:sz="4" w:space="0" w:color="000000"/>
            </w:tcBorders>
          </w:tcPr>
          <w:p w14:paraId="00000090" w14:textId="1961D117" w:rsidR="00550A3B" w:rsidRDefault="003C75CE">
            <w:pPr>
              <w:widowControl w:val="0"/>
              <w:ind w:left="715" w:hanging="397"/>
              <w:rPr>
                <w:sz w:val="24"/>
                <w:szCs w:val="24"/>
              </w:rPr>
            </w:pPr>
            <w:r>
              <w:rPr>
                <w:sz w:val="24"/>
                <w:szCs w:val="24"/>
              </w:rPr>
              <w:t>b</w:t>
            </w:r>
            <w:r w:rsidR="00584751">
              <w:rPr>
                <w:sz w:val="24"/>
                <w:szCs w:val="24"/>
              </w:rPr>
              <w:t>.1.</w:t>
            </w:r>
            <w:r w:rsidR="00584751">
              <w:rPr>
                <w:sz w:val="24"/>
                <w:szCs w:val="24"/>
              </w:rPr>
              <w:tab/>
              <w:t>Autor/a; Coautor/a (Livro autoral até 03 autores)</w:t>
            </w:r>
          </w:p>
        </w:tc>
        <w:tc>
          <w:tcPr>
            <w:tcW w:w="1451" w:type="dxa"/>
            <w:tcBorders>
              <w:top w:val="dotted" w:sz="4" w:space="0" w:color="000000"/>
              <w:right w:val="dotted" w:sz="4" w:space="0" w:color="000000"/>
            </w:tcBorders>
            <w:vAlign w:val="center"/>
          </w:tcPr>
          <w:p w14:paraId="00000091" w14:textId="77777777" w:rsidR="00550A3B" w:rsidRDefault="00584751" w:rsidP="003C75CE">
            <w:pPr>
              <w:widowControl w:val="0"/>
              <w:jc w:val="center"/>
              <w:rPr>
                <w:sz w:val="24"/>
                <w:szCs w:val="24"/>
              </w:rPr>
            </w:pPr>
            <w:r>
              <w:rPr>
                <w:sz w:val="24"/>
                <w:szCs w:val="24"/>
              </w:rPr>
              <w:t>25</w:t>
            </w:r>
          </w:p>
        </w:tc>
        <w:tc>
          <w:tcPr>
            <w:tcW w:w="1133" w:type="dxa"/>
            <w:tcBorders>
              <w:top w:val="dotted" w:sz="4" w:space="0" w:color="000000"/>
              <w:left w:val="dotted" w:sz="4" w:space="0" w:color="000000"/>
              <w:right w:val="dotted" w:sz="4" w:space="0" w:color="000000"/>
            </w:tcBorders>
            <w:vAlign w:val="center"/>
          </w:tcPr>
          <w:p w14:paraId="00000092"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93" w14:textId="77777777" w:rsidR="00550A3B" w:rsidRDefault="00550A3B">
            <w:pPr>
              <w:widowControl w:val="0"/>
              <w:rPr>
                <w:sz w:val="24"/>
                <w:szCs w:val="24"/>
              </w:rPr>
            </w:pPr>
          </w:p>
        </w:tc>
      </w:tr>
      <w:tr w:rsidR="00550A3B" w14:paraId="7332162A" w14:textId="77777777" w:rsidTr="006910DB">
        <w:tc>
          <w:tcPr>
            <w:tcW w:w="6524" w:type="dxa"/>
            <w:tcBorders>
              <w:top w:val="dotted" w:sz="4" w:space="0" w:color="000000"/>
            </w:tcBorders>
          </w:tcPr>
          <w:p w14:paraId="00000094" w14:textId="6B5CF322" w:rsidR="00550A3B" w:rsidRPr="000B408A" w:rsidRDefault="003C75CE">
            <w:pPr>
              <w:widowControl w:val="0"/>
              <w:ind w:left="715" w:hanging="397"/>
              <w:rPr>
                <w:sz w:val="24"/>
                <w:szCs w:val="24"/>
              </w:rPr>
            </w:pPr>
            <w:r>
              <w:rPr>
                <w:sz w:val="24"/>
                <w:szCs w:val="24"/>
              </w:rPr>
              <w:t>b</w:t>
            </w:r>
            <w:r w:rsidR="00584751" w:rsidRPr="000B408A">
              <w:rPr>
                <w:sz w:val="24"/>
                <w:szCs w:val="24"/>
              </w:rPr>
              <w:t>.2.</w:t>
            </w:r>
            <w:r w:rsidR="00584751" w:rsidRPr="000B408A">
              <w:rPr>
                <w:sz w:val="24"/>
                <w:szCs w:val="24"/>
              </w:rPr>
              <w:tab/>
              <w:t>Editor/a – Organizador/a</w:t>
            </w:r>
          </w:p>
        </w:tc>
        <w:tc>
          <w:tcPr>
            <w:tcW w:w="1451" w:type="dxa"/>
            <w:tcBorders>
              <w:top w:val="dotted" w:sz="4" w:space="0" w:color="000000"/>
              <w:right w:val="dotted" w:sz="4" w:space="0" w:color="000000"/>
            </w:tcBorders>
            <w:vAlign w:val="center"/>
          </w:tcPr>
          <w:p w14:paraId="00000095" w14:textId="77777777" w:rsidR="00550A3B" w:rsidRPr="000B408A" w:rsidRDefault="00584751" w:rsidP="003C75CE">
            <w:pPr>
              <w:widowControl w:val="0"/>
              <w:jc w:val="center"/>
              <w:rPr>
                <w:sz w:val="24"/>
                <w:szCs w:val="24"/>
              </w:rPr>
            </w:pPr>
            <w:r w:rsidRPr="000B408A">
              <w:rPr>
                <w:sz w:val="24"/>
                <w:szCs w:val="24"/>
              </w:rPr>
              <w:t>15</w:t>
            </w:r>
          </w:p>
        </w:tc>
        <w:tc>
          <w:tcPr>
            <w:tcW w:w="1133" w:type="dxa"/>
            <w:tcBorders>
              <w:top w:val="dotted" w:sz="4" w:space="0" w:color="000000"/>
              <w:left w:val="dotted" w:sz="4" w:space="0" w:color="000000"/>
              <w:right w:val="dotted" w:sz="4" w:space="0" w:color="000000"/>
            </w:tcBorders>
            <w:vAlign w:val="center"/>
          </w:tcPr>
          <w:p w14:paraId="00000096"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vAlign w:val="center"/>
          </w:tcPr>
          <w:p w14:paraId="00000097" w14:textId="77777777" w:rsidR="00550A3B" w:rsidRDefault="00550A3B">
            <w:pPr>
              <w:widowControl w:val="0"/>
              <w:rPr>
                <w:color w:val="FF0000"/>
                <w:sz w:val="24"/>
                <w:szCs w:val="24"/>
              </w:rPr>
            </w:pPr>
          </w:p>
        </w:tc>
      </w:tr>
      <w:tr w:rsidR="00550A3B" w14:paraId="63892FE8" w14:textId="77777777" w:rsidTr="006910DB">
        <w:tc>
          <w:tcPr>
            <w:tcW w:w="6524" w:type="dxa"/>
            <w:tcBorders>
              <w:top w:val="dotted" w:sz="4" w:space="0" w:color="000000"/>
            </w:tcBorders>
          </w:tcPr>
          <w:p w14:paraId="00000098" w14:textId="5576410F" w:rsidR="00550A3B" w:rsidRDefault="003C75CE">
            <w:pPr>
              <w:widowControl w:val="0"/>
              <w:ind w:left="715" w:hanging="397"/>
              <w:rPr>
                <w:sz w:val="24"/>
                <w:szCs w:val="24"/>
              </w:rPr>
            </w:pPr>
            <w:r>
              <w:rPr>
                <w:sz w:val="24"/>
                <w:szCs w:val="24"/>
              </w:rPr>
              <w:t>b</w:t>
            </w:r>
            <w:r w:rsidR="00584751">
              <w:rPr>
                <w:sz w:val="24"/>
                <w:szCs w:val="24"/>
              </w:rPr>
              <w:t>.3.</w:t>
            </w:r>
            <w:r w:rsidR="00584751">
              <w:rPr>
                <w:sz w:val="24"/>
                <w:szCs w:val="24"/>
              </w:rPr>
              <w:tab/>
              <w:t>Autor/a de capítulos (máximo dois por livro)</w:t>
            </w:r>
          </w:p>
        </w:tc>
        <w:tc>
          <w:tcPr>
            <w:tcW w:w="1451" w:type="dxa"/>
            <w:tcBorders>
              <w:top w:val="dotted" w:sz="4" w:space="0" w:color="000000"/>
              <w:right w:val="dotted" w:sz="4" w:space="0" w:color="000000"/>
            </w:tcBorders>
            <w:vAlign w:val="center"/>
          </w:tcPr>
          <w:p w14:paraId="00000099" w14:textId="77777777" w:rsidR="00550A3B" w:rsidRDefault="00584751" w:rsidP="003C75CE">
            <w:pPr>
              <w:widowControl w:val="0"/>
              <w:jc w:val="center"/>
              <w:rPr>
                <w:sz w:val="24"/>
                <w:szCs w:val="24"/>
              </w:rPr>
            </w:pPr>
            <w:r>
              <w:rPr>
                <w:sz w:val="24"/>
                <w:szCs w:val="24"/>
              </w:rPr>
              <w:t>7</w:t>
            </w:r>
          </w:p>
        </w:tc>
        <w:tc>
          <w:tcPr>
            <w:tcW w:w="1133" w:type="dxa"/>
            <w:tcBorders>
              <w:top w:val="dotted" w:sz="4" w:space="0" w:color="000000"/>
              <w:left w:val="dotted" w:sz="4" w:space="0" w:color="000000"/>
              <w:right w:val="dotted" w:sz="4" w:space="0" w:color="000000"/>
            </w:tcBorders>
            <w:vAlign w:val="center"/>
          </w:tcPr>
          <w:p w14:paraId="0000009A"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9B" w14:textId="77777777" w:rsidR="00550A3B" w:rsidRDefault="00550A3B">
            <w:pPr>
              <w:widowControl w:val="0"/>
              <w:rPr>
                <w:sz w:val="24"/>
                <w:szCs w:val="24"/>
              </w:rPr>
            </w:pPr>
          </w:p>
        </w:tc>
      </w:tr>
      <w:tr w:rsidR="00550A3B" w14:paraId="20FFD1CB" w14:textId="77777777" w:rsidTr="006910DB">
        <w:tc>
          <w:tcPr>
            <w:tcW w:w="6524" w:type="dxa"/>
            <w:tcBorders>
              <w:top w:val="dotted" w:sz="4" w:space="0" w:color="000000"/>
            </w:tcBorders>
            <w:shd w:val="clear" w:color="auto" w:fill="D9D9D9"/>
            <w:vAlign w:val="center"/>
          </w:tcPr>
          <w:p w14:paraId="0000009C" w14:textId="3F059636" w:rsidR="00550A3B" w:rsidRDefault="00E12759">
            <w:pPr>
              <w:keepNext/>
              <w:spacing w:before="192"/>
              <w:ind w:left="284" w:hanging="284"/>
              <w:jc w:val="both"/>
              <w:rPr>
                <w:sz w:val="24"/>
                <w:szCs w:val="24"/>
              </w:rPr>
            </w:pPr>
            <w:r>
              <w:rPr>
                <w:sz w:val="24"/>
                <w:szCs w:val="24"/>
              </w:rPr>
              <w:t>c</w:t>
            </w:r>
            <w:r w:rsidR="00584751">
              <w:rPr>
                <w:sz w:val="24"/>
                <w:szCs w:val="24"/>
              </w:rPr>
              <w:t>)</w:t>
            </w:r>
            <w:r w:rsidR="00584751">
              <w:rPr>
                <w:sz w:val="24"/>
                <w:szCs w:val="24"/>
              </w:rPr>
              <w:tab/>
              <w:t>Publicações em Congressos Científicos</w:t>
            </w:r>
          </w:p>
        </w:tc>
        <w:tc>
          <w:tcPr>
            <w:tcW w:w="1451" w:type="dxa"/>
            <w:tcBorders>
              <w:top w:val="dotted" w:sz="4" w:space="0" w:color="000000"/>
              <w:right w:val="dotted" w:sz="4" w:space="0" w:color="000000"/>
            </w:tcBorders>
            <w:shd w:val="clear" w:color="auto" w:fill="D9D9D9"/>
            <w:vAlign w:val="center"/>
          </w:tcPr>
          <w:p w14:paraId="0000009D" w14:textId="77777777" w:rsidR="00550A3B" w:rsidRDefault="00550A3B" w:rsidP="003C75CE">
            <w:pPr>
              <w:widowControl w:val="0"/>
              <w:jc w:val="center"/>
              <w:rPr>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0000009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9F" w14:textId="77777777" w:rsidR="00550A3B" w:rsidRDefault="00550A3B">
            <w:pPr>
              <w:widowControl w:val="0"/>
              <w:rPr>
                <w:sz w:val="24"/>
                <w:szCs w:val="24"/>
              </w:rPr>
            </w:pPr>
          </w:p>
        </w:tc>
      </w:tr>
      <w:tr w:rsidR="00550A3B" w14:paraId="11200B8D" w14:textId="77777777" w:rsidTr="006910DB">
        <w:tc>
          <w:tcPr>
            <w:tcW w:w="6524" w:type="dxa"/>
            <w:tcBorders>
              <w:top w:val="dotted" w:sz="4" w:space="0" w:color="000000"/>
            </w:tcBorders>
            <w:shd w:val="clear" w:color="auto" w:fill="D9D9D9"/>
          </w:tcPr>
          <w:p w14:paraId="000000A0" w14:textId="110E3F49" w:rsidR="00550A3B" w:rsidRDefault="00E12759">
            <w:pPr>
              <w:widowControl w:val="0"/>
              <w:ind w:left="715" w:hanging="397"/>
              <w:rPr>
                <w:sz w:val="24"/>
                <w:szCs w:val="24"/>
              </w:rPr>
            </w:pPr>
            <w:r>
              <w:rPr>
                <w:sz w:val="24"/>
                <w:szCs w:val="24"/>
              </w:rPr>
              <w:t>c</w:t>
            </w:r>
            <w:r w:rsidR="00584751">
              <w:rPr>
                <w:sz w:val="24"/>
                <w:szCs w:val="24"/>
              </w:rPr>
              <w:t>.1.</w:t>
            </w:r>
            <w:r w:rsidR="00584751">
              <w:rPr>
                <w:sz w:val="24"/>
                <w:szCs w:val="24"/>
              </w:rPr>
              <w:tab/>
              <w:t>Trabalhos completos publicados em anais internacionais (</w:t>
            </w:r>
            <w:r w:rsidR="00584751">
              <w:rPr>
                <w:b/>
                <w:sz w:val="24"/>
                <w:szCs w:val="24"/>
              </w:rPr>
              <w:t>maior ou igual a 8 páginas</w:t>
            </w:r>
            <w:r w:rsidR="00584751">
              <w:rPr>
                <w:sz w:val="24"/>
                <w:szCs w:val="24"/>
              </w:rPr>
              <w:t>) (</w:t>
            </w:r>
            <w:r w:rsidR="00584751">
              <w:rPr>
                <w:b/>
                <w:sz w:val="24"/>
                <w:szCs w:val="24"/>
              </w:rPr>
              <w:t>máximo 5</w:t>
            </w:r>
            <w:r w:rsidR="00584751">
              <w:rPr>
                <w:sz w:val="24"/>
                <w:szCs w:val="24"/>
              </w:rPr>
              <w:t>)</w:t>
            </w:r>
          </w:p>
        </w:tc>
        <w:tc>
          <w:tcPr>
            <w:tcW w:w="1451" w:type="dxa"/>
            <w:tcBorders>
              <w:top w:val="dotted" w:sz="4" w:space="0" w:color="000000"/>
              <w:right w:val="dotted" w:sz="4" w:space="0" w:color="000000"/>
            </w:tcBorders>
            <w:shd w:val="clear" w:color="auto" w:fill="D9D9D9"/>
            <w:vAlign w:val="center"/>
          </w:tcPr>
          <w:p w14:paraId="000000A1" w14:textId="77777777" w:rsidR="00550A3B" w:rsidRDefault="00584751" w:rsidP="003C75CE">
            <w:pPr>
              <w:widowControl w:val="0"/>
              <w:jc w:val="center"/>
              <w:rPr>
                <w:sz w:val="24"/>
                <w:szCs w:val="24"/>
              </w:rPr>
            </w:pPr>
            <w:r>
              <w:rPr>
                <w:sz w:val="24"/>
                <w:szCs w:val="24"/>
              </w:rPr>
              <w:t>8</w:t>
            </w:r>
          </w:p>
        </w:tc>
        <w:tc>
          <w:tcPr>
            <w:tcW w:w="1133" w:type="dxa"/>
            <w:tcBorders>
              <w:top w:val="dotted" w:sz="4" w:space="0" w:color="000000"/>
              <w:left w:val="dotted" w:sz="4" w:space="0" w:color="000000"/>
              <w:right w:val="dotted" w:sz="4" w:space="0" w:color="000000"/>
            </w:tcBorders>
            <w:shd w:val="clear" w:color="auto" w:fill="D9D9D9"/>
            <w:vAlign w:val="center"/>
          </w:tcPr>
          <w:p w14:paraId="000000A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3" w14:textId="77777777" w:rsidR="00550A3B" w:rsidRDefault="00550A3B">
            <w:pPr>
              <w:widowControl w:val="0"/>
              <w:rPr>
                <w:sz w:val="24"/>
                <w:szCs w:val="24"/>
              </w:rPr>
            </w:pPr>
          </w:p>
        </w:tc>
      </w:tr>
      <w:tr w:rsidR="00550A3B" w14:paraId="1567D98C" w14:textId="77777777" w:rsidTr="006910DB">
        <w:tc>
          <w:tcPr>
            <w:tcW w:w="6524" w:type="dxa"/>
            <w:tcBorders>
              <w:top w:val="dotted" w:sz="4" w:space="0" w:color="000000"/>
            </w:tcBorders>
            <w:shd w:val="clear" w:color="auto" w:fill="D9D9D9"/>
          </w:tcPr>
          <w:p w14:paraId="000000A4" w14:textId="5ED5F47F" w:rsidR="00550A3B" w:rsidRDefault="00E12759">
            <w:pPr>
              <w:widowControl w:val="0"/>
              <w:ind w:left="715" w:hanging="397"/>
              <w:rPr>
                <w:sz w:val="24"/>
                <w:szCs w:val="24"/>
              </w:rPr>
            </w:pPr>
            <w:r>
              <w:rPr>
                <w:sz w:val="24"/>
                <w:szCs w:val="24"/>
              </w:rPr>
              <w:t>c</w:t>
            </w:r>
            <w:r w:rsidR="00584751">
              <w:rPr>
                <w:sz w:val="24"/>
                <w:szCs w:val="24"/>
              </w:rPr>
              <w:t>.2.</w:t>
            </w:r>
            <w:r w:rsidR="00584751">
              <w:rPr>
                <w:sz w:val="24"/>
                <w:szCs w:val="24"/>
              </w:rPr>
              <w:tab/>
              <w:t>Trabalhos completos publicados em anais nacionais</w:t>
            </w:r>
            <w:r w:rsidR="00584751">
              <w:t>/</w:t>
            </w:r>
            <w:r w:rsidR="00584751">
              <w:rPr>
                <w:sz w:val="24"/>
                <w:szCs w:val="24"/>
              </w:rPr>
              <w:t>regionais</w:t>
            </w:r>
            <w:r w:rsidR="00584751">
              <w:t>/</w:t>
            </w:r>
            <w:r w:rsidR="00584751">
              <w:rPr>
                <w:sz w:val="24"/>
                <w:szCs w:val="24"/>
              </w:rPr>
              <w:t>locais</w:t>
            </w:r>
            <w:r w:rsidR="00584751">
              <w:rPr>
                <w:sz w:val="24"/>
                <w:szCs w:val="24"/>
              </w:rPr>
              <w:br/>
              <w:t>(</w:t>
            </w:r>
            <w:r w:rsidR="00584751">
              <w:rPr>
                <w:b/>
                <w:sz w:val="24"/>
                <w:szCs w:val="24"/>
              </w:rPr>
              <w:t>maior ou igual a 8 páginas</w:t>
            </w:r>
            <w:r w:rsidR="00584751">
              <w:rPr>
                <w:sz w:val="24"/>
                <w:szCs w:val="24"/>
              </w:rPr>
              <w:t>) (</w:t>
            </w:r>
            <w:r w:rsidR="00584751">
              <w:rPr>
                <w:b/>
                <w:sz w:val="24"/>
                <w:szCs w:val="24"/>
              </w:rPr>
              <w:t>máximo 5</w:t>
            </w:r>
            <w:r w:rsidR="00584751">
              <w:rPr>
                <w:sz w:val="24"/>
                <w:szCs w:val="24"/>
              </w:rPr>
              <w:t>)</w:t>
            </w:r>
          </w:p>
        </w:tc>
        <w:tc>
          <w:tcPr>
            <w:tcW w:w="1451" w:type="dxa"/>
            <w:tcBorders>
              <w:top w:val="dotted" w:sz="4" w:space="0" w:color="000000"/>
              <w:right w:val="dotted" w:sz="4" w:space="0" w:color="000000"/>
            </w:tcBorders>
            <w:shd w:val="clear" w:color="auto" w:fill="D9D9D9"/>
            <w:vAlign w:val="center"/>
          </w:tcPr>
          <w:p w14:paraId="000000A5" w14:textId="77777777" w:rsidR="00550A3B" w:rsidRDefault="00584751" w:rsidP="003C75CE">
            <w:pPr>
              <w:widowControl w:val="0"/>
              <w:jc w:val="center"/>
              <w:rPr>
                <w:sz w:val="24"/>
                <w:szCs w:val="24"/>
              </w:rPr>
            </w:pPr>
            <w:r>
              <w:rPr>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00000A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7" w14:textId="77777777" w:rsidR="00550A3B" w:rsidRDefault="00550A3B">
            <w:pPr>
              <w:widowControl w:val="0"/>
              <w:rPr>
                <w:sz w:val="24"/>
                <w:szCs w:val="24"/>
              </w:rPr>
            </w:pPr>
          </w:p>
        </w:tc>
      </w:tr>
      <w:tr w:rsidR="00550A3B" w14:paraId="4C11819D" w14:textId="77777777" w:rsidTr="006910DB">
        <w:tc>
          <w:tcPr>
            <w:tcW w:w="6524" w:type="dxa"/>
            <w:tcBorders>
              <w:top w:val="dotted" w:sz="4" w:space="0" w:color="000000"/>
            </w:tcBorders>
            <w:shd w:val="clear" w:color="auto" w:fill="D9D9D9"/>
          </w:tcPr>
          <w:p w14:paraId="000000A8" w14:textId="2B16796C" w:rsidR="00550A3B" w:rsidRDefault="00E12759">
            <w:pPr>
              <w:widowControl w:val="0"/>
              <w:ind w:left="715" w:hanging="397"/>
              <w:rPr>
                <w:sz w:val="24"/>
                <w:szCs w:val="24"/>
              </w:rPr>
            </w:pPr>
            <w:r>
              <w:rPr>
                <w:sz w:val="24"/>
                <w:szCs w:val="24"/>
              </w:rPr>
              <w:t>c</w:t>
            </w:r>
            <w:r w:rsidR="00584751">
              <w:rPr>
                <w:sz w:val="24"/>
                <w:szCs w:val="24"/>
              </w:rPr>
              <w:t>.3.</w:t>
            </w:r>
            <w:r w:rsidR="00584751">
              <w:rPr>
                <w:sz w:val="24"/>
                <w:szCs w:val="24"/>
              </w:rPr>
              <w:tab/>
              <w:t>Trabalhos apresentados ou resumos publicados (</w:t>
            </w:r>
            <w:r w:rsidR="00584751">
              <w:rPr>
                <w:b/>
                <w:sz w:val="24"/>
                <w:szCs w:val="24"/>
              </w:rPr>
              <w:t>internacional</w:t>
            </w:r>
            <w:r w:rsidR="00584751">
              <w:rPr>
                <w:sz w:val="24"/>
                <w:szCs w:val="24"/>
              </w:rPr>
              <w:t>) (</w:t>
            </w:r>
            <w:r w:rsidR="00584751">
              <w:rPr>
                <w:b/>
                <w:sz w:val="24"/>
                <w:szCs w:val="24"/>
              </w:rPr>
              <w:t>máximo 4</w:t>
            </w:r>
            <w:r w:rsidR="00584751">
              <w:rPr>
                <w:sz w:val="24"/>
                <w:szCs w:val="24"/>
              </w:rPr>
              <w:t>)</w:t>
            </w:r>
          </w:p>
        </w:tc>
        <w:tc>
          <w:tcPr>
            <w:tcW w:w="1451" w:type="dxa"/>
            <w:tcBorders>
              <w:top w:val="dotted" w:sz="4" w:space="0" w:color="000000"/>
              <w:right w:val="dotted" w:sz="4" w:space="0" w:color="000000"/>
            </w:tcBorders>
            <w:shd w:val="clear" w:color="auto" w:fill="D9D9D9"/>
            <w:vAlign w:val="center"/>
          </w:tcPr>
          <w:p w14:paraId="000000A9" w14:textId="77777777" w:rsidR="00550A3B" w:rsidRDefault="00584751" w:rsidP="003C75CE">
            <w:pPr>
              <w:widowControl w:val="0"/>
              <w:jc w:val="center"/>
              <w:rPr>
                <w:sz w:val="24"/>
                <w:szCs w:val="24"/>
              </w:rPr>
            </w:pPr>
            <w:r>
              <w:rPr>
                <w:sz w:val="24"/>
                <w:szCs w:val="24"/>
              </w:rPr>
              <w:t>3</w:t>
            </w:r>
          </w:p>
        </w:tc>
        <w:tc>
          <w:tcPr>
            <w:tcW w:w="1133" w:type="dxa"/>
            <w:tcBorders>
              <w:top w:val="dotted" w:sz="4" w:space="0" w:color="000000"/>
              <w:left w:val="dotted" w:sz="4" w:space="0" w:color="000000"/>
              <w:right w:val="dotted" w:sz="4" w:space="0" w:color="000000"/>
            </w:tcBorders>
            <w:shd w:val="clear" w:color="auto" w:fill="D9D9D9"/>
            <w:vAlign w:val="center"/>
          </w:tcPr>
          <w:p w14:paraId="000000AA"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B" w14:textId="77777777" w:rsidR="00550A3B" w:rsidRDefault="00550A3B">
            <w:pPr>
              <w:widowControl w:val="0"/>
              <w:rPr>
                <w:sz w:val="24"/>
                <w:szCs w:val="24"/>
              </w:rPr>
            </w:pPr>
          </w:p>
        </w:tc>
      </w:tr>
      <w:tr w:rsidR="00550A3B" w14:paraId="56A62EE3" w14:textId="77777777" w:rsidTr="006910DB">
        <w:tc>
          <w:tcPr>
            <w:tcW w:w="6524" w:type="dxa"/>
            <w:tcBorders>
              <w:top w:val="dotted" w:sz="4" w:space="0" w:color="000000"/>
            </w:tcBorders>
            <w:shd w:val="clear" w:color="auto" w:fill="D9D9D9"/>
          </w:tcPr>
          <w:p w14:paraId="000000AC" w14:textId="732BDBC4" w:rsidR="00550A3B" w:rsidRDefault="00E12759">
            <w:pPr>
              <w:widowControl w:val="0"/>
              <w:ind w:left="715" w:hanging="397"/>
              <w:rPr>
                <w:sz w:val="24"/>
                <w:szCs w:val="24"/>
              </w:rPr>
            </w:pPr>
            <w:r>
              <w:rPr>
                <w:sz w:val="24"/>
                <w:szCs w:val="24"/>
              </w:rPr>
              <w:t>c</w:t>
            </w:r>
            <w:r w:rsidR="00584751">
              <w:rPr>
                <w:sz w:val="24"/>
                <w:szCs w:val="24"/>
              </w:rPr>
              <w:t>.4.</w:t>
            </w:r>
            <w:r w:rsidR="00584751">
              <w:rPr>
                <w:sz w:val="24"/>
                <w:szCs w:val="24"/>
              </w:rPr>
              <w:tab/>
              <w:t xml:space="preserve">Trabalhos apresentados ou resumos publicados </w:t>
            </w:r>
            <w:r w:rsidR="00584751">
              <w:rPr>
                <w:sz w:val="24"/>
                <w:szCs w:val="24"/>
              </w:rPr>
              <w:br/>
              <w:t>(</w:t>
            </w:r>
            <w:r w:rsidR="00584751">
              <w:rPr>
                <w:b/>
                <w:sz w:val="24"/>
                <w:szCs w:val="24"/>
              </w:rPr>
              <w:t>nacional</w:t>
            </w:r>
            <w:r w:rsidR="00584751">
              <w:t>/</w:t>
            </w:r>
            <w:r w:rsidR="00584751">
              <w:rPr>
                <w:b/>
                <w:sz w:val="24"/>
                <w:szCs w:val="24"/>
              </w:rPr>
              <w:t>regional</w:t>
            </w:r>
            <w:r w:rsidR="00584751">
              <w:t>/</w:t>
            </w:r>
            <w:r w:rsidR="00584751">
              <w:rPr>
                <w:b/>
                <w:sz w:val="24"/>
                <w:szCs w:val="24"/>
              </w:rPr>
              <w:t>local</w:t>
            </w:r>
            <w:r w:rsidR="00584751">
              <w:rPr>
                <w:sz w:val="24"/>
                <w:szCs w:val="24"/>
              </w:rPr>
              <w:t>) (</w:t>
            </w:r>
            <w:r w:rsidR="00584751">
              <w:rPr>
                <w:b/>
                <w:sz w:val="24"/>
                <w:szCs w:val="24"/>
              </w:rPr>
              <w:t>máximo 4</w:t>
            </w:r>
            <w:r w:rsidR="00584751">
              <w:rPr>
                <w:sz w:val="24"/>
                <w:szCs w:val="24"/>
              </w:rPr>
              <w:t>)</w:t>
            </w:r>
          </w:p>
        </w:tc>
        <w:tc>
          <w:tcPr>
            <w:tcW w:w="1451" w:type="dxa"/>
            <w:tcBorders>
              <w:top w:val="dotted" w:sz="4" w:space="0" w:color="000000"/>
              <w:right w:val="dotted" w:sz="4" w:space="0" w:color="000000"/>
            </w:tcBorders>
            <w:shd w:val="clear" w:color="auto" w:fill="D9D9D9"/>
            <w:vAlign w:val="center"/>
          </w:tcPr>
          <w:p w14:paraId="000000AD" w14:textId="77777777" w:rsidR="00550A3B" w:rsidRDefault="00584751" w:rsidP="003C75CE">
            <w:pPr>
              <w:widowControl w:val="0"/>
              <w:jc w:val="center"/>
              <w:rPr>
                <w:sz w:val="24"/>
                <w:szCs w:val="24"/>
              </w:rPr>
            </w:pPr>
            <w:r>
              <w:rPr>
                <w:sz w:val="24"/>
                <w:szCs w:val="24"/>
              </w:rPr>
              <w:t>2</w:t>
            </w:r>
          </w:p>
        </w:tc>
        <w:tc>
          <w:tcPr>
            <w:tcW w:w="1133" w:type="dxa"/>
            <w:tcBorders>
              <w:top w:val="dotted" w:sz="4" w:space="0" w:color="000000"/>
              <w:left w:val="dotted" w:sz="4" w:space="0" w:color="000000"/>
              <w:right w:val="dotted" w:sz="4" w:space="0" w:color="000000"/>
            </w:tcBorders>
            <w:shd w:val="clear" w:color="auto" w:fill="D9D9D9"/>
            <w:vAlign w:val="center"/>
          </w:tcPr>
          <w:p w14:paraId="000000A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F" w14:textId="77777777" w:rsidR="00550A3B" w:rsidRDefault="00550A3B">
            <w:pPr>
              <w:widowControl w:val="0"/>
              <w:rPr>
                <w:sz w:val="24"/>
                <w:szCs w:val="24"/>
              </w:rPr>
            </w:pPr>
          </w:p>
        </w:tc>
      </w:tr>
      <w:tr w:rsidR="00550A3B" w14:paraId="7D26C79D" w14:textId="77777777" w:rsidTr="0099533F">
        <w:tc>
          <w:tcPr>
            <w:tcW w:w="6524" w:type="dxa"/>
            <w:tcBorders>
              <w:top w:val="dotted" w:sz="4" w:space="0" w:color="000000"/>
            </w:tcBorders>
            <w:shd w:val="clear" w:color="auto" w:fill="auto"/>
            <w:vAlign w:val="center"/>
          </w:tcPr>
          <w:p w14:paraId="000000B4" w14:textId="2745E416" w:rsidR="00550A3B" w:rsidRPr="000B408A" w:rsidRDefault="0099533F">
            <w:pPr>
              <w:keepNext/>
              <w:spacing w:before="192"/>
              <w:ind w:left="284" w:hanging="284"/>
              <w:jc w:val="both"/>
              <w:rPr>
                <w:sz w:val="24"/>
                <w:szCs w:val="24"/>
              </w:rPr>
            </w:pPr>
            <w:r>
              <w:rPr>
                <w:sz w:val="24"/>
                <w:szCs w:val="24"/>
              </w:rPr>
              <w:t>d</w:t>
            </w:r>
            <w:r w:rsidR="00584751" w:rsidRPr="000B408A">
              <w:rPr>
                <w:sz w:val="24"/>
                <w:szCs w:val="24"/>
              </w:rPr>
              <w:t>)</w:t>
            </w:r>
            <w:r w:rsidR="00584751" w:rsidRPr="000B408A">
              <w:rPr>
                <w:sz w:val="24"/>
                <w:szCs w:val="24"/>
              </w:rPr>
              <w:tab/>
              <w:t>Outras publicações (máximo 5 por subitem)</w:t>
            </w:r>
          </w:p>
        </w:tc>
        <w:tc>
          <w:tcPr>
            <w:tcW w:w="1451" w:type="dxa"/>
            <w:tcBorders>
              <w:top w:val="dotted" w:sz="4" w:space="0" w:color="000000"/>
              <w:right w:val="dotted" w:sz="4" w:space="0" w:color="000000"/>
            </w:tcBorders>
            <w:shd w:val="clear" w:color="auto" w:fill="auto"/>
            <w:vAlign w:val="center"/>
          </w:tcPr>
          <w:p w14:paraId="000000B5" w14:textId="77777777" w:rsidR="00550A3B" w:rsidRPr="000B408A" w:rsidRDefault="00550A3B" w:rsidP="003C75CE">
            <w:pPr>
              <w:widowControl w:val="0"/>
              <w:jc w:val="center"/>
              <w:rPr>
                <w:sz w:val="24"/>
                <w:szCs w:val="24"/>
              </w:rPr>
            </w:pPr>
          </w:p>
        </w:tc>
        <w:tc>
          <w:tcPr>
            <w:tcW w:w="1133" w:type="dxa"/>
            <w:tcBorders>
              <w:top w:val="dotted" w:sz="4" w:space="0" w:color="000000"/>
              <w:left w:val="dotted" w:sz="4" w:space="0" w:color="000000"/>
              <w:right w:val="dotted" w:sz="4" w:space="0" w:color="000000"/>
            </w:tcBorders>
            <w:shd w:val="clear" w:color="auto" w:fill="auto"/>
            <w:vAlign w:val="center"/>
          </w:tcPr>
          <w:p w14:paraId="000000B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B7" w14:textId="77777777" w:rsidR="00550A3B" w:rsidRDefault="00550A3B">
            <w:pPr>
              <w:widowControl w:val="0"/>
              <w:rPr>
                <w:sz w:val="24"/>
                <w:szCs w:val="24"/>
              </w:rPr>
            </w:pPr>
          </w:p>
        </w:tc>
      </w:tr>
      <w:tr w:rsidR="00550A3B" w14:paraId="53C4C86C" w14:textId="77777777" w:rsidTr="0099533F">
        <w:tc>
          <w:tcPr>
            <w:tcW w:w="6524" w:type="dxa"/>
            <w:tcBorders>
              <w:top w:val="dotted" w:sz="4" w:space="0" w:color="000000"/>
            </w:tcBorders>
            <w:shd w:val="clear" w:color="auto" w:fill="auto"/>
          </w:tcPr>
          <w:p w14:paraId="000000B8" w14:textId="5E636D14" w:rsidR="00550A3B" w:rsidRPr="000B408A" w:rsidRDefault="0099533F">
            <w:pPr>
              <w:widowControl w:val="0"/>
              <w:ind w:left="715" w:hanging="397"/>
              <w:rPr>
                <w:sz w:val="24"/>
                <w:szCs w:val="24"/>
              </w:rPr>
            </w:pPr>
            <w:r>
              <w:rPr>
                <w:sz w:val="24"/>
                <w:szCs w:val="24"/>
              </w:rPr>
              <w:t>d</w:t>
            </w:r>
            <w:r w:rsidR="00584751" w:rsidRPr="000B408A">
              <w:rPr>
                <w:sz w:val="24"/>
                <w:szCs w:val="24"/>
              </w:rPr>
              <w:t>.1.</w:t>
            </w:r>
            <w:r w:rsidR="00584751" w:rsidRPr="000B408A">
              <w:rPr>
                <w:sz w:val="24"/>
                <w:szCs w:val="24"/>
              </w:rPr>
              <w:tab/>
              <w:t>Traduções de livro</w:t>
            </w:r>
          </w:p>
        </w:tc>
        <w:tc>
          <w:tcPr>
            <w:tcW w:w="1451" w:type="dxa"/>
            <w:tcBorders>
              <w:top w:val="dotted" w:sz="4" w:space="0" w:color="000000"/>
              <w:right w:val="dotted" w:sz="4" w:space="0" w:color="000000"/>
            </w:tcBorders>
            <w:shd w:val="clear" w:color="auto" w:fill="auto"/>
            <w:vAlign w:val="center"/>
          </w:tcPr>
          <w:p w14:paraId="000000B9" w14:textId="77777777" w:rsidR="00550A3B" w:rsidRPr="000B408A" w:rsidRDefault="00584751" w:rsidP="003C75CE">
            <w:pPr>
              <w:widowControl w:val="0"/>
              <w:jc w:val="center"/>
              <w:rPr>
                <w:sz w:val="24"/>
                <w:szCs w:val="24"/>
              </w:rPr>
            </w:pPr>
            <w:r w:rsidRPr="000B408A">
              <w:rPr>
                <w:sz w:val="24"/>
                <w:szCs w:val="24"/>
              </w:rPr>
              <w:t>15</w:t>
            </w:r>
          </w:p>
        </w:tc>
        <w:tc>
          <w:tcPr>
            <w:tcW w:w="1133" w:type="dxa"/>
            <w:tcBorders>
              <w:top w:val="dotted" w:sz="4" w:space="0" w:color="000000"/>
              <w:left w:val="dotted" w:sz="4" w:space="0" w:color="000000"/>
              <w:right w:val="dotted" w:sz="4" w:space="0" w:color="000000"/>
            </w:tcBorders>
            <w:shd w:val="clear" w:color="auto" w:fill="auto"/>
            <w:vAlign w:val="center"/>
          </w:tcPr>
          <w:p w14:paraId="000000BA"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shd w:val="clear" w:color="auto" w:fill="auto"/>
            <w:vAlign w:val="center"/>
          </w:tcPr>
          <w:p w14:paraId="000000BB" w14:textId="77777777" w:rsidR="00550A3B" w:rsidRDefault="00550A3B">
            <w:pPr>
              <w:widowControl w:val="0"/>
              <w:rPr>
                <w:color w:val="FF0000"/>
                <w:sz w:val="24"/>
                <w:szCs w:val="24"/>
              </w:rPr>
            </w:pPr>
          </w:p>
        </w:tc>
      </w:tr>
      <w:tr w:rsidR="00550A3B" w14:paraId="3F49B0C6" w14:textId="77777777" w:rsidTr="0099533F">
        <w:tc>
          <w:tcPr>
            <w:tcW w:w="6524" w:type="dxa"/>
            <w:tcBorders>
              <w:top w:val="dotted" w:sz="4" w:space="0" w:color="000000"/>
            </w:tcBorders>
            <w:shd w:val="clear" w:color="auto" w:fill="auto"/>
          </w:tcPr>
          <w:p w14:paraId="000000BC" w14:textId="23190A62" w:rsidR="00550A3B" w:rsidRPr="000B408A" w:rsidRDefault="0099533F">
            <w:pPr>
              <w:widowControl w:val="0"/>
              <w:ind w:left="715" w:hanging="397"/>
              <w:rPr>
                <w:sz w:val="24"/>
                <w:szCs w:val="24"/>
              </w:rPr>
            </w:pPr>
            <w:r>
              <w:rPr>
                <w:sz w:val="24"/>
                <w:szCs w:val="24"/>
              </w:rPr>
              <w:t>d</w:t>
            </w:r>
            <w:r w:rsidR="00584751" w:rsidRPr="000B408A">
              <w:rPr>
                <w:sz w:val="24"/>
                <w:szCs w:val="24"/>
              </w:rPr>
              <w:t>.2.</w:t>
            </w:r>
            <w:r w:rsidR="00584751" w:rsidRPr="000B408A">
              <w:rPr>
                <w:sz w:val="24"/>
                <w:szCs w:val="24"/>
              </w:rPr>
              <w:tab/>
              <w:t>Tradução de capítulo de livro ou de artigo de periódico acadêmico</w:t>
            </w:r>
          </w:p>
        </w:tc>
        <w:tc>
          <w:tcPr>
            <w:tcW w:w="1451" w:type="dxa"/>
            <w:tcBorders>
              <w:top w:val="dotted" w:sz="4" w:space="0" w:color="000000"/>
              <w:right w:val="dotted" w:sz="4" w:space="0" w:color="000000"/>
            </w:tcBorders>
            <w:shd w:val="clear" w:color="auto" w:fill="auto"/>
            <w:vAlign w:val="center"/>
          </w:tcPr>
          <w:p w14:paraId="000000BD" w14:textId="77777777" w:rsidR="00550A3B" w:rsidRPr="000B408A" w:rsidRDefault="00584751" w:rsidP="003C75CE">
            <w:pPr>
              <w:widowControl w:val="0"/>
              <w:jc w:val="center"/>
              <w:rPr>
                <w:sz w:val="24"/>
                <w:szCs w:val="24"/>
              </w:rPr>
            </w:pPr>
            <w:r w:rsidRPr="000B408A">
              <w:rPr>
                <w:sz w:val="24"/>
                <w:szCs w:val="24"/>
              </w:rPr>
              <w:t>7</w:t>
            </w:r>
          </w:p>
        </w:tc>
        <w:tc>
          <w:tcPr>
            <w:tcW w:w="1133" w:type="dxa"/>
            <w:tcBorders>
              <w:top w:val="dotted" w:sz="4" w:space="0" w:color="000000"/>
              <w:left w:val="dotted" w:sz="4" w:space="0" w:color="000000"/>
              <w:right w:val="dotted" w:sz="4" w:space="0" w:color="000000"/>
            </w:tcBorders>
            <w:shd w:val="clear" w:color="auto" w:fill="auto"/>
            <w:vAlign w:val="center"/>
          </w:tcPr>
          <w:p w14:paraId="000000B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BF" w14:textId="77777777" w:rsidR="00550A3B" w:rsidRDefault="00550A3B">
            <w:pPr>
              <w:widowControl w:val="0"/>
              <w:rPr>
                <w:sz w:val="24"/>
                <w:szCs w:val="24"/>
              </w:rPr>
            </w:pPr>
          </w:p>
        </w:tc>
      </w:tr>
      <w:tr w:rsidR="00550A3B" w14:paraId="090F7818" w14:textId="77777777" w:rsidTr="0099533F">
        <w:tc>
          <w:tcPr>
            <w:tcW w:w="6524" w:type="dxa"/>
            <w:tcBorders>
              <w:top w:val="dotted" w:sz="4" w:space="0" w:color="000000"/>
            </w:tcBorders>
            <w:shd w:val="clear" w:color="auto" w:fill="auto"/>
          </w:tcPr>
          <w:p w14:paraId="000000C0" w14:textId="0A740BC1" w:rsidR="00550A3B" w:rsidRPr="000B408A" w:rsidRDefault="0099533F">
            <w:pPr>
              <w:widowControl w:val="0"/>
              <w:ind w:left="715" w:hanging="397"/>
              <w:rPr>
                <w:sz w:val="24"/>
                <w:szCs w:val="24"/>
              </w:rPr>
            </w:pPr>
            <w:r>
              <w:rPr>
                <w:sz w:val="24"/>
                <w:szCs w:val="24"/>
              </w:rPr>
              <w:t>d</w:t>
            </w:r>
            <w:r w:rsidR="00584751" w:rsidRPr="000B408A">
              <w:rPr>
                <w:sz w:val="24"/>
                <w:szCs w:val="24"/>
              </w:rPr>
              <w:t>.3.</w:t>
            </w:r>
            <w:r w:rsidR="00584751" w:rsidRPr="000B408A">
              <w:rPr>
                <w:sz w:val="24"/>
                <w:szCs w:val="24"/>
              </w:rPr>
              <w:tab/>
              <w:t>Resenhas</w:t>
            </w:r>
          </w:p>
        </w:tc>
        <w:tc>
          <w:tcPr>
            <w:tcW w:w="1451" w:type="dxa"/>
            <w:tcBorders>
              <w:top w:val="dotted" w:sz="4" w:space="0" w:color="000000"/>
              <w:right w:val="dotted" w:sz="4" w:space="0" w:color="000000"/>
            </w:tcBorders>
            <w:shd w:val="clear" w:color="auto" w:fill="auto"/>
            <w:vAlign w:val="center"/>
          </w:tcPr>
          <w:p w14:paraId="000000C1" w14:textId="77777777" w:rsidR="00550A3B" w:rsidRPr="000B408A" w:rsidRDefault="00584751" w:rsidP="003C75CE">
            <w:pPr>
              <w:widowControl w:val="0"/>
              <w:jc w:val="center"/>
              <w:rPr>
                <w:sz w:val="24"/>
                <w:szCs w:val="24"/>
              </w:rPr>
            </w:pPr>
            <w:r w:rsidRPr="000B408A">
              <w:rPr>
                <w:sz w:val="24"/>
                <w:szCs w:val="24"/>
              </w:rPr>
              <w:t>3</w:t>
            </w:r>
          </w:p>
        </w:tc>
        <w:tc>
          <w:tcPr>
            <w:tcW w:w="1133" w:type="dxa"/>
            <w:tcBorders>
              <w:top w:val="dotted" w:sz="4" w:space="0" w:color="000000"/>
              <w:left w:val="dotted" w:sz="4" w:space="0" w:color="000000"/>
              <w:right w:val="dotted" w:sz="4" w:space="0" w:color="000000"/>
            </w:tcBorders>
            <w:shd w:val="clear" w:color="auto" w:fill="auto"/>
            <w:vAlign w:val="center"/>
          </w:tcPr>
          <w:p w14:paraId="000000C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C3" w14:textId="77777777" w:rsidR="00550A3B" w:rsidRDefault="00550A3B">
            <w:pPr>
              <w:widowControl w:val="0"/>
              <w:rPr>
                <w:sz w:val="24"/>
                <w:szCs w:val="24"/>
              </w:rPr>
            </w:pPr>
          </w:p>
        </w:tc>
      </w:tr>
      <w:tr w:rsidR="00550A3B" w14:paraId="317EF43B" w14:textId="77777777" w:rsidTr="0099533F">
        <w:tc>
          <w:tcPr>
            <w:tcW w:w="6524" w:type="dxa"/>
            <w:tcBorders>
              <w:top w:val="dotted" w:sz="4" w:space="0" w:color="000000"/>
            </w:tcBorders>
            <w:shd w:val="clear" w:color="auto" w:fill="auto"/>
          </w:tcPr>
          <w:p w14:paraId="000000C4" w14:textId="3CF839F3" w:rsidR="00550A3B" w:rsidRPr="000B408A" w:rsidRDefault="0099533F">
            <w:pPr>
              <w:widowControl w:val="0"/>
              <w:ind w:left="715" w:hanging="397"/>
              <w:rPr>
                <w:sz w:val="24"/>
                <w:szCs w:val="24"/>
              </w:rPr>
            </w:pPr>
            <w:r>
              <w:rPr>
                <w:sz w:val="24"/>
                <w:szCs w:val="24"/>
              </w:rPr>
              <w:lastRenderedPageBreak/>
              <w:t>d</w:t>
            </w:r>
            <w:r w:rsidR="00584751" w:rsidRPr="000B408A">
              <w:rPr>
                <w:sz w:val="24"/>
                <w:szCs w:val="24"/>
              </w:rPr>
              <w:t>.4.</w:t>
            </w:r>
            <w:r w:rsidR="00584751" w:rsidRPr="000B408A">
              <w:rPr>
                <w:sz w:val="24"/>
                <w:szCs w:val="24"/>
              </w:rPr>
              <w:tab/>
              <w:t>Publicação na área de especialidade, textos de até 5 páginas, no ambiente WEB; inclusive produção audiovisual (</w:t>
            </w:r>
            <w:r w:rsidR="00584751" w:rsidRPr="000B408A">
              <w:rPr>
                <w:b/>
                <w:sz w:val="24"/>
                <w:szCs w:val="24"/>
              </w:rPr>
              <w:t>máximo 3</w:t>
            </w:r>
            <w:r w:rsidR="00584751" w:rsidRPr="000B408A">
              <w:rPr>
                <w:sz w:val="24"/>
                <w:szCs w:val="24"/>
              </w:rPr>
              <w:t>)</w:t>
            </w:r>
          </w:p>
        </w:tc>
        <w:tc>
          <w:tcPr>
            <w:tcW w:w="1451" w:type="dxa"/>
            <w:tcBorders>
              <w:top w:val="dotted" w:sz="4" w:space="0" w:color="000000"/>
              <w:right w:val="dotted" w:sz="4" w:space="0" w:color="000000"/>
            </w:tcBorders>
            <w:shd w:val="clear" w:color="auto" w:fill="auto"/>
            <w:vAlign w:val="center"/>
          </w:tcPr>
          <w:p w14:paraId="000000C5" w14:textId="77777777" w:rsidR="00550A3B" w:rsidRPr="000B408A" w:rsidRDefault="00584751" w:rsidP="003C75CE">
            <w:pPr>
              <w:widowControl w:val="0"/>
              <w:jc w:val="center"/>
              <w:rPr>
                <w:sz w:val="24"/>
                <w:szCs w:val="24"/>
              </w:rPr>
            </w:pPr>
            <w:r w:rsidRPr="000B408A">
              <w:rPr>
                <w:sz w:val="24"/>
                <w:szCs w:val="24"/>
              </w:rPr>
              <w:t>2</w:t>
            </w:r>
          </w:p>
        </w:tc>
        <w:tc>
          <w:tcPr>
            <w:tcW w:w="1133" w:type="dxa"/>
            <w:tcBorders>
              <w:top w:val="dotted" w:sz="4" w:space="0" w:color="000000"/>
              <w:left w:val="dotted" w:sz="4" w:space="0" w:color="000000"/>
              <w:right w:val="dotted" w:sz="4" w:space="0" w:color="000000"/>
            </w:tcBorders>
            <w:shd w:val="clear" w:color="auto" w:fill="auto"/>
            <w:vAlign w:val="center"/>
          </w:tcPr>
          <w:p w14:paraId="000000C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C7" w14:textId="77777777" w:rsidR="00550A3B" w:rsidRDefault="00550A3B">
            <w:pPr>
              <w:widowControl w:val="0"/>
              <w:rPr>
                <w:sz w:val="24"/>
                <w:szCs w:val="24"/>
              </w:rPr>
            </w:pPr>
          </w:p>
        </w:tc>
      </w:tr>
      <w:tr w:rsidR="00550A3B" w14:paraId="6E6C4828" w14:textId="77777777" w:rsidTr="0099533F">
        <w:tc>
          <w:tcPr>
            <w:tcW w:w="6524" w:type="dxa"/>
            <w:tcBorders>
              <w:top w:val="dotted" w:sz="4" w:space="0" w:color="000000"/>
            </w:tcBorders>
            <w:shd w:val="clear" w:color="auto" w:fill="auto"/>
          </w:tcPr>
          <w:p w14:paraId="000000C8" w14:textId="7502DA51" w:rsidR="00550A3B" w:rsidRPr="000B408A" w:rsidRDefault="0099533F">
            <w:pPr>
              <w:widowControl w:val="0"/>
              <w:ind w:left="715" w:hanging="397"/>
              <w:rPr>
                <w:sz w:val="24"/>
                <w:szCs w:val="24"/>
              </w:rPr>
            </w:pPr>
            <w:r>
              <w:rPr>
                <w:sz w:val="24"/>
                <w:szCs w:val="24"/>
              </w:rPr>
              <w:t>d</w:t>
            </w:r>
            <w:r w:rsidR="00584751" w:rsidRPr="000B408A">
              <w:rPr>
                <w:sz w:val="24"/>
                <w:szCs w:val="24"/>
              </w:rPr>
              <w:t>.5.</w:t>
            </w:r>
            <w:r w:rsidR="00584751" w:rsidRPr="000B408A">
              <w:rPr>
                <w:sz w:val="24"/>
                <w:szCs w:val="24"/>
              </w:rPr>
              <w:tab/>
              <w:t>Publicação na área de especialidade, textos jornalísticos em jornais e revistas (</w:t>
            </w:r>
            <w:r w:rsidR="00584751" w:rsidRPr="000B408A">
              <w:rPr>
                <w:b/>
                <w:sz w:val="24"/>
                <w:szCs w:val="24"/>
              </w:rPr>
              <w:t>máximo 3</w:t>
            </w:r>
            <w:r w:rsidR="00584751" w:rsidRPr="000B408A">
              <w:rPr>
                <w:sz w:val="24"/>
                <w:szCs w:val="24"/>
              </w:rPr>
              <w:t>)</w:t>
            </w:r>
          </w:p>
        </w:tc>
        <w:tc>
          <w:tcPr>
            <w:tcW w:w="1451" w:type="dxa"/>
            <w:tcBorders>
              <w:top w:val="dotted" w:sz="4" w:space="0" w:color="000000"/>
              <w:right w:val="dotted" w:sz="4" w:space="0" w:color="000000"/>
            </w:tcBorders>
            <w:shd w:val="clear" w:color="auto" w:fill="auto"/>
            <w:vAlign w:val="center"/>
          </w:tcPr>
          <w:p w14:paraId="000000C9" w14:textId="77777777" w:rsidR="00550A3B" w:rsidRPr="000B408A" w:rsidRDefault="00584751" w:rsidP="003C75CE">
            <w:pPr>
              <w:widowControl w:val="0"/>
              <w:jc w:val="center"/>
              <w:rPr>
                <w:sz w:val="24"/>
                <w:szCs w:val="24"/>
              </w:rPr>
            </w:pPr>
            <w:r w:rsidRPr="000B408A">
              <w:rPr>
                <w:sz w:val="24"/>
                <w:szCs w:val="24"/>
              </w:rPr>
              <w:t>2</w:t>
            </w:r>
          </w:p>
        </w:tc>
        <w:tc>
          <w:tcPr>
            <w:tcW w:w="1133" w:type="dxa"/>
            <w:tcBorders>
              <w:top w:val="dotted" w:sz="4" w:space="0" w:color="000000"/>
              <w:left w:val="dotted" w:sz="4" w:space="0" w:color="000000"/>
              <w:right w:val="dotted" w:sz="4" w:space="0" w:color="000000"/>
            </w:tcBorders>
            <w:shd w:val="clear" w:color="auto" w:fill="auto"/>
            <w:vAlign w:val="center"/>
          </w:tcPr>
          <w:p w14:paraId="000000CA"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CB" w14:textId="77777777" w:rsidR="00550A3B" w:rsidRDefault="00550A3B">
            <w:pPr>
              <w:widowControl w:val="0"/>
              <w:rPr>
                <w:sz w:val="24"/>
                <w:szCs w:val="24"/>
              </w:rPr>
            </w:pPr>
          </w:p>
        </w:tc>
      </w:tr>
      <w:tr w:rsidR="00550A3B" w14:paraId="4B1926BC" w14:textId="77777777" w:rsidTr="0099533F">
        <w:tc>
          <w:tcPr>
            <w:tcW w:w="6524" w:type="dxa"/>
            <w:tcBorders>
              <w:top w:val="dotted" w:sz="4" w:space="0" w:color="000000"/>
            </w:tcBorders>
            <w:shd w:val="clear" w:color="auto" w:fill="auto"/>
          </w:tcPr>
          <w:p w14:paraId="000000CC" w14:textId="4C99CAD4" w:rsidR="00550A3B" w:rsidRPr="000B408A" w:rsidRDefault="0099533F">
            <w:pPr>
              <w:widowControl w:val="0"/>
              <w:ind w:left="715" w:hanging="397"/>
              <w:rPr>
                <w:sz w:val="24"/>
                <w:szCs w:val="24"/>
              </w:rPr>
            </w:pPr>
            <w:r>
              <w:rPr>
                <w:sz w:val="24"/>
                <w:szCs w:val="24"/>
              </w:rPr>
              <w:t>d</w:t>
            </w:r>
            <w:r w:rsidR="00584751" w:rsidRPr="000B408A">
              <w:rPr>
                <w:sz w:val="24"/>
                <w:szCs w:val="24"/>
              </w:rPr>
              <w:t>.6. Livros paradidático e livros infanto-juvenis (</w:t>
            </w:r>
            <w:r w:rsidR="00584751" w:rsidRPr="000B408A">
              <w:rPr>
                <w:b/>
                <w:sz w:val="24"/>
                <w:szCs w:val="24"/>
              </w:rPr>
              <w:t>máximo</w:t>
            </w:r>
            <w:r w:rsidR="00584751" w:rsidRPr="000B408A">
              <w:rPr>
                <w:sz w:val="24"/>
                <w:szCs w:val="24"/>
              </w:rPr>
              <w:t xml:space="preserve"> </w:t>
            </w:r>
            <w:r w:rsidR="00584751" w:rsidRPr="000B408A">
              <w:rPr>
                <w:b/>
                <w:sz w:val="24"/>
                <w:szCs w:val="24"/>
              </w:rPr>
              <w:t>3</w:t>
            </w:r>
            <w:r w:rsidR="00584751" w:rsidRPr="000B408A">
              <w:rPr>
                <w:sz w:val="24"/>
                <w:szCs w:val="24"/>
              </w:rPr>
              <w:t>)</w:t>
            </w:r>
          </w:p>
        </w:tc>
        <w:tc>
          <w:tcPr>
            <w:tcW w:w="1451" w:type="dxa"/>
            <w:tcBorders>
              <w:top w:val="dotted" w:sz="4" w:space="0" w:color="000000"/>
              <w:right w:val="dotted" w:sz="4" w:space="0" w:color="000000"/>
            </w:tcBorders>
            <w:shd w:val="clear" w:color="auto" w:fill="auto"/>
            <w:vAlign w:val="center"/>
          </w:tcPr>
          <w:p w14:paraId="000000CD" w14:textId="77777777" w:rsidR="00550A3B" w:rsidRPr="000B408A" w:rsidRDefault="00584751" w:rsidP="003C75CE">
            <w:pPr>
              <w:widowControl w:val="0"/>
              <w:jc w:val="center"/>
              <w:rPr>
                <w:sz w:val="24"/>
                <w:szCs w:val="24"/>
              </w:rPr>
            </w:pPr>
            <w:r w:rsidRPr="000B408A">
              <w:rPr>
                <w:sz w:val="24"/>
                <w:szCs w:val="24"/>
              </w:rPr>
              <w:t>5</w:t>
            </w:r>
          </w:p>
        </w:tc>
        <w:tc>
          <w:tcPr>
            <w:tcW w:w="1133" w:type="dxa"/>
            <w:tcBorders>
              <w:top w:val="dotted" w:sz="4" w:space="0" w:color="000000"/>
              <w:left w:val="dotted" w:sz="4" w:space="0" w:color="000000"/>
              <w:right w:val="dotted" w:sz="4" w:space="0" w:color="000000"/>
            </w:tcBorders>
            <w:shd w:val="clear" w:color="auto" w:fill="auto"/>
            <w:vAlign w:val="center"/>
          </w:tcPr>
          <w:p w14:paraId="000000C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CF" w14:textId="77777777" w:rsidR="00550A3B" w:rsidRDefault="00550A3B">
            <w:pPr>
              <w:widowControl w:val="0"/>
              <w:rPr>
                <w:sz w:val="24"/>
                <w:szCs w:val="24"/>
              </w:rPr>
            </w:pPr>
          </w:p>
        </w:tc>
      </w:tr>
      <w:tr w:rsidR="00550A3B" w14:paraId="1EEFCC0C" w14:textId="77777777" w:rsidTr="0099533F">
        <w:tc>
          <w:tcPr>
            <w:tcW w:w="6524" w:type="dxa"/>
            <w:tcBorders>
              <w:top w:val="dotted" w:sz="4" w:space="0" w:color="000000"/>
            </w:tcBorders>
            <w:shd w:val="clear" w:color="auto" w:fill="auto"/>
          </w:tcPr>
          <w:p w14:paraId="000000D0" w14:textId="7CB05AA3" w:rsidR="00550A3B" w:rsidRPr="000B408A" w:rsidRDefault="0099533F">
            <w:pPr>
              <w:widowControl w:val="0"/>
              <w:ind w:left="715" w:hanging="397"/>
              <w:rPr>
                <w:sz w:val="24"/>
                <w:szCs w:val="24"/>
              </w:rPr>
            </w:pPr>
            <w:r>
              <w:rPr>
                <w:sz w:val="24"/>
                <w:szCs w:val="24"/>
              </w:rPr>
              <w:t>d</w:t>
            </w:r>
            <w:r w:rsidR="00584751" w:rsidRPr="000B408A">
              <w:rPr>
                <w:sz w:val="24"/>
                <w:szCs w:val="24"/>
              </w:rPr>
              <w:t>.7. Outras (manuais, cartilhas e guias) (</w:t>
            </w:r>
            <w:r w:rsidR="00584751" w:rsidRPr="000B408A">
              <w:rPr>
                <w:b/>
                <w:sz w:val="24"/>
                <w:szCs w:val="24"/>
              </w:rPr>
              <w:t>máximo</w:t>
            </w:r>
            <w:r w:rsidR="00584751" w:rsidRPr="000B408A">
              <w:rPr>
                <w:sz w:val="24"/>
                <w:szCs w:val="24"/>
              </w:rPr>
              <w:t xml:space="preserve"> </w:t>
            </w:r>
            <w:r w:rsidR="00584751" w:rsidRPr="000B408A">
              <w:rPr>
                <w:b/>
                <w:sz w:val="24"/>
                <w:szCs w:val="24"/>
              </w:rPr>
              <w:t>3</w:t>
            </w:r>
            <w:r w:rsidR="00584751" w:rsidRPr="000B408A">
              <w:rPr>
                <w:sz w:val="24"/>
                <w:szCs w:val="24"/>
              </w:rPr>
              <w:t>)</w:t>
            </w:r>
          </w:p>
        </w:tc>
        <w:tc>
          <w:tcPr>
            <w:tcW w:w="1451" w:type="dxa"/>
            <w:tcBorders>
              <w:top w:val="dotted" w:sz="4" w:space="0" w:color="000000"/>
              <w:right w:val="dotted" w:sz="4" w:space="0" w:color="000000"/>
            </w:tcBorders>
            <w:shd w:val="clear" w:color="auto" w:fill="auto"/>
            <w:vAlign w:val="center"/>
          </w:tcPr>
          <w:p w14:paraId="000000D1" w14:textId="77777777" w:rsidR="00550A3B" w:rsidRPr="000B408A" w:rsidRDefault="00584751" w:rsidP="003C75CE">
            <w:pPr>
              <w:widowControl w:val="0"/>
              <w:jc w:val="center"/>
              <w:rPr>
                <w:sz w:val="24"/>
                <w:szCs w:val="24"/>
              </w:rPr>
            </w:pPr>
            <w:r w:rsidRPr="000B408A">
              <w:rPr>
                <w:sz w:val="24"/>
                <w:szCs w:val="24"/>
              </w:rPr>
              <w:t>5</w:t>
            </w:r>
          </w:p>
        </w:tc>
        <w:tc>
          <w:tcPr>
            <w:tcW w:w="1133" w:type="dxa"/>
            <w:tcBorders>
              <w:top w:val="dotted" w:sz="4" w:space="0" w:color="000000"/>
              <w:left w:val="dotted" w:sz="4" w:space="0" w:color="000000"/>
              <w:right w:val="dotted" w:sz="4" w:space="0" w:color="000000"/>
            </w:tcBorders>
            <w:shd w:val="clear" w:color="auto" w:fill="auto"/>
            <w:vAlign w:val="center"/>
          </w:tcPr>
          <w:p w14:paraId="000000D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D3" w14:textId="77777777" w:rsidR="00550A3B" w:rsidRDefault="00550A3B">
            <w:pPr>
              <w:widowControl w:val="0"/>
              <w:rPr>
                <w:sz w:val="24"/>
                <w:szCs w:val="24"/>
              </w:rPr>
            </w:pPr>
          </w:p>
        </w:tc>
      </w:tr>
      <w:tr w:rsidR="00550A3B" w14:paraId="7073A25A" w14:textId="77777777" w:rsidTr="0099533F">
        <w:tc>
          <w:tcPr>
            <w:tcW w:w="6524" w:type="dxa"/>
            <w:tcBorders>
              <w:top w:val="dotted" w:sz="4" w:space="0" w:color="000000"/>
            </w:tcBorders>
            <w:shd w:val="clear" w:color="auto" w:fill="D9D9D9" w:themeFill="background1" w:themeFillShade="D9"/>
          </w:tcPr>
          <w:p w14:paraId="000000D4" w14:textId="0591ECE5" w:rsidR="00550A3B" w:rsidRPr="000B408A" w:rsidRDefault="0099533F">
            <w:pPr>
              <w:keepNext/>
              <w:spacing w:before="192"/>
              <w:ind w:left="284" w:hanging="284"/>
              <w:jc w:val="both"/>
              <w:rPr>
                <w:sz w:val="24"/>
                <w:szCs w:val="24"/>
              </w:rPr>
            </w:pPr>
            <w:r>
              <w:rPr>
                <w:sz w:val="24"/>
                <w:szCs w:val="24"/>
              </w:rPr>
              <w:t>e</w:t>
            </w:r>
            <w:r w:rsidR="00584751" w:rsidRPr="000B408A">
              <w:rPr>
                <w:sz w:val="24"/>
                <w:szCs w:val="24"/>
              </w:rPr>
              <w:t>)</w:t>
            </w:r>
            <w:r w:rsidR="00584751" w:rsidRPr="000B408A">
              <w:rPr>
                <w:sz w:val="24"/>
                <w:szCs w:val="24"/>
              </w:rPr>
              <w:tab/>
              <w:t>Desenvolvimento ou geração de trabalhos com propriedade intelectual (exceto livros), ex. banco de dados, jogos etc.</w:t>
            </w:r>
          </w:p>
        </w:tc>
        <w:tc>
          <w:tcPr>
            <w:tcW w:w="1451" w:type="dxa"/>
            <w:tcBorders>
              <w:top w:val="dotted" w:sz="4" w:space="0" w:color="000000"/>
              <w:right w:val="dotted" w:sz="4" w:space="0" w:color="000000"/>
            </w:tcBorders>
            <w:shd w:val="clear" w:color="auto" w:fill="D9D9D9" w:themeFill="background1" w:themeFillShade="D9"/>
            <w:vAlign w:val="center"/>
          </w:tcPr>
          <w:p w14:paraId="000000D5" w14:textId="77777777" w:rsidR="00550A3B" w:rsidRPr="000B408A" w:rsidRDefault="00584751" w:rsidP="003C75CE">
            <w:pPr>
              <w:widowControl w:val="0"/>
              <w:jc w:val="center"/>
              <w:rPr>
                <w:sz w:val="24"/>
                <w:szCs w:val="24"/>
              </w:rPr>
            </w:pPr>
            <w:r w:rsidRPr="000B408A">
              <w:rPr>
                <w:sz w:val="24"/>
                <w:szCs w:val="24"/>
              </w:rPr>
              <w:t>10</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000000D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themeFill="background1" w:themeFillShade="D9"/>
            <w:vAlign w:val="center"/>
          </w:tcPr>
          <w:p w14:paraId="000000D7" w14:textId="77777777" w:rsidR="00550A3B" w:rsidRDefault="00550A3B">
            <w:pPr>
              <w:widowControl w:val="0"/>
              <w:rPr>
                <w:sz w:val="24"/>
                <w:szCs w:val="24"/>
              </w:rPr>
            </w:pPr>
          </w:p>
        </w:tc>
      </w:tr>
      <w:tr w:rsidR="00550A3B" w14:paraId="1F28472A" w14:textId="77777777" w:rsidTr="0099533F">
        <w:tc>
          <w:tcPr>
            <w:tcW w:w="6524" w:type="dxa"/>
            <w:tcBorders>
              <w:top w:val="dotted" w:sz="4" w:space="0" w:color="000000"/>
              <w:bottom w:val="dotted" w:sz="4" w:space="0" w:color="000000"/>
            </w:tcBorders>
            <w:shd w:val="clear" w:color="auto" w:fill="auto"/>
            <w:vAlign w:val="bottom"/>
          </w:tcPr>
          <w:p w14:paraId="000000D8" w14:textId="23F7996D" w:rsidR="00550A3B" w:rsidRDefault="0099533F">
            <w:pPr>
              <w:keepNext/>
              <w:spacing w:before="192"/>
              <w:ind w:left="284" w:hanging="284"/>
              <w:jc w:val="both"/>
              <w:rPr>
                <w:sz w:val="24"/>
                <w:szCs w:val="24"/>
              </w:rPr>
            </w:pPr>
            <w:r>
              <w:rPr>
                <w:sz w:val="24"/>
                <w:szCs w:val="24"/>
              </w:rPr>
              <w:t>f</w:t>
            </w:r>
            <w:r w:rsidR="00584751">
              <w:rPr>
                <w:sz w:val="24"/>
                <w:szCs w:val="24"/>
              </w:rPr>
              <w:t>)</w:t>
            </w:r>
            <w:r w:rsidR="00584751">
              <w:rPr>
                <w:sz w:val="24"/>
                <w:szCs w:val="24"/>
              </w:rPr>
              <w:tab/>
              <w:t>Desenvolvimento ou geração de softwares:</w:t>
            </w:r>
          </w:p>
        </w:tc>
        <w:tc>
          <w:tcPr>
            <w:tcW w:w="1451" w:type="dxa"/>
            <w:tcBorders>
              <w:top w:val="dotted" w:sz="4" w:space="0" w:color="000000"/>
              <w:bottom w:val="dotted" w:sz="4" w:space="0" w:color="000000"/>
              <w:right w:val="dotted" w:sz="4" w:space="0" w:color="000000"/>
            </w:tcBorders>
            <w:shd w:val="clear" w:color="auto" w:fill="auto"/>
            <w:vAlign w:val="center"/>
          </w:tcPr>
          <w:p w14:paraId="000000D9" w14:textId="77777777" w:rsidR="00550A3B" w:rsidRDefault="00550A3B" w:rsidP="003C75CE">
            <w:pPr>
              <w:widowControl w:val="0"/>
              <w:jc w:val="center"/>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D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DB" w14:textId="77777777" w:rsidR="00550A3B" w:rsidRDefault="00550A3B">
            <w:pPr>
              <w:widowControl w:val="0"/>
              <w:rPr>
                <w:sz w:val="24"/>
                <w:szCs w:val="24"/>
              </w:rPr>
            </w:pPr>
          </w:p>
        </w:tc>
      </w:tr>
      <w:tr w:rsidR="00550A3B" w14:paraId="673EE275" w14:textId="77777777" w:rsidTr="0099533F">
        <w:tc>
          <w:tcPr>
            <w:tcW w:w="6524" w:type="dxa"/>
            <w:tcBorders>
              <w:top w:val="dotted" w:sz="4" w:space="0" w:color="000000"/>
              <w:bottom w:val="dotted" w:sz="4" w:space="0" w:color="000000"/>
            </w:tcBorders>
            <w:shd w:val="clear" w:color="auto" w:fill="auto"/>
            <w:vAlign w:val="bottom"/>
          </w:tcPr>
          <w:p w14:paraId="000000DC" w14:textId="762E1AF9" w:rsidR="00550A3B" w:rsidRDefault="0099533F">
            <w:pPr>
              <w:widowControl w:val="0"/>
              <w:ind w:left="772" w:hanging="454"/>
              <w:rPr>
                <w:sz w:val="24"/>
                <w:szCs w:val="24"/>
              </w:rPr>
            </w:pPr>
            <w:r>
              <w:rPr>
                <w:sz w:val="24"/>
                <w:szCs w:val="24"/>
              </w:rPr>
              <w:t>f</w:t>
            </w:r>
            <w:r w:rsidR="00584751">
              <w:rPr>
                <w:sz w:val="24"/>
                <w:szCs w:val="24"/>
              </w:rPr>
              <w:t>.1.</w:t>
            </w:r>
            <w:r w:rsidR="00584751">
              <w:rPr>
                <w:sz w:val="24"/>
                <w:szCs w:val="24"/>
              </w:rPr>
              <w:tab/>
              <w:t>Com registro no INPI</w:t>
            </w:r>
          </w:p>
        </w:tc>
        <w:tc>
          <w:tcPr>
            <w:tcW w:w="1451" w:type="dxa"/>
            <w:tcBorders>
              <w:top w:val="dotted" w:sz="4" w:space="0" w:color="000000"/>
              <w:bottom w:val="dotted" w:sz="4" w:space="0" w:color="000000"/>
              <w:right w:val="dotted" w:sz="4" w:space="0" w:color="000000"/>
            </w:tcBorders>
            <w:shd w:val="clear" w:color="auto" w:fill="auto"/>
            <w:vAlign w:val="center"/>
          </w:tcPr>
          <w:p w14:paraId="000000DD" w14:textId="77777777" w:rsidR="00550A3B" w:rsidRDefault="00584751" w:rsidP="003C75CE">
            <w:pPr>
              <w:widowControl w:val="0"/>
              <w:jc w:val="center"/>
              <w:rPr>
                <w:sz w:val="24"/>
                <w:szCs w:val="24"/>
              </w:rPr>
            </w:pPr>
            <w:r>
              <w:rPr>
                <w:sz w:val="24"/>
                <w:szCs w:val="24"/>
              </w:rPr>
              <w:t>20</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D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DF" w14:textId="77777777" w:rsidR="00550A3B" w:rsidRDefault="00550A3B">
            <w:pPr>
              <w:widowControl w:val="0"/>
              <w:rPr>
                <w:sz w:val="24"/>
                <w:szCs w:val="24"/>
              </w:rPr>
            </w:pPr>
          </w:p>
        </w:tc>
      </w:tr>
      <w:tr w:rsidR="00550A3B" w14:paraId="7282984A" w14:textId="77777777" w:rsidTr="0099533F">
        <w:tc>
          <w:tcPr>
            <w:tcW w:w="6524" w:type="dxa"/>
            <w:tcBorders>
              <w:top w:val="dotted" w:sz="4" w:space="0" w:color="000000"/>
              <w:bottom w:val="dotted" w:sz="4" w:space="0" w:color="000000"/>
            </w:tcBorders>
            <w:shd w:val="clear" w:color="auto" w:fill="auto"/>
            <w:vAlign w:val="bottom"/>
          </w:tcPr>
          <w:p w14:paraId="000000E0" w14:textId="2DFC5BC8" w:rsidR="00550A3B" w:rsidRDefault="0099533F">
            <w:pPr>
              <w:widowControl w:val="0"/>
              <w:ind w:left="772" w:hanging="454"/>
              <w:rPr>
                <w:sz w:val="24"/>
                <w:szCs w:val="24"/>
              </w:rPr>
            </w:pPr>
            <w:r>
              <w:rPr>
                <w:sz w:val="24"/>
                <w:szCs w:val="24"/>
              </w:rPr>
              <w:t>f</w:t>
            </w:r>
            <w:r w:rsidR="00584751">
              <w:rPr>
                <w:sz w:val="24"/>
                <w:szCs w:val="24"/>
              </w:rPr>
              <w:t>.2.</w:t>
            </w:r>
            <w:r w:rsidR="00584751">
              <w:rPr>
                <w:sz w:val="24"/>
                <w:szCs w:val="24"/>
              </w:rPr>
              <w:tab/>
              <w:t>Sem registro no INPI</w:t>
            </w:r>
          </w:p>
        </w:tc>
        <w:tc>
          <w:tcPr>
            <w:tcW w:w="1451" w:type="dxa"/>
            <w:tcBorders>
              <w:top w:val="dotted" w:sz="4" w:space="0" w:color="000000"/>
              <w:bottom w:val="dotted" w:sz="4" w:space="0" w:color="000000"/>
              <w:right w:val="dotted" w:sz="4" w:space="0" w:color="000000"/>
            </w:tcBorders>
            <w:shd w:val="clear" w:color="auto" w:fill="auto"/>
            <w:vAlign w:val="center"/>
          </w:tcPr>
          <w:p w14:paraId="000000E1" w14:textId="77777777" w:rsidR="00550A3B" w:rsidRDefault="00584751" w:rsidP="003C75CE">
            <w:pPr>
              <w:widowControl w:val="0"/>
              <w:jc w:val="center"/>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E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E3" w14:textId="77777777" w:rsidR="00550A3B" w:rsidRDefault="00550A3B">
            <w:pPr>
              <w:widowControl w:val="0"/>
              <w:rPr>
                <w:sz w:val="24"/>
                <w:szCs w:val="24"/>
              </w:rPr>
            </w:pPr>
          </w:p>
        </w:tc>
      </w:tr>
      <w:tr w:rsidR="006910DB" w14:paraId="0C264A5C"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06BB0F5E" w14:textId="2097A011" w:rsidR="006910DB" w:rsidRDefault="0099533F" w:rsidP="000F21CE">
            <w:pPr>
              <w:keepNext/>
              <w:widowControl w:val="0"/>
              <w:ind w:left="312" w:hanging="312"/>
              <w:rPr>
                <w:b/>
                <w:sz w:val="24"/>
                <w:szCs w:val="24"/>
              </w:rPr>
            </w:pPr>
            <w:bookmarkStart w:id="2" w:name="_heading=h.30j0zll" w:colFirst="0" w:colLast="0"/>
            <w:bookmarkStart w:id="3" w:name="_Hlk33773177"/>
            <w:bookmarkEnd w:id="2"/>
            <w:r>
              <w:rPr>
                <w:sz w:val="24"/>
                <w:szCs w:val="24"/>
              </w:rPr>
              <w:t>g</w:t>
            </w:r>
            <w:r w:rsidR="006910DB">
              <w:rPr>
                <w:sz w:val="24"/>
                <w:szCs w:val="24"/>
              </w:rPr>
              <w:t>)</w:t>
            </w:r>
            <w:r w:rsidR="006910DB">
              <w:rPr>
                <w:sz w:val="24"/>
                <w:szCs w:val="24"/>
              </w:rPr>
              <w:tab/>
            </w:r>
            <w:r w:rsidR="006910DB" w:rsidRPr="008347E8">
              <w:rPr>
                <w:bCs/>
                <w:sz w:val="24"/>
                <w:szCs w:val="24"/>
              </w:rPr>
              <w:t>Projetos de Pesquisa</w:t>
            </w:r>
            <w:r w:rsidR="006910DB">
              <w:rPr>
                <w:sz w:val="24"/>
                <w:szCs w:val="24"/>
              </w:rPr>
              <w:t xml:space="preserve"> Andamento/Concluídos, aprovados por agências públicas e privadas de Fomento (CNPq, Fund. Araucária, FINEP, Fundação O Boticário, Natura, Vitae, </w:t>
            </w:r>
            <w:proofErr w:type="spellStart"/>
            <w:r w:rsidR="006910DB">
              <w:rPr>
                <w:sz w:val="24"/>
                <w:szCs w:val="24"/>
              </w:rPr>
              <w:t>Herbarium</w:t>
            </w:r>
            <w:proofErr w:type="spellEnd"/>
            <w:r w:rsidR="006910DB">
              <w:rPr>
                <w:sz w:val="24"/>
                <w:szCs w:val="24"/>
              </w:rPr>
              <w:t xml:space="preserve">, </w:t>
            </w:r>
            <w:proofErr w:type="spellStart"/>
            <w:r w:rsidR="006910DB">
              <w:rPr>
                <w:sz w:val="24"/>
                <w:szCs w:val="24"/>
              </w:rPr>
              <w:t>etc</w:t>
            </w:r>
            <w:proofErr w:type="spellEnd"/>
            <w:r w:rsidR="006910DB">
              <w:rPr>
                <w:sz w:val="24"/>
                <w:szCs w:val="24"/>
              </w:rPr>
              <w:t>) ou empresas (desde que haja acordo de cooperação formalizado com a UEL)</w:t>
            </w:r>
          </w:p>
        </w:tc>
        <w:tc>
          <w:tcPr>
            <w:tcW w:w="1451" w:type="dxa"/>
            <w:shd w:val="clear" w:color="auto" w:fill="D9D9D9" w:themeFill="background1" w:themeFillShade="D9"/>
          </w:tcPr>
          <w:p w14:paraId="514930A3" w14:textId="77777777" w:rsidR="006910DB" w:rsidRPr="00EA16C7" w:rsidRDefault="006910DB" w:rsidP="000F21CE">
            <w:pPr>
              <w:keepNext/>
              <w:widowControl w:val="0"/>
              <w:jc w:val="center"/>
              <w:rPr>
                <w:sz w:val="24"/>
                <w:szCs w:val="24"/>
              </w:rPr>
            </w:pPr>
          </w:p>
        </w:tc>
        <w:tc>
          <w:tcPr>
            <w:tcW w:w="1133" w:type="dxa"/>
            <w:shd w:val="clear" w:color="auto" w:fill="D9D9D9" w:themeFill="background1" w:themeFillShade="D9"/>
          </w:tcPr>
          <w:p w14:paraId="7FDBAC7C" w14:textId="77777777" w:rsidR="006910DB" w:rsidRDefault="006910DB" w:rsidP="000F21CE">
            <w:pPr>
              <w:ind w:left="-57" w:right="-57"/>
              <w:jc w:val="center"/>
              <w:rPr>
                <w:sz w:val="24"/>
                <w:szCs w:val="24"/>
              </w:rPr>
            </w:pPr>
          </w:p>
        </w:tc>
        <w:tc>
          <w:tcPr>
            <w:tcW w:w="1096" w:type="dxa"/>
            <w:shd w:val="clear" w:color="auto" w:fill="D9D9D9" w:themeFill="background1" w:themeFillShade="D9"/>
          </w:tcPr>
          <w:p w14:paraId="297517FF" w14:textId="77777777" w:rsidR="006910DB" w:rsidRDefault="006910DB" w:rsidP="000F21CE">
            <w:pPr>
              <w:spacing w:after="160" w:line="259" w:lineRule="auto"/>
            </w:pPr>
          </w:p>
        </w:tc>
      </w:tr>
      <w:tr w:rsidR="006910DB" w14:paraId="5A37884D"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33FF7228" w14:textId="1CAEEA67" w:rsidR="006910DB" w:rsidRDefault="0099533F" w:rsidP="000F21CE">
            <w:pPr>
              <w:widowControl w:val="0"/>
              <w:ind w:left="715" w:hanging="397"/>
              <w:rPr>
                <w:sz w:val="24"/>
                <w:szCs w:val="24"/>
              </w:rPr>
            </w:pPr>
            <w:r>
              <w:rPr>
                <w:sz w:val="24"/>
                <w:szCs w:val="24"/>
              </w:rPr>
              <w:t>g</w:t>
            </w:r>
            <w:r w:rsidR="006910DB">
              <w:rPr>
                <w:sz w:val="24"/>
                <w:szCs w:val="24"/>
              </w:rPr>
              <w:t>.1. Coordenador</w:t>
            </w:r>
          </w:p>
        </w:tc>
        <w:tc>
          <w:tcPr>
            <w:tcW w:w="1451" w:type="dxa"/>
            <w:shd w:val="clear" w:color="auto" w:fill="D9D9D9" w:themeFill="background1" w:themeFillShade="D9"/>
          </w:tcPr>
          <w:p w14:paraId="69CB2DFD" w14:textId="61A474C2" w:rsidR="006910DB" w:rsidRPr="00EA16C7" w:rsidRDefault="006910DB" w:rsidP="000F21CE">
            <w:pPr>
              <w:widowControl w:val="0"/>
              <w:jc w:val="center"/>
              <w:rPr>
                <w:sz w:val="24"/>
                <w:szCs w:val="24"/>
              </w:rPr>
            </w:pPr>
            <w:r>
              <w:rPr>
                <w:sz w:val="24"/>
                <w:szCs w:val="24"/>
              </w:rPr>
              <w:t>2</w:t>
            </w:r>
            <w:r w:rsidR="005425DF">
              <w:rPr>
                <w:sz w:val="24"/>
                <w:szCs w:val="24"/>
              </w:rPr>
              <w:t>5</w:t>
            </w:r>
          </w:p>
        </w:tc>
        <w:tc>
          <w:tcPr>
            <w:tcW w:w="1133" w:type="dxa"/>
            <w:shd w:val="clear" w:color="auto" w:fill="D9D9D9" w:themeFill="background1" w:themeFillShade="D9"/>
          </w:tcPr>
          <w:p w14:paraId="32B02B5D" w14:textId="77777777" w:rsidR="006910DB" w:rsidRDefault="006910DB" w:rsidP="000F21CE">
            <w:pPr>
              <w:ind w:left="-57" w:right="-57"/>
              <w:jc w:val="center"/>
              <w:rPr>
                <w:sz w:val="24"/>
                <w:szCs w:val="24"/>
              </w:rPr>
            </w:pPr>
          </w:p>
        </w:tc>
        <w:tc>
          <w:tcPr>
            <w:tcW w:w="1096" w:type="dxa"/>
            <w:shd w:val="clear" w:color="auto" w:fill="D9D9D9" w:themeFill="background1" w:themeFillShade="D9"/>
          </w:tcPr>
          <w:p w14:paraId="2B7C4A34" w14:textId="77777777" w:rsidR="006910DB" w:rsidRDefault="006910DB" w:rsidP="000F21CE">
            <w:pPr>
              <w:spacing w:after="160" w:line="259" w:lineRule="auto"/>
            </w:pPr>
          </w:p>
        </w:tc>
      </w:tr>
      <w:tr w:rsidR="006910DB" w14:paraId="2832812A"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6"/>
        </w:trPr>
        <w:tc>
          <w:tcPr>
            <w:tcW w:w="6524" w:type="dxa"/>
            <w:shd w:val="clear" w:color="auto" w:fill="D9D9D9" w:themeFill="background1" w:themeFillShade="D9"/>
          </w:tcPr>
          <w:p w14:paraId="1F74E2E4" w14:textId="5F127C4B" w:rsidR="006910DB" w:rsidRDefault="0099533F" w:rsidP="000F21CE">
            <w:pPr>
              <w:widowControl w:val="0"/>
              <w:ind w:left="715" w:hanging="397"/>
              <w:rPr>
                <w:sz w:val="24"/>
                <w:szCs w:val="24"/>
              </w:rPr>
            </w:pPr>
            <w:r>
              <w:rPr>
                <w:sz w:val="24"/>
                <w:szCs w:val="24"/>
              </w:rPr>
              <w:t>g</w:t>
            </w:r>
            <w:r w:rsidR="006910DB">
              <w:rPr>
                <w:sz w:val="24"/>
                <w:szCs w:val="24"/>
              </w:rPr>
              <w:t>.2. Colaborador</w:t>
            </w:r>
          </w:p>
        </w:tc>
        <w:tc>
          <w:tcPr>
            <w:tcW w:w="1451" w:type="dxa"/>
            <w:shd w:val="clear" w:color="auto" w:fill="D9D9D9" w:themeFill="background1" w:themeFillShade="D9"/>
          </w:tcPr>
          <w:p w14:paraId="62311466" w14:textId="77777777" w:rsidR="006910DB" w:rsidRPr="00EA16C7" w:rsidRDefault="006910DB" w:rsidP="000F21CE">
            <w:pPr>
              <w:widowControl w:val="0"/>
              <w:jc w:val="center"/>
              <w:rPr>
                <w:sz w:val="24"/>
                <w:szCs w:val="24"/>
              </w:rPr>
            </w:pPr>
            <w:r>
              <w:rPr>
                <w:sz w:val="24"/>
                <w:szCs w:val="24"/>
              </w:rPr>
              <w:t>5</w:t>
            </w:r>
          </w:p>
        </w:tc>
        <w:tc>
          <w:tcPr>
            <w:tcW w:w="1133" w:type="dxa"/>
            <w:shd w:val="clear" w:color="auto" w:fill="D9D9D9" w:themeFill="background1" w:themeFillShade="D9"/>
          </w:tcPr>
          <w:p w14:paraId="0FE88984" w14:textId="77777777" w:rsidR="006910DB" w:rsidRDefault="006910DB" w:rsidP="000F21CE">
            <w:pPr>
              <w:ind w:left="-57" w:right="-57"/>
              <w:jc w:val="center"/>
              <w:rPr>
                <w:sz w:val="24"/>
                <w:szCs w:val="24"/>
              </w:rPr>
            </w:pPr>
          </w:p>
        </w:tc>
        <w:tc>
          <w:tcPr>
            <w:tcW w:w="1096" w:type="dxa"/>
            <w:shd w:val="clear" w:color="auto" w:fill="D9D9D9" w:themeFill="background1" w:themeFillShade="D9"/>
          </w:tcPr>
          <w:p w14:paraId="66F0351D" w14:textId="77777777" w:rsidR="006910DB" w:rsidRDefault="006910DB" w:rsidP="000F21CE">
            <w:pPr>
              <w:spacing w:after="160" w:line="259" w:lineRule="auto"/>
            </w:pPr>
          </w:p>
        </w:tc>
      </w:tr>
      <w:tr w:rsidR="006910DB" w14:paraId="758B5BAA"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3491E3C0" w14:textId="5829B38E" w:rsidR="006910DB" w:rsidRDefault="0099533F"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h</w:t>
            </w:r>
            <w:r w:rsidR="006910DB">
              <w:rPr>
                <w:color w:val="000000"/>
                <w:sz w:val="24"/>
                <w:szCs w:val="24"/>
              </w:rPr>
              <w:t>)</w:t>
            </w:r>
            <w:r w:rsidR="006910DB">
              <w:rPr>
                <w:color w:val="000000"/>
                <w:sz w:val="24"/>
                <w:szCs w:val="24"/>
              </w:rPr>
              <w:tab/>
            </w:r>
            <w:r w:rsidR="006910DB" w:rsidRPr="008347E8">
              <w:rPr>
                <w:color w:val="000000"/>
                <w:sz w:val="24"/>
                <w:szCs w:val="24"/>
              </w:rPr>
              <w:t>Orientações concluídas</w:t>
            </w:r>
            <w:r w:rsidR="006910DB">
              <w:rPr>
                <w:color w:val="000000"/>
                <w:sz w:val="24"/>
                <w:szCs w:val="24"/>
              </w:rPr>
              <w:t xml:space="preserve"> e aprovadas em programas de pós-graduação</w:t>
            </w:r>
          </w:p>
        </w:tc>
        <w:tc>
          <w:tcPr>
            <w:tcW w:w="1451" w:type="dxa"/>
            <w:shd w:val="clear" w:color="auto" w:fill="auto"/>
          </w:tcPr>
          <w:p w14:paraId="5BDB1F21" w14:textId="77777777" w:rsidR="006910DB" w:rsidRDefault="006910DB" w:rsidP="000F21CE">
            <w:pPr>
              <w:widowControl w:val="0"/>
              <w:pBdr>
                <w:top w:val="nil"/>
                <w:left w:val="nil"/>
                <w:bottom w:val="nil"/>
                <w:right w:val="nil"/>
                <w:between w:val="nil"/>
              </w:pBdr>
              <w:jc w:val="center"/>
              <w:rPr>
                <w:color w:val="000000"/>
                <w:sz w:val="24"/>
                <w:szCs w:val="24"/>
              </w:rPr>
            </w:pPr>
          </w:p>
        </w:tc>
        <w:tc>
          <w:tcPr>
            <w:tcW w:w="1133" w:type="dxa"/>
            <w:shd w:val="clear" w:color="auto" w:fill="auto"/>
          </w:tcPr>
          <w:p w14:paraId="004621CA"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1D8AEBF8" w14:textId="77777777" w:rsidR="006910DB" w:rsidRDefault="006910DB" w:rsidP="000F21CE">
            <w:pPr>
              <w:spacing w:after="160" w:line="259" w:lineRule="auto"/>
            </w:pPr>
          </w:p>
        </w:tc>
      </w:tr>
      <w:tr w:rsidR="006910DB" w14:paraId="74F4F747"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7E48776C" w14:textId="191C4EF1"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6910DB">
              <w:rPr>
                <w:color w:val="000000"/>
                <w:sz w:val="24"/>
                <w:szCs w:val="24"/>
              </w:rPr>
              <w:t>.1.</w:t>
            </w:r>
            <w:r w:rsidR="006910DB">
              <w:rPr>
                <w:color w:val="000000"/>
                <w:sz w:val="24"/>
                <w:szCs w:val="24"/>
              </w:rPr>
              <w:tab/>
              <w:t>Doutorado</w:t>
            </w:r>
          </w:p>
        </w:tc>
        <w:tc>
          <w:tcPr>
            <w:tcW w:w="1451" w:type="dxa"/>
            <w:shd w:val="clear" w:color="auto" w:fill="auto"/>
          </w:tcPr>
          <w:p w14:paraId="3D1A7560" w14:textId="7CEF18F5" w:rsidR="006910DB" w:rsidRDefault="005425DF" w:rsidP="000F21CE">
            <w:pPr>
              <w:widowControl w:val="0"/>
              <w:pBdr>
                <w:top w:val="nil"/>
                <w:left w:val="nil"/>
                <w:bottom w:val="nil"/>
                <w:right w:val="nil"/>
                <w:between w:val="nil"/>
              </w:pBdr>
              <w:jc w:val="center"/>
              <w:rPr>
                <w:color w:val="000000"/>
                <w:sz w:val="24"/>
                <w:szCs w:val="24"/>
              </w:rPr>
            </w:pPr>
            <w:r>
              <w:rPr>
                <w:color w:val="000000"/>
                <w:sz w:val="24"/>
                <w:szCs w:val="24"/>
              </w:rPr>
              <w:t>20</w:t>
            </w:r>
          </w:p>
        </w:tc>
        <w:tc>
          <w:tcPr>
            <w:tcW w:w="1133" w:type="dxa"/>
            <w:shd w:val="clear" w:color="auto" w:fill="auto"/>
          </w:tcPr>
          <w:p w14:paraId="3B15C98E"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4DE212B8" w14:textId="77777777" w:rsidR="006910DB" w:rsidRDefault="006910DB" w:rsidP="000F21CE">
            <w:pPr>
              <w:spacing w:after="160" w:line="259" w:lineRule="auto"/>
            </w:pPr>
          </w:p>
        </w:tc>
      </w:tr>
      <w:tr w:rsidR="006910DB" w14:paraId="5B52DA6F"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74BF6835" w14:textId="0A62806D"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6910DB">
              <w:rPr>
                <w:color w:val="000000"/>
                <w:sz w:val="24"/>
                <w:szCs w:val="24"/>
              </w:rPr>
              <w:t>.2.</w:t>
            </w:r>
            <w:r w:rsidR="006910DB">
              <w:rPr>
                <w:color w:val="000000"/>
                <w:sz w:val="24"/>
                <w:szCs w:val="24"/>
              </w:rPr>
              <w:tab/>
              <w:t>Mestrado</w:t>
            </w:r>
          </w:p>
        </w:tc>
        <w:tc>
          <w:tcPr>
            <w:tcW w:w="1451" w:type="dxa"/>
            <w:shd w:val="clear" w:color="auto" w:fill="auto"/>
          </w:tcPr>
          <w:p w14:paraId="6E0DBE8D" w14:textId="5F58F1AD" w:rsidR="006910DB" w:rsidRDefault="005425DF"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shd w:val="clear" w:color="auto" w:fill="auto"/>
          </w:tcPr>
          <w:p w14:paraId="20540675"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52888B3F" w14:textId="77777777" w:rsidR="006910DB" w:rsidRDefault="006910DB" w:rsidP="000F21CE">
            <w:pPr>
              <w:spacing w:after="160" w:line="259" w:lineRule="auto"/>
            </w:pPr>
          </w:p>
        </w:tc>
      </w:tr>
      <w:tr w:rsidR="006910DB" w14:paraId="1CA59657"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1492B968" w14:textId="21FC8445"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6910DB">
              <w:rPr>
                <w:color w:val="000000"/>
                <w:sz w:val="24"/>
                <w:szCs w:val="24"/>
              </w:rPr>
              <w:t>.3.</w:t>
            </w:r>
            <w:r w:rsidR="006910DB">
              <w:rPr>
                <w:color w:val="000000"/>
                <w:sz w:val="24"/>
                <w:szCs w:val="24"/>
              </w:rPr>
              <w:tab/>
              <w:t>Pós-doutorado (período mínimo de 6 meses, conforme Resolução CEPE 53/2019)</w:t>
            </w:r>
          </w:p>
        </w:tc>
        <w:tc>
          <w:tcPr>
            <w:tcW w:w="1451" w:type="dxa"/>
            <w:shd w:val="clear" w:color="auto" w:fill="auto"/>
          </w:tcPr>
          <w:p w14:paraId="5BDF7F88" w14:textId="43D91D19" w:rsidR="006910DB" w:rsidRDefault="005425DF" w:rsidP="000F21CE">
            <w:pPr>
              <w:widowControl w:val="0"/>
              <w:pBdr>
                <w:top w:val="nil"/>
                <w:left w:val="nil"/>
                <w:bottom w:val="nil"/>
                <w:right w:val="nil"/>
                <w:between w:val="nil"/>
              </w:pBdr>
              <w:jc w:val="center"/>
              <w:rPr>
                <w:color w:val="000000"/>
                <w:sz w:val="24"/>
                <w:szCs w:val="24"/>
              </w:rPr>
            </w:pPr>
            <w:r>
              <w:rPr>
                <w:color w:val="000000"/>
                <w:sz w:val="24"/>
                <w:szCs w:val="24"/>
              </w:rPr>
              <w:t>15</w:t>
            </w:r>
          </w:p>
        </w:tc>
        <w:tc>
          <w:tcPr>
            <w:tcW w:w="1133" w:type="dxa"/>
            <w:shd w:val="clear" w:color="auto" w:fill="auto"/>
          </w:tcPr>
          <w:p w14:paraId="282C5974"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487070D6" w14:textId="77777777" w:rsidR="006910DB" w:rsidRDefault="006910DB" w:rsidP="000F21CE">
            <w:pPr>
              <w:spacing w:after="160" w:line="259" w:lineRule="auto"/>
            </w:pPr>
          </w:p>
        </w:tc>
      </w:tr>
      <w:tr w:rsidR="006910DB" w14:paraId="4943DE3C"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17853DDB" w14:textId="77BC6044"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6910DB">
              <w:rPr>
                <w:color w:val="000000"/>
                <w:sz w:val="24"/>
                <w:szCs w:val="24"/>
              </w:rPr>
              <w:t>.4.</w:t>
            </w:r>
            <w:r w:rsidR="006910DB">
              <w:rPr>
                <w:color w:val="000000"/>
                <w:sz w:val="24"/>
                <w:szCs w:val="24"/>
              </w:rPr>
              <w:tab/>
              <w:t>Coorientação de doutorado</w:t>
            </w:r>
          </w:p>
        </w:tc>
        <w:tc>
          <w:tcPr>
            <w:tcW w:w="1451" w:type="dxa"/>
            <w:shd w:val="clear" w:color="auto" w:fill="auto"/>
          </w:tcPr>
          <w:p w14:paraId="6DA2C183" w14:textId="2F0C1D59" w:rsidR="006910DB" w:rsidRDefault="005425DF"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shd w:val="clear" w:color="auto" w:fill="auto"/>
          </w:tcPr>
          <w:p w14:paraId="17E6BF52"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0A4662AB" w14:textId="77777777" w:rsidR="006910DB" w:rsidRDefault="006910DB" w:rsidP="000F21CE">
            <w:pPr>
              <w:spacing w:after="160" w:line="259" w:lineRule="auto"/>
            </w:pPr>
          </w:p>
        </w:tc>
      </w:tr>
      <w:tr w:rsidR="006910DB" w14:paraId="70D893B2"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4BB192C4" w14:textId="1A245ECA"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6910DB">
              <w:rPr>
                <w:color w:val="000000"/>
                <w:sz w:val="24"/>
                <w:szCs w:val="24"/>
              </w:rPr>
              <w:t>.5.</w:t>
            </w:r>
            <w:r w:rsidR="006910DB">
              <w:rPr>
                <w:color w:val="000000"/>
                <w:sz w:val="24"/>
                <w:szCs w:val="24"/>
              </w:rPr>
              <w:tab/>
              <w:t>Coorientação de mestrado</w:t>
            </w:r>
          </w:p>
        </w:tc>
        <w:tc>
          <w:tcPr>
            <w:tcW w:w="1451" w:type="dxa"/>
            <w:shd w:val="clear" w:color="auto" w:fill="auto"/>
          </w:tcPr>
          <w:p w14:paraId="7658436A" w14:textId="5802286D" w:rsidR="006910DB" w:rsidRDefault="005425DF"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shd w:val="clear" w:color="auto" w:fill="auto"/>
          </w:tcPr>
          <w:p w14:paraId="331F2E06"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4E35610A" w14:textId="77777777" w:rsidR="006910DB" w:rsidRDefault="006910DB" w:rsidP="000F21CE">
            <w:pPr>
              <w:spacing w:after="160" w:line="259" w:lineRule="auto"/>
            </w:pPr>
          </w:p>
        </w:tc>
      </w:tr>
      <w:tr w:rsidR="006910DB" w14:paraId="7022C3C3"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3FA7166A" w14:textId="1F3CD149" w:rsidR="006910DB" w:rsidRDefault="0099533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i</w:t>
            </w:r>
            <w:r w:rsidR="006910DB">
              <w:rPr>
                <w:color w:val="000000"/>
                <w:sz w:val="24"/>
                <w:szCs w:val="24"/>
              </w:rPr>
              <w:t>)</w:t>
            </w:r>
            <w:r w:rsidR="006910DB">
              <w:rPr>
                <w:color w:val="000000"/>
                <w:sz w:val="24"/>
                <w:szCs w:val="24"/>
              </w:rPr>
              <w:tab/>
            </w:r>
            <w:r w:rsidR="006910DB" w:rsidRPr="008347E8">
              <w:rPr>
                <w:color w:val="000000"/>
                <w:sz w:val="24"/>
                <w:szCs w:val="24"/>
              </w:rPr>
              <w:t>Orientações concluídas</w:t>
            </w:r>
            <w:r w:rsidR="006910DB">
              <w:rPr>
                <w:color w:val="000000"/>
                <w:sz w:val="24"/>
                <w:szCs w:val="24"/>
              </w:rPr>
              <w:t xml:space="preserve"> no PROIC/PROITI (</w:t>
            </w:r>
            <w:r w:rsidR="006910DB" w:rsidRPr="0099533F">
              <w:rPr>
                <w:color w:val="000000"/>
                <w:sz w:val="24"/>
                <w:szCs w:val="24"/>
                <w:u w:val="single"/>
              </w:rPr>
              <w:t>período</w:t>
            </w:r>
            <w:r w:rsidR="006910DB" w:rsidRPr="0099533F">
              <w:rPr>
                <w:b/>
                <w:color w:val="000000"/>
                <w:sz w:val="24"/>
                <w:szCs w:val="24"/>
                <w:u w:val="single"/>
              </w:rPr>
              <w:t xml:space="preserve"> </w:t>
            </w:r>
            <w:r w:rsidR="006910DB" w:rsidRPr="0099533F">
              <w:rPr>
                <w:color w:val="000000"/>
                <w:sz w:val="24"/>
                <w:szCs w:val="24"/>
                <w:u w:val="single"/>
              </w:rPr>
              <w:t xml:space="preserve">de </w:t>
            </w:r>
            <w:r w:rsidRPr="0099533F">
              <w:rPr>
                <w:color w:val="000000"/>
                <w:sz w:val="24"/>
                <w:szCs w:val="24"/>
                <w:u w:val="single"/>
              </w:rPr>
              <w:t>10 a 12 meses</w:t>
            </w:r>
            <w:r w:rsidR="006910DB" w:rsidRPr="0099533F">
              <w:rPr>
                <w:color w:val="000000"/>
                <w:sz w:val="24"/>
                <w:szCs w:val="24"/>
              </w:rPr>
              <w:t>)</w:t>
            </w:r>
          </w:p>
        </w:tc>
        <w:tc>
          <w:tcPr>
            <w:tcW w:w="1451" w:type="dxa"/>
            <w:shd w:val="clear" w:color="auto" w:fill="D9D9D9" w:themeFill="background1" w:themeFillShade="D9"/>
          </w:tcPr>
          <w:p w14:paraId="0813B900" w14:textId="77777777" w:rsidR="006910DB" w:rsidRDefault="006910DB" w:rsidP="000F21CE">
            <w:pPr>
              <w:widowControl w:val="0"/>
              <w:pBdr>
                <w:top w:val="nil"/>
                <w:left w:val="nil"/>
                <w:bottom w:val="nil"/>
                <w:right w:val="nil"/>
                <w:between w:val="nil"/>
              </w:pBdr>
              <w:jc w:val="center"/>
              <w:rPr>
                <w:color w:val="000000"/>
                <w:sz w:val="24"/>
                <w:szCs w:val="24"/>
              </w:rPr>
            </w:pPr>
          </w:p>
        </w:tc>
        <w:tc>
          <w:tcPr>
            <w:tcW w:w="1133" w:type="dxa"/>
            <w:shd w:val="clear" w:color="auto" w:fill="D9D9D9" w:themeFill="background1" w:themeFillShade="D9"/>
          </w:tcPr>
          <w:p w14:paraId="77ACFC54"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D9D9D9" w:themeFill="background1" w:themeFillShade="D9"/>
          </w:tcPr>
          <w:p w14:paraId="42591FB9" w14:textId="77777777" w:rsidR="006910DB" w:rsidRDefault="006910DB" w:rsidP="000F21CE">
            <w:pPr>
              <w:spacing w:after="160" w:line="259" w:lineRule="auto"/>
            </w:pPr>
          </w:p>
        </w:tc>
      </w:tr>
      <w:tr w:rsidR="006910DB" w14:paraId="51D0756E"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00BCFB97" w14:textId="5574E55A"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6910DB">
              <w:rPr>
                <w:color w:val="000000"/>
                <w:sz w:val="24"/>
                <w:szCs w:val="24"/>
              </w:rPr>
              <w:t>.1.</w:t>
            </w:r>
            <w:r w:rsidR="006910DB">
              <w:rPr>
                <w:color w:val="000000"/>
                <w:sz w:val="24"/>
                <w:szCs w:val="24"/>
              </w:rPr>
              <w:tab/>
              <w:t>Iniciação Científica com ou sem bolsa</w:t>
            </w:r>
          </w:p>
        </w:tc>
        <w:tc>
          <w:tcPr>
            <w:tcW w:w="1451" w:type="dxa"/>
            <w:shd w:val="clear" w:color="auto" w:fill="D9D9D9" w:themeFill="background1" w:themeFillShade="D9"/>
          </w:tcPr>
          <w:p w14:paraId="6D0C8B1F" w14:textId="2A803EA6"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shd w:val="clear" w:color="auto" w:fill="D9D9D9" w:themeFill="background1" w:themeFillShade="D9"/>
          </w:tcPr>
          <w:p w14:paraId="1542181B"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D9D9D9" w:themeFill="background1" w:themeFillShade="D9"/>
          </w:tcPr>
          <w:p w14:paraId="23A37BC8" w14:textId="77777777" w:rsidR="006910DB" w:rsidRDefault="006910DB" w:rsidP="000F21CE">
            <w:pPr>
              <w:spacing w:after="160" w:line="259" w:lineRule="auto"/>
            </w:pPr>
          </w:p>
        </w:tc>
      </w:tr>
      <w:tr w:rsidR="006910DB" w14:paraId="757F07CA"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4535EBA1" w14:textId="2120B879"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6910DB">
              <w:rPr>
                <w:color w:val="000000"/>
                <w:sz w:val="24"/>
                <w:szCs w:val="24"/>
              </w:rPr>
              <w:t>.2.</w:t>
            </w:r>
            <w:r w:rsidR="006910DB">
              <w:rPr>
                <w:color w:val="000000"/>
                <w:sz w:val="24"/>
                <w:szCs w:val="24"/>
              </w:rPr>
              <w:tab/>
              <w:t>Iniciação Científica Júnior (ensino médio)</w:t>
            </w:r>
          </w:p>
        </w:tc>
        <w:tc>
          <w:tcPr>
            <w:tcW w:w="1451" w:type="dxa"/>
            <w:shd w:val="clear" w:color="auto" w:fill="D9D9D9" w:themeFill="background1" w:themeFillShade="D9"/>
          </w:tcPr>
          <w:p w14:paraId="409D6431" w14:textId="5D2A9C05"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shd w:val="clear" w:color="auto" w:fill="D9D9D9" w:themeFill="background1" w:themeFillShade="D9"/>
          </w:tcPr>
          <w:p w14:paraId="71198A6F"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D9D9D9" w:themeFill="background1" w:themeFillShade="D9"/>
          </w:tcPr>
          <w:p w14:paraId="7BE0ADF8" w14:textId="77777777" w:rsidR="006910DB" w:rsidRDefault="006910DB" w:rsidP="000F21CE">
            <w:pPr>
              <w:spacing w:after="160" w:line="259" w:lineRule="auto"/>
            </w:pPr>
          </w:p>
        </w:tc>
      </w:tr>
      <w:tr w:rsidR="006910DB" w14:paraId="75EAA852"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255AC499" w14:textId="7E2379B7"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6910DB">
              <w:rPr>
                <w:color w:val="000000"/>
                <w:sz w:val="24"/>
                <w:szCs w:val="24"/>
              </w:rPr>
              <w:t>.3.</w:t>
            </w:r>
            <w:r w:rsidR="006910DB">
              <w:rPr>
                <w:color w:val="000000"/>
                <w:sz w:val="24"/>
                <w:szCs w:val="24"/>
              </w:rPr>
              <w:tab/>
              <w:t>Iniciação Tecnológica</w:t>
            </w:r>
          </w:p>
        </w:tc>
        <w:tc>
          <w:tcPr>
            <w:tcW w:w="1451" w:type="dxa"/>
            <w:shd w:val="clear" w:color="auto" w:fill="D9D9D9" w:themeFill="background1" w:themeFillShade="D9"/>
          </w:tcPr>
          <w:p w14:paraId="2634F0EF" w14:textId="773B83DC"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shd w:val="clear" w:color="auto" w:fill="D9D9D9" w:themeFill="background1" w:themeFillShade="D9"/>
          </w:tcPr>
          <w:p w14:paraId="580BC203"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D9D9D9" w:themeFill="background1" w:themeFillShade="D9"/>
          </w:tcPr>
          <w:p w14:paraId="561EC7FA" w14:textId="77777777" w:rsidR="006910DB" w:rsidRDefault="006910DB" w:rsidP="000F21CE">
            <w:pPr>
              <w:spacing w:after="160" w:line="259" w:lineRule="auto"/>
            </w:pPr>
          </w:p>
        </w:tc>
      </w:tr>
      <w:tr w:rsidR="006910DB" w14:paraId="568AA7DA"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46483E36" w14:textId="78EDD540" w:rsidR="006910DB" w:rsidRDefault="0099533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j</w:t>
            </w:r>
            <w:r w:rsidR="006910DB">
              <w:rPr>
                <w:color w:val="000000"/>
                <w:sz w:val="24"/>
                <w:szCs w:val="24"/>
              </w:rPr>
              <w:t>)</w:t>
            </w:r>
            <w:r w:rsidR="006910DB">
              <w:rPr>
                <w:color w:val="000000"/>
                <w:sz w:val="24"/>
                <w:szCs w:val="24"/>
              </w:rPr>
              <w:tab/>
            </w:r>
            <w:r w:rsidR="006910DB" w:rsidRPr="008347E8">
              <w:rPr>
                <w:color w:val="000000"/>
                <w:sz w:val="24"/>
                <w:szCs w:val="24"/>
              </w:rPr>
              <w:t>Participação como membro efetivo em bancas examinadoras</w:t>
            </w:r>
            <w:r w:rsidR="006910DB">
              <w:rPr>
                <w:color w:val="000000"/>
                <w:sz w:val="24"/>
                <w:szCs w:val="24"/>
              </w:rPr>
              <w:br/>
              <w:t>(exceto como orientador) ― máximo de 10 por subitem</w:t>
            </w:r>
          </w:p>
        </w:tc>
        <w:tc>
          <w:tcPr>
            <w:tcW w:w="1451" w:type="dxa"/>
            <w:shd w:val="clear" w:color="auto" w:fill="auto"/>
          </w:tcPr>
          <w:p w14:paraId="5C877129" w14:textId="77777777" w:rsidR="006910DB" w:rsidRDefault="006910DB" w:rsidP="000F21CE">
            <w:pPr>
              <w:widowControl w:val="0"/>
              <w:pBdr>
                <w:top w:val="nil"/>
                <w:left w:val="nil"/>
                <w:bottom w:val="nil"/>
                <w:right w:val="nil"/>
                <w:between w:val="nil"/>
              </w:pBdr>
              <w:jc w:val="center"/>
              <w:rPr>
                <w:color w:val="000000"/>
                <w:sz w:val="24"/>
                <w:szCs w:val="24"/>
              </w:rPr>
            </w:pPr>
          </w:p>
        </w:tc>
        <w:tc>
          <w:tcPr>
            <w:tcW w:w="1133" w:type="dxa"/>
            <w:shd w:val="clear" w:color="auto" w:fill="auto"/>
          </w:tcPr>
          <w:p w14:paraId="530D200A"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3992F9EC" w14:textId="77777777" w:rsidR="006910DB" w:rsidRDefault="006910DB" w:rsidP="000F21CE">
            <w:pPr>
              <w:spacing w:after="160" w:line="259" w:lineRule="auto"/>
            </w:pPr>
          </w:p>
        </w:tc>
      </w:tr>
      <w:tr w:rsidR="006910DB" w14:paraId="203935FE"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20563D39" w14:textId="4038F1C8"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sidR="006910DB">
              <w:rPr>
                <w:color w:val="000000"/>
                <w:sz w:val="24"/>
                <w:szCs w:val="24"/>
              </w:rPr>
              <w:t>.1. Doutorado</w:t>
            </w:r>
          </w:p>
        </w:tc>
        <w:tc>
          <w:tcPr>
            <w:tcW w:w="1451" w:type="dxa"/>
            <w:shd w:val="clear" w:color="auto" w:fill="auto"/>
          </w:tcPr>
          <w:p w14:paraId="2777842F" w14:textId="5864CA03"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4</w:t>
            </w:r>
          </w:p>
        </w:tc>
        <w:tc>
          <w:tcPr>
            <w:tcW w:w="1133" w:type="dxa"/>
            <w:shd w:val="clear" w:color="auto" w:fill="auto"/>
          </w:tcPr>
          <w:p w14:paraId="2F16B5B3"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15455777" w14:textId="77777777" w:rsidR="006910DB" w:rsidRDefault="006910DB" w:rsidP="000F21CE">
            <w:pPr>
              <w:spacing w:after="160" w:line="259" w:lineRule="auto"/>
            </w:pPr>
          </w:p>
        </w:tc>
      </w:tr>
      <w:tr w:rsidR="006910DB" w14:paraId="63F8B4BE"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4DD908DF" w14:textId="1B8D7086" w:rsidR="006910DB" w:rsidRDefault="0099533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sidR="006910DB">
              <w:rPr>
                <w:color w:val="000000"/>
                <w:sz w:val="24"/>
                <w:szCs w:val="24"/>
              </w:rPr>
              <w:t>.2. Mestrado</w:t>
            </w:r>
          </w:p>
        </w:tc>
        <w:tc>
          <w:tcPr>
            <w:tcW w:w="1451" w:type="dxa"/>
            <w:shd w:val="clear" w:color="auto" w:fill="auto"/>
          </w:tcPr>
          <w:p w14:paraId="1A362450" w14:textId="77777777" w:rsidR="006910DB" w:rsidRDefault="006910DB" w:rsidP="000F21CE">
            <w:pPr>
              <w:widowControl w:val="0"/>
              <w:pBdr>
                <w:top w:val="nil"/>
                <w:left w:val="nil"/>
                <w:bottom w:val="nil"/>
                <w:right w:val="nil"/>
                <w:between w:val="nil"/>
              </w:pBdr>
              <w:jc w:val="center"/>
              <w:rPr>
                <w:color w:val="000000"/>
                <w:sz w:val="24"/>
                <w:szCs w:val="24"/>
              </w:rPr>
            </w:pPr>
            <w:r>
              <w:rPr>
                <w:color w:val="000000"/>
                <w:sz w:val="24"/>
                <w:szCs w:val="24"/>
              </w:rPr>
              <w:t>2</w:t>
            </w:r>
          </w:p>
        </w:tc>
        <w:tc>
          <w:tcPr>
            <w:tcW w:w="1133" w:type="dxa"/>
            <w:shd w:val="clear" w:color="auto" w:fill="auto"/>
          </w:tcPr>
          <w:p w14:paraId="2A1BC79D" w14:textId="77777777" w:rsidR="006910DB" w:rsidRDefault="006910DB" w:rsidP="000F21CE">
            <w:pPr>
              <w:pBdr>
                <w:top w:val="nil"/>
                <w:left w:val="nil"/>
                <w:bottom w:val="nil"/>
                <w:right w:val="nil"/>
                <w:between w:val="nil"/>
              </w:pBdr>
              <w:ind w:left="-57" w:right="-57"/>
              <w:rPr>
                <w:color w:val="000000"/>
                <w:sz w:val="24"/>
                <w:szCs w:val="24"/>
              </w:rPr>
            </w:pPr>
          </w:p>
        </w:tc>
        <w:tc>
          <w:tcPr>
            <w:tcW w:w="1096" w:type="dxa"/>
            <w:shd w:val="clear" w:color="auto" w:fill="auto"/>
          </w:tcPr>
          <w:p w14:paraId="06C58E82" w14:textId="77777777" w:rsidR="006910DB" w:rsidRDefault="006910DB" w:rsidP="000F21CE">
            <w:pPr>
              <w:spacing w:after="160" w:line="259" w:lineRule="auto"/>
            </w:pPr>
          </w:p>
        </w:tc>
      </w:tr>
      <w:tr w:rsidR="00D86DFF" w14:paraId="4460ABA7"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573ABA9C" w14:textId="75E91457" w:rsidR="006910DB" w:rsidRDefault="0099533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lastRenderedPageBreak/>
              <w:t>k</w:t>
            </w:r>
            <w:r w:rsidR="006910DB">
              <w:rPr>
                <w:color w:val="000000"/>
                <w:sz w:val="24"/>
                <w:szCs w:val="24"/>
              </w:rPr>
              <w:t>)</w:t>
            </w:r>
            <w:r w:rsidR="006910DB">
              <w:rPr>
                <w:color w:val="000000"/>
                <w:sz w:val="24"/>
                <w:szCs w:val="24"/>
              </w:rPr>
              <w:tab/>
            </w:r>
            <w:r w:rsidR="006910DB" w:rsidRPr="008347E8">
              <w:rPr>
                <w:color w:val="000000"/>
                <w:sz w:val="24"/>
                <w:szCs w:val="24"/>
              </w:rPr>
              <w:t>Participação no comitê organizador do EAIC-UEL (por edição)</w:t>
            </w:r>
          </w:p>
        </w:tc>
        <w:tc>
          <w:tcPr>
            <w:tcW w:w="1451" w:type="dxa"/>
            <w:shd w:val="clear" w:color="auto" w:fill="D9D9D9" w:themeFill="background1" w:themeFillShade="D9"/>
          </w:tcPr>
          <w:p w14:paraId="0315C77F" w14:textId="77777777" w:rsidR="006910DB" w:rsidRDefault="006910DB" w:rsidP="000F21CE">
            <w:pPr>
              <w:widowControl w:val="0"/>
              <w:pBdr>
                <w:top w:val="nil"/>
                <w:left w:val="nil"/>
                <w:bottom w:val="nil"/>
                <w:right w:val="nil"/>
                <w:between w:val="nil"/>
              </w:pBdr>
              <w:rPr>
                <w:color w:val="000000"/>
                <w:sz w:val="24"/>
                <w:szCs w:val="24"/>
              </w:rPr>
            </w:pPr>
          </w:p>
        </w:tc>
        <w:tc>
          <w:tcPr>
            <w:tcW w:w="1133" w:type="dxa"/>
            <w:shd w:val="clear" w:color="auto" w:fill="D9D9D9" w:themeFill="background1" w:themeFillShade="D9"/>
          </w:tcPr>
          <w:p w14:paraId="7592F7EC"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D9D9D9" w:themeFill="background1" w:themeFillShade="D9"/>
          </w:tcPr>
          <w:p w14:paraId="223E200F" w14:textId="77777777" w:rsidR="006910DB" w:rsidRDefault="006910DB" w:rsidP="000F21CE">
            <w:pPr>
              <w:spacing w:after="160" w:line="259" w:lineRule="auto"/>
            </w:pPr>
          </w:p>
        </w:tc>
      </w:tr>
      <w:tr w:rsidR="006910DB" w14:paraId="7492458A"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4BA5F517" w14:textId="643A75D7" w:rsidR="006910DB" w:rsidRDefault="0099533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6910DB">
              <w:rPr>
                <w:color w:val="000000"/>
                <w:sz w:val="24"/>
                <w:szCs w:val="24"/>
              </w:rPr>
              <w:t>.1 Coordenador/Comissão Coordenadora</w:t>
            </w:r>
          </w:p>
        </w:tc>
        <w:tc>
          <w:tcPr>
            <w:tcW w:w="1451" w:type="dxa"/>
            <w:shd w:val="clear" w:color="auto" w:fill="D9D9D9" w:themeFill="background1" w:themeFillShade="D9"/>
          </w:tcPr>
          <w:p w14:paraId="38B861E0" w14:textId="7018A08B"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6</w:t>
            </w:r>
          </w:p>
        </w:tc>
        <w:tc>
          <w:tcPr>
            <w:tcW w:w="1133" w:type="dxa"/>
            <w:shd w:val="clear" w:color="auto" w:fill="D9D9D9" w:themeFill="background1" w:themeFillShade="D9"/>
          </w:tcPr>
          <w:p w14:paraId="148FA525"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D9D9D9" w:themeFill="background1" w:themeFillShade="D9"/>
          </w:tcPr>
          <w:p w14:paraId="65BF3CF4" w14:textId="77777777" w:rsidR="006910DB" w:rsidRDefault="006910DB" w:rsidP="000F21CE">
            <w:pPr>
              <w:spacing w:after="160" w:line="259" w:lineRule="auto"/>
            </w:pPr>
          </w:p>
        </w:tc>
      </w:tr>
      <w:tr w:rsidR="006910DB" w14:paraId="46F15104"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2A82A45D" w14:textId="516E334D" w:rsidR="006910DB" w:rsidRDefault="0099533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6910DB">
              <w:rPr>
                <w:color w:val="000000"/>
                <w:sz w:val="24"/>
                <w:szCs w:val="24"/>
              </w:rPr>
              <w:t>.2 Comissão Organizadora</w:t>
            </w:r>
          </w:p>
        </w:tc>
        <w:tc>
          <w:tcPr>
            <w:tcW w:w="1451" w:type="dxa"/>
            <w:shd w:val="clear" w:color="auto" w:fill="D9D9D9" w:themeFill="background1" w:themeFillShade="D9"/>
          </w:tcPr>
          <w:p w14:paraId="70E8468B" w14:textId="09CD31E7"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shd w:val="clear" w:color="auto" w:fill="D9D9D9" w:themeFill="background1" w:themeFillShade="D9"/>
          </w:tcPr>
          <w:p w14:paraId="19E73CA2"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D9D9D9" w:themeFill="background1" w:themeFillShade="D9"/>
          </w:tcPr>
          <w:p w14:paraId="570DC953" w14:textId="77777777" w:rsidR="006910DB" w:rsidRDefault="006910DB" w:rsidP="000F21CE">
            <w:pPr>
              <w:spacing w:after="160" w:line="259" w:lineRule="auto"/>
            </w:pPr>
          </w:p>
        </w:tc>
      </w:tr>
      <w:tr w:rsidR="006910DB" w14:paraId="1231ACA1" w14:textId="77777777" w:rsidTr="00D8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D9D9D9" w:themeFill="background1" w:themeFillShade="D9"/>
          </w:tcPr>
          <w:p w14:paraId="32BDD474" w14:textId="68A7ED96" w:rsidR="006910DB" w:rsidRDefault="0099533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6910DB">
              <w:rPr>
                <w:color w:val="000000"/>
                <w:sz w:val="24"/>
                <w:szCs w:val="24"/>
              </w:rPr>
              <w:t>.3 Comissão Científica</w:t>
            </w:r>
          </w:p>
        </w:tc>
        <w:tc>
          <w:tcPr>
            <w:tcW w:w="1451" w:type="dxa"/>
            <w:shd w:val="clear" w:color="auto" w:fill="D9D9D9" w:themeFill="background1" w:themeFillShade="D9"/>
          </w:tcPr>
          <w:p w14:paraId="378C435A" w14:textId="41838461" w:rsidR="006910DB" w:rsidRDefault="0069447A"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shd w:val="clear" w:color="auto" w:fill="D9D9D9" w:themeFill="background1" w:themeFillShade="D9"/>
          </w:tcPr>
          <w:p w14:paraId="1B00AC0A"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D9D9D9" w:themeFill="background1" w:themeFillShade="D9"/>
          </w:tcPr>
          <w:p w14:paraId="03D4B508" w14:textId="77777777" w:rsidR="006910DB" w:rsidRDefault="006910DB" w:rsidP="000F21CE">
            <w:pPr>
              <w:spacing w:after="160" w:line="259" w:lineRule="auto"/>
            </w:pPr>
          </w:p>
        </w:tc>
      </w:tr>
      <w:tr w:rsidR="006910DB" w14:paraId="1ED22E42"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16B86339" w14:textId="33778B28" w:rsidR="006910DB" w:rsidRDefault="0099533F" w:rsidP="000F21CE">
            <w:pPr>
              <w:keepNext/>
              <w:widowControl w:val="0"/>
              <w:pBdr>
                <w:top w:val="nil"/>
                <w:left w:val="nil"/>
                <w:bottom w:val="nil"/>
                <w:right w:val="nil"/>
                <w:between w:val="nil"/>
              </w:pBdr>
              <w:spacing w:before="80"/>
              <w:ind w:left="312" w:hanging="312"/>
              <w:rPr>
                <w:color w:val="000000"/>
                <w:sz w:val="24"/>
                <w:szCs w:val="24"/>
              </w:rPr>
            </w:pPr>
            <w:r>
              <w:rPr>
                <w:sz w:val="24"/>
                <w:szCs w:val="24"/>
              </w:rPr>
              <w:t>l</w:t>
            </w:r>
            <w:r w:rsidR="006910DB" w:rsidRPr="00E91436">
              <w:rPr>
                <w:sz w:val="24"/>
                <w:szCs w:val="24"/>
              </w:rPr>
              <w:t xml:space="preserve">) </w:t>
            </w:r>
            <w:r w:rsidR="006910DB" w:rsidRPr="008347E8">
              <w:rPr>
                <w:bCs/>
                <w:sz w:val="24"/>
                <w:szCs w:val="24"/>
              </w:rPr>
              <w:t>Participação em cargos/comissões/comitês</w:t>
            </w:r>
            <w:r w:rsidR="006910DB" w:rsidRPr="004B4724">
              <w:rPr>
                <w:b/>
                <w:sz w:val="24"/>
                <w:szCs w:val="24"/>
              </w:rPr>
              <w:t xml:space="preserve"> </w:t>
            </w:r>
            <w:r w:rsidR="006910DB"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006910DB" w:rsidRPr="00E91436">
              <w:rPr>
                <w:sz w:val="24"/>
                <w:szCs w:val="24"/>
              </w:rPr>
              <w:t>(</w:t>
            </w:r>
            <w:r w:rsidR="006910DB" w:rsidRPr="004B4724">
              <w:rPr>
                <w:sz w:val="24"/>
                <w:szCs w:val="24"/>
              </w:rPr>
              <w:t>por ano de atuação)</w:t>
            </w:r>
          </w:p>
        </w:tc>
        <w:tc>
          <w:tcPr>
            <w:tcW w:w="1451" w:type="dxa"/>
            <w:shd w:val="clear" w:color="auto" w:fill="auto"/>
          </w:tcPr>
          <w:p w14:paraId="3AC3472B" w14:textId="77777777" w:rsidR="006910DB" w:rsidRDefault="006910DB" w:rsidP="000F21CE">
            <w:pPr>
              <w:widowControl w:val="0"/>
              <w:pBdr>
                <w:top w:val="nil"/>
                <w:left w:val="nil"/>
                <w:bottom w:val="nil"/>
                <w:right w:val="nil"/>
                <w:between w:val="nil"/>
              </w:pBdr>
              <w:jc w:val="center"/>
              <w:rPr>
                <w:color w:val="000000"/>
                <w:sz w:val="24"/>
                <w:szCs w:val="24"/>
              </w:rPr>
            </w:pPr>
          </w:p>
        </w:tc>
        <w:tc>
          <w:tcPr>
            <w:tcW w:w="1133" w:type="dxa"/>
            <w:shd w:val="clear" w:color="auto" w:fill="auto"/>
          </w:tcPr>
          <w:p w14:paraId="708DFEB5"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1271478A" w14:textId="77777777" w:rsidR="006910DB" w:rsidRDefault="006910DB" w:rsidP="000F21CE">
            <w:pPr>
              <w:spacing w:after="160" w:line="259" w:lineRule="auto"/>
            </w:pPr>
          </w:p>
        </w:tc>
      </w:tr>
      <w:tr w:rsidR="006910DB" w14:paraId="67AB058F"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00456B81" w14:textId="1B7914F4" w:rsidR="006910DB" w:rsidRPr="00E91436" w:rsidRDefault="0099533F" w:rsidP="000F21CE">
            <w:pPr>
              <w:widowControl w:val="0"/>
              <w:pBdr>
                <w:top w:val="nil"/>
                <w:left w:val="nil"/>
                <w:bottom w:val="nil"/>
                <w:right w:val="nil"/>
                <w:between w:val="nil"/>
              </w:pBdr>
              <w:ind w:left="715" w:hanging="397"/>
              <w:rPr>
                <w:sz w:val="24"/>
                <w:szCs w:val="24"/>
              </w:rPr>
            </w:pPr>
            <w:r>
              <w:rPr>
                <w:sz w:val="24"/>
                <w:szCs w:val="24"/>
              </w:rPr>
              <w:t>l</w:t>
            </w:r>
            <w:r w:rsidR="006910DB">
              <w:rPr>
                <w:sz w:val="24"/>
                <w:szCs w:val="24"/>
              </w:rPr>
              <w:t xml:space="preserve">.1. Coordenador de Programa de Pós-graduação stricto sensu, Coordenador de Comissão/Comitê de Ética, </w:t>
            </w:r>
            <w:r w:rsidR="006910DB" w:rsidRPr="00B87B1B">
              <w:rPr>
                <w:sz w:val="24"/>
                <w:szCs w:val="24"/>
              </w:rPr>
              <w:t xml:space="preserve">Coordenador de Laboratório da Central Multiusuária de Laboratórios de Pesquisa </w:t>
            </w:r>
            <w:r w:rsidR="006910DB">
              <w:rPr>
                <w:sz w:val="24"/>
                <w:szCs w:val="24"/>
              </w:rPr>
              <w:t xml:space="preserve">(CMLP) </w:t>
            </w:r>
            <w:r w:rsidR="006910DB" w:rsidRPr="00B87B1B">
              <w:rPr>
                <w:sz w:val="24"/>
                <w:szCs w:val="24"/>
              </w:rPr>
              <w:t>da UEL</w:t>
            </w:r>
            <w:r w:rsidR="006910DB">
              <w:rPr>
                <w:sz w:val="24"/>
                <w:szCs w:val="24"/>
              </w:rPr>
              <w:t xml:space="preserve"> (</w:t>
            </w:r>
            <w:r w:rsidR="006910DB" w:rsidRPr="00B87B1B">
              <w:rPr>
                <w:sz w:val="24"/>
                <w:szCs w:val="24"/>
              </w:rPr>
              <w:t xml:space="preserve">LARX, ESPEC, LAMM, LMEM, LAPA </w:t>
            </w:r>
            <w:r w:rsidR="006910DB">
              <w:rPr>
                <w:sz w:val="24"/>
                <w:szCs w:val="24"/>
              </w:rPr>
              <w:t>ou</w:t>
            </w:r>
            <w:r w:rsidR="006910DB" w:rsidRPr="00B87B1B">
              <w:rPr>
                <w:sz w:val="24"/>
                <w:szCs w:val="24"/>
              </w:rPr>
              <w:t xml:space="preserve"> LAPECH</w:t>
            </w:r>
            <w:r w:rsidR="006910DB">
              <w:rPr>
                <w:sz w:val="24"/>
                <w:szCs w:val="24"/>
              </w:rPr>
              <w:t>), Editor-Chefe de revista do Portal de Periódicos Científicos da UEL</w:t>
            </w:r>
          </w:p>
        </w:tc>
        <w:tc>
          <w:tcPr>
            <w:tcW w:w="1451" w:type="dxa"/>
            <w:shd w:val="clear" w:color="auto" w:fill="auto"/>
          </w:tcPr>
          <w:p w14:paraId="0239D8F5" w14:textId="77777777" w:rsidR="006910DB" w:rsidRDefault="006910DB" w:rsidP="000F21CE">
            <w:pPr>
              <w:widowControl w:val="0"/>
              <w:pBdr>
                <w:top w:val="nil"/>
                <w:left w:val="nil"/>
                <w:bottom w:val="nil"/>
                <w:right w:val="nil"/>
                <w:between w:val="nil"/>
              </w:pBdr>
              <w:jc w:val="center"/>
              <w:rPr>
                <w:color w:val="000000"/>
                <w:sz w:val="24"/>
                <w:szCs w:val="24"/>
              </w:rPr>
            </w:pPr>
            <w:r>
              <w:rPr>
                <w:sz w:val="24"/>
                <w:szCs w:val="24"/>
              </w:rPr>
              <w:t>10</w:t>
            </w:r>
          </w:p>
        </w:tc>
        <w:tc>
          <w:tcPr>
            <w:tcW w:w="1133" w:type="dxa"/>
            <w:shd w:val="clear" w:color="auto" w:fill="auto"/>
          </w:tcPr>
          <w:p w14:paraId="0044DF1D"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6D300E8C" w14:textId="77777777" w:rsidR="006910DB" w:rsidRDefault="006910DB" w:rsidP="000F21CE">
            <w:pPr>
              <w:spacing w:after="160" w:line="259" w:lineRule="auto"/>
            </w:pPr>
          </w:p>
        </w:tc>
      </w:tr>
      <w:tr w:rsidR="006910DB" w14:paraId="4684C62B"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27011FD5" w14:textId="3247A601" w:rsidR="006910DB" w:rsidRDefault="0099533F" w:rsidP="000F21CE">
            <w:pPr>
              <w:widowControl w:val="0"/>
              <w:pBdr>
                <w:top w:val="nil"/>
                <w:left w:val="nil"/>
                <w:bottom w:val="nil"/>
                <w:right w:val="nil"/>
                <w:between w:val="nil"/>
              </w:pBdr>
              <w:ind w:left="715" w:hanging="397"/>
              <w:rPr>
                <w:sz w:val="24"/>
                <w:szCs w:val="24"/>
              </w:rPr>
            </w:pPr>
            <w:r>
              <w:rPr>
                <w:sz w:val="24"/>
                <w:szCs w:val="24"/>
              </w:rPr>
              <w:t>l</w:t>
            </w:r>
            <w:r w:rsidR="006910DB">
              <w:rPr>
                <w:sz w:val="24"/>
                <w:szCs w:val="24"/>
              </w:rPr>
              <w:t>.</w:t>
            </w:r>
            <w:sdt>
              <w:sdtPr>
                <w:tag w:val="goog_rdk_3"/>
                <w:id w:val="-1019537090"/>
              </w:sdtPr>
              <w:sdtContent/>
            </w:sdt>
            <w:r w:rsidR="006910DB">
              <w:rPr>
                <w:sz w:val="24"/>
                <w:szCs w:val="24"/>
              </w:rPr>
              <w:t xml:space="preserve">2. </w:t>
            </w:r>
            <w:proofErr w:type="spellStart"/>
            <w:r w:rsidR="006910DB">
              <w:rPr>
                <w:sz w:val="24"/>
                <w:szCs w:val="24"/>
              </w:rPr>
              <w:t>Vice-coordenador</w:t>
            </w:r>
            <w:proofErr w:type="spellEnd"/>
            <w:r w:rsidR="006910DB">
              <w:rPr>
                <w:sz w:val="24"/>
                <w:szCs w:val="24"/>
              </w:rPr>
              <w:t xml:space="preserve"> de Programa de Pós-graduação stricto sensu, </w:t>
            </w:r>
            <w:proofErr w:type="spellStart"/>
            <w:r w:rsidR="006910DB">
              <w:rPr>
                <w:sz w:val="24"/>
                <w:szCs w:val="24"/>
              </w:rPr>
              <w:t>Vice-coordenador</w:t>
            </w:r>
            <w:proofErr w:type="spellEnd"/>
            <w:r w:rsidR="006910DB">
              <w:rPr>
                <w:sz w:val="24"/>
                <w:szCs w:val="24"/>
              </w:rPr>
              <w:t xml:space="preserve"> da Comissão/Comitê de Ética, Coordenador Comissão de Patrimônio Genético da UEL, Coordenador da Comissão de Pesquisa do Centro de Estudos, Coordenador da Comissão Institucional de Biossegurança da UEL, Membro de Comitê Editorial de revistas científicas </w:t>
            </w:r>
            <w:r w:rsidR="006910DB" w:rsidRPr="00B87B1B">
              <w:rPr>
                <w:b/>
                <w:bCs/>
                <w:sz w:val="24"/>
                <w:szCs w:val="24"/>
              </w:rPr>
              <w:t>externas</w:t>
            </w:r>
            <w:r w:rsidR="006910DB">
              <w:rPr>
                <w:sz w:val="24"/>
                <w:szCs w:val="24"/>
              </w:rPr>
              <w:t xml:space="preserve"> à UEL</w:t>
            </w:r>
          </w:p>
        </w:tc>
        <w:tc>
          <w:tcPr>
            <w:tcW w:w="1451" w:type="dxa"/>
            <w:shd w:val="clear" w:color="auto" w:fill="auto"/>
          </w:tcPr>
          <w:p w14:paraId="712F02E5" w14:textId="77777777" w:rsidR="006910DB" w:rsidRDefault="006910DB" w:rsidP="000F21CE">
            <w:pPr>
              <w:widowControl w:val="0"/>
              <w:pBdr>
                <w:top w:val="nil"/>
                <w:left w:val="nil"/>
                <w:bottom w:val="nil"/>
                <w:right w:val="nil"/>
                <w:between w:val="nil"/>
              </w:pBdr>
              <w:jc w:val="center"/>
              <w:rPr>
                <w:sz w:val="24"/>
                <w:szCs w:val="24"/>
              </w:rPr>
            </w:pPr>
            <w:r>
              <w:rPr>
                <w:sz w:val="24"/>
                <w:szCs w:val="24"/>
              </w:rPr>
              <w:t>5</w:t>
            </w:r>
          </w:p>
        </w:tc>
        <w:tc>
          <w:tcPr>
            <w:tcW w:w="1133" w:type="dxa"/>
            <w:shd w:val="clear" w:color="auto" w:fill="auto"/>
          </w:tcPr>
          <w:p w14:paraId="338F0733"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1113FAAF" w14:textId="77777777" w:rsidR="006910DB" w:rsidRDefault="006910DB" w:rsidP="000F21CE">
            <w:pPr>
              <w:spacing w:after="160" w:line="259" w:lineRule="auto"/>
            </w:pPr>
          </w:p>
        </w:tc>
      </w:tr>
      <w:tr w:rsidR="006910DB" w14:paraId="285A1406"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6EB33B1B" w14:textId="1688D378" w:rsidR="006910DB" w:rsidRDefault="0099533F" w:rsidP="000F21CE">
            <w:pPr>
              <w:widowControl w:val="0"/>
              <w:pBdr>
                <w:top w:val="nil"/>
                <w:left w:val="nil"/>
                <w:bottom w:val="nil"/>
                <w:right w:val="nil"/>
                <w:between w:val="nil"/>
              </w:pBdr>
              <w:ind w:left="715" w:hanging="397"/>
              <w:rPr>
                <w:sz w:val="24"/>
                <w:szCs w:val="24"/>
              </w:rPr>
            </w:pPr>
            <w:r>
              <w:rPr>
                <w:sz w:val="24"/>
                <w:szCs w:val="24"/>
              </w:rPr>
              <w:t>l</w:t>
            </w:r>
            <w:r w:rsidR="006910DB">
              <w:rPr>
                <w:sz w:val="24"/>
                <w:szCs w:val="24"/>
              </w:rPr>
              <w:t xml:space="preserve">.3. Membro do Comitê Assessor PROIC/PROITI, Membro da Comissão Coordenadora de Programa de PG Stricto Sensu, </w:t>
            </w:r>
            <w:sdt>
              <w:sdtPr>
                <w:tag w:val="goog_rdk_4"/>
                <w:id w:val="-1496335105"/>
                <w:showingPlcHdr/>
              </w:sdtPr>
              <w:sdtContent>
                <w:r w:rsidR="006910DB">
                  <w:t xml:space="preserve">     </w:t>
                </w:r>
              </w:sdtContent>
            </w:sdt>
            <w:r w:rsidR="006910DB">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sidR="006910DB">
              <w:rPr>
                <w:sz w:val="24"/>
                <w:szCs w:val="24"/>
              </w:rPr>
              <w:t xml:space="preserve"> Editores de seção de revista do Portal de Periódicos Científicos da UEL</w:t>
            </w:r>
          </w:p>
        </w:tc>
        <w:tc>
          <w:tcPr>
            <w:tcW w:w="1451" w:type="dxa"/>
            <w:shd w:val="clear" w:color="auto" w:fill="auto"/>
          </w:tcPr>
          <w:p w14:paraId="6CEF72B1" w14:textId="77777777" w:rsidR="006910DB" w:rsidRDefault="006910DB" w:rsidP="000F21CE">
            <w:pPr>
              <w:widowControl w:val="0"/>
              <w:pBdr>
                <w:top w:val="nil"/>
                <w:left w:val="nil"/>
                <w:bottom w:val="nil"/>
                <w:right w:val="nil"/>
                <w:between w:val="nil"/>
              </w:pBdr>
              <w:jc w:val="center"/>
              <w:rPr>
                <w:sz w:val="24"/>
                <w:szCs w:val="24"/>
              </w:rPr>
            </w:pPr>
            <w:r>
              <w:rPr>
                <w:sz w:val="24"/>
                <w:szCs w:val="24"/>
              </w:rPr>
              <w:t>3</w:t>
            </w:r>
          </w:p>
        </w:tc>
        <w:tc>
          <w:tcPr>
            <w:tcW w:w="1133" w:type="dxa"/>
            <w:shd w:val="clear" w:color="auto" w:fill="auto"/>
          </w:tcPr>
          <w:p w14:paraId="390FE21E"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31626F71" w14:textId="77777777" w:rsidR="006910DB" w:rsidRDefault="006910DB" w:rsidP="000F21CE">
            <w:pPr>
              <w:spacing w:after="160" w:line="259" w:lineRule="auto"/>
            </w:pPr>
          </w:p>
        </w:tc>
      </w:tr>
      <w:tr w:rsidR="006910DB" w14:paraId="0C49C5E9" w14:textId="77777777" w:rsidTr="0099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24" w:type="dxa"/>
            <w:shd w:val="clear" w:color="auto" w:fill="auto"/>
          </w:tcPr>
          <w:p w14:paraId="22BEF915" w14:textId="29A54833" w:rsidR="006910DB" w:rsidRDefault="0099533F" w:rsidP="000F21CE">
            <w:pPr>
              <w:widowControl w:val="0"/>
              <w:pBdr>
                <w:top w:val="nil"/>
                <w:left w:val="nil"/>
                <w:bottom w:val="nil"/>
                <w:right w:val="nil"/>
                <w:between w:val="nil"/>
              </w:pBdr>
              <w:ind w:left="715" w:hanging="397"/>
              <w:rPr>
                <w:sz w:val="24"/>
                <w:szCs w:val="24"/>
              </w:rPr>
            </w:pPr>
            <w:r>
              <w:rPr>
                <w:sz w:val="24"/>
                <w:szCs w:val="24"/>
              </w:rPr>
              <w:t>l</w:t>
            </w:r>
            <w:r w:rsidR="006910DB" w:rsidRPr="00E91436">
              <w:rPr>
                <w:sz w:val="24"/>
                <w:szCs w:val="24"/>
              </w:rPr>
              <w:t xml:space="preserve">.4. Membro da Comissão de Pesquisa do Departamento; </w:t>
            </w:r>
            <w:r w:rsidR="006910DB">
              <w:rPr>
                <w:sz w:val="24"/>
                <w:szCs w:val="24"/>
              </w:rPr>
              <w:t>Membro de corpo editorial de revista científica da UEL</w:t>
            </w:r>
          </w:p>
        </w:tc>
        <w:tc>
          <w:tcPr>
            <w:tcW w:w="1451" w:type="dxa"/>
            <w:shd w:val="clear" w:color="auto" w:fill="auto"/>
          </w:tcPr>
          <w:p w14:paraId="1366585F" w14:textId="77777777" w:rsidR="006910DB" w:rsidRDefault="006910DB" w:rsidP="000F21CE">
            <w:pPr>
              <w:widowControl w:val="0"/>
              <w:pBdr>
                <w:top w:val="nil"/>
                <w:left w:val="nil"/>
                <w:bottom w:val="nil"/>
                <w:right w:val="nil"/>
                <w:between w:val="nil"/>
              </w:pBdr>
              <w:jc w:val="center"/>
              <w:rPr>
                <w:sz w:val="24"/>
                <w:szCs w:val="24"/>
              </w:rPr>
            </w:pPr>
            <w:r>
              <w:rPr>
                <w:sz w:val="24"/>
                <w:szCs w:val="24"/>
              </w:rPr>
              <w:t>2</w:t>
            </w:r>
          </w:p>
        </w:tc>
        <w:tc>
          <w:tcPr>
            <w:tcW w:w="1133" w:type="dxa"/>
            <w:shd w:val="clear" w:color="auto" w:fill="auto"/>
          </w:tcPr>
          <w:p w14:paraId="585901C3" w14:textId="77777777" w:rsidR="006910DB" w:rsidRDefault="006910DB" w:rsidP="000F21CE">
            <w:pPr>
              <w:widowControl w:val="0"/>
              <w:pBdr>
                <w:top w:val="nil"/>
                <w:left w:val="nil"/>
                <w:bottom w:val="nil"/>
                <w:right w:val="nil"/>
                <w:between w:val="nil"/>
              </w:pBdr>
              <w:rPr>
                <w:color w:val="000000"/>
                <w:sz w:val="24"/>
                <w:szCs w:val="24"/>
              </w:rPr>
            </w:pPr>
          </w:p>
        </w:tc>
        <w:tc>
          <w:tcPr>
            <w:tcW w:w="1096" w:type="dxa"/>
            <w:shd w:val="clear" w:color="auto" w:fill="auto"/>
          </w:tcPr>
          <w:p w14:paraId="69A57A17" w14:textId="77777777" w:rsidR="006910DB" w:rsidRDefault="006910DB" w:rsidP="000F21CE">
            <w:pPr>
              <w:spacing w:after="160" w:line="259" w:lineRule="auto"/>
            </w:pPr>
          </w:p>
        </w:tc>
      </w:tr>
    </w:tbl>
    <w:bookmarkEnd w:id="3"/>
    <w:p w14:paraId="587F9041" w14:textId="77777777" w:rsidR="008A6F78" w:rsidRDefault="008A6F78" w:rsidP="008A6F78">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30CE0008"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69E3F464"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69239716"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15682360"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proofErr w:type="spellStart"/>
      <w:r w:rsidRPr="007D0989">
        <w:rPr>
          <w:b/>
          <w:bCs/>
          <w:i/>
          <w:color w:val="000000"/>
          <w:sz w:val="24"/>
          <w:szCs w:val="24"/>
        </w:rPr>
        <w:t>Qualis</w:t>
      </w:r>
      <w:proofErr w:type="spellEnd"/>
      <w:r w:rsidRPr="007D0989">
        <w:rPr>
          <w:b/>
          <w:bCs/>
          <w:color w:val="000000"/>
          <w:sz w:val="24"/>
          <w:szCs w:val="24"/>
        </w:rPr>
        <w:t xml:space="preserve"> Periódicos CAPES</w:t>
      </w:r>
      <w:r>
        <w:rPr>
          <w:color w:val="000000"/>
          <w:sz w:val="24"/>
          <w:szCs w:val="24"/>
        </w:rPr>
        <w:t xml:space="preserve"> quadriênio 2017-2020.</w:t>
      </w:r>
    </w:p>
    <w:p w14:paraId="5721E16E" w14:textId="77777777" w:rsidR="008A6F78" w:rsidRDefault="008A6F78" w:rsidP="008A6F78">
      <w:pPr>
        <w:spacing w:before="60"/>
        <w:jc w:val="both"/>
        <w:rPr>
          <w:sz w:val="32"/>
          <w:szCs w:val="32"/>
        </w:rPr>
      </w:pPr>
      <w:r>
        <w:rPr>
          <w:sz w:val="32"/>
          <w:szCs w:val="32"/>
        </w:rPr>
        <w:lastRenderedPageBreak/>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w:t>
      </w:r>
      <w:proofErr w:type="spellStart"/>
      <w:r>
        <w:rPr>
          <w:sz w:val="24"/>
          <w:szCs w:val="24"/>
        </w:rPr>
        <w:t>Journal</w:t>
      </w:r>
      <w:proofErr w:type="spellEnd"/>
      <w:r>
        <w:rPr>
          <w:sz w:val="24"/>
          <w:szCs w:val="24"/>
        </w:rPr>
        <w:t xml:space="preserve"> </w:t>
      </w:r>
      <w:proofErr w:type="spellStart"/>
      <w:r>
        <w:rPr>
          <w:sz w:val="24"/>
          <w:szCs w:val="24"/>
        </w:rPr>
        <w:t>Citation</w:t>
      </w:r>
      <w:proofErr w:type="spellEnd"/>
      <w:r>
        <w:rPr>
          <w:sz w:val="24"/>
          <w:szCs w:val="24"/>
        </w:rPr>
        <w:t xml:space="preserve"> </w:t>
      </w:r>
      <w:proofErr w:type="spellStart"/>
      <w:r>
        <w:rPr>
          <w:sz w:val="24"/>
          <w:szCs w:val="24"/>
        </w:rPr>
        <w:t>Reports</w:t>
      </w:r>
      <w:proofErr w:type="spellEnd"/>
      <w:r>
        <w:rPr>
          <w:sz w:val="24"/>
          <w:szCs w:val="24"/>
        </w:rPr>
        <w:t>).</w:t>
      </w:r>
    </w:p>
    <w:p w14:paraId="49D224B5"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1DD7153D"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 xml:space="preserve">Esta tabela deverá se preenchida com a </w:t>
      </w:r>
      <w:proofErr w:type="spellStart"/>
      <w:r>
        <w:rPr>
          <w:color w:val="000000"/>
          <w:sz w:val="24"/>
          <w:szCs w:val="24"/>
        </w:rPr>
        <w:t>autopontuação</w:t>
      </w:r>
      <w:proofErr w:type="spellEnd"/>
      <w:r>
        <w:rPr>
          <w:color w:val="000000"/>
          <w:sz w:val="24"/>
          <w:szCs w:val="24"/>
        </w:rPr>
        <w:t xml:space="preserve"> do docente e ser anexada no formulário eletrônico no momento da inscrição.</w:t>
      </w:r>
    </w:p>
    <w:p w14:paraId="5F5684B3"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152DA211"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12AF3441" w14:textId="77777777" w:rsidR="008A6F78" w:rsidRDefault="008A6F78" w:rsidP="008A6F78">
      <w:pPr>
        <w:keepNext/>
        <w:keepLines/>
        <w:pBdr>
          <w:top w:val="nil"/>
          <w:left w:val="nil"/>
          <w:bottom w:val="nil"/>
          <w:right w:val="nil"/>
          <w:between w:val="nil"/>
        </w:pBdr>
        <w:spacing w:before="240"/>
        <w:rPr>
          <w:b/>
          <w:color w:val="000000"/>
          <w:sz w:val="24"/>
          <w:szCs w:val="24"/>
        </w:rPr>
      </w:pPr>
      <w:r>
        <w:rPr>
          <w:b/>
          <w:color w:val="000000"/>
          <w:sz w:val="24"/>
          <w:szCs w:val="24"/>
        </w:rPr>
        <w:t>Atenção às seguintes informações:</w:t>
      </w:r>
    </w:p>
    <w:p w14:paraId="66745F6D" w14:textId="77777777" w:rsidR="008A6F78" w:rsidRDefault="008A6F78" w:rsidP="008A6F78">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w:t>
      </w:r>
    </w:p>
    <w:p w14:paraId="197DD32F" w14:textId="77777777" w:rsidR="008A6F78" w:rsidRDefault="008A6F78" w:rsidP="008A6F78">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0B1B6BD9" w14:textId="77777777" w:rsidR="008A6F78" w:rsidRDefault="008A6F78" w:rsidP="008A6F78">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36051908" w14:textId="77777777" w:rsidR="008A6F78" w:rsidRDefault="008A6F78" w:rsidP="008A6F78">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7C9E2065" w14:textId="77777777" w:rsidR="008A6F78" w:rsidRDefault="008A6F78" w:rsidP="008A6F78">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8">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594DB063" w14:textId="77777777" w:rsidR="008A6F78" w:rsidRDefault="008A6F78" w:rsidP="008A6F78">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9">
        <w:r>
          <w:rPr>
            <w:color w:val="1155CC"/>
            <w:u w:val="single"/>
          </w:rPr>
          <w:t>http://www.webofknowledge.com/JCR</w:t>
        </w:r>
      </w:hyperlink>
    </w:p>
    <w:p w14:paraId="000001B3" w14:textId="36C32477" w:rsidR="00550A3B" w:rsidRDefault="00550A3B">
      <w:pPr>
        <w:pBdr>
          <w:top w:val="nil"/>
          <w:left w:val="nil"/>
          <w:bottom w:val="nil"/>
          <w:right w:val="nil"/>
          <w:between w:val="nil"/>
        </w:pBdr>
        <w:spacing w:before="60"/>
        <w:ind w:left="170" w:hanging="170"/>
        <w:jc w:val="both"/>
        <w:rPr>
          <w:color w:val="000000"/>
        </w:rPr>
      </w:pPr>
    </w:p>
    <w:p w14:paraId="2760393C" w14:textId="42DDE95D" w:rsidR="001B769E" w:rsidRPr="004D1D22" w:rsidRDefault="001B769E" w:rsidP="004D1D22">
      <w:pPr>
        <w:widowControl w:val="0"/>
        <w:tabs>
          <w:tab w:val="left" w:pos="0"/>
        </w:tabs>
        <w:autoSpaceDE w:val="0"/>
        <w:autoSpaceDN w:val="0"/>
        <w:adjustRightInd w:val="0"/>
        <w:jc w:val="both"/>
        <w:rPr>
          <w:rFonts w:ascii="Arial" w:hAnsi="Arial" w:cs="Arial"/>
          <w:sz w:val="16"/>
          <w:szCs w:val="16"/>
        </w:rPr>
      </w:pPr>
    </w:p>
    <w:sectPr w:rsidR="001B769E" w:rsidRPr="004D1D22">
      <w:headerReference w:type="default" r:id="rId10"/>
      <w:headerReference w:type="first" r:id="rId11"/>
      <w:footerReference w:type="first" r:id="rId12"/>
      <w:pgSz w:w="11906" w:h="16838"/>
      <w:pgMar w:top="1134" w:right="567" w:bottom="851" w:left="1134"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FC42" w14:textId="77777777" w:rsidR="005441D4" w:rsidRDefault="005441D4">
      <w:r>
        <w:separator/>
      </w:r>
    </w:p>
  </w:endnote>
  <w:endnote w:type="continuationSeparator" w:id="0">
    <w:p w14:paraId="1599F99A" w14:textId="77777777" w:rsidR="005441D4" w:rsidRDefault="0054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7" w14:textId="56F5EA15" w:rsidR="00550A3B" w:rsidRDefault="00584751">
    <w:pPr>
      <w:pBdr>
        <w:top w:val="nil"/>
        <w:left w:val="nil"/>
        <w:bottom w:val="nil"/>
        <w:right w:val="nil"/>
        <w:between w:val="nil"/>
      </w:pBdr>
      <w:tabs>
        <w:tab w:val="center" w:pos="4252"/>
        <w:tab w:val="right" w:pos="8504"/>
      </w:tabs>
      <w:spacing w:before="20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D87EF5">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87EF5">
      <w:rPr>
        <w:noProof/>
        <w:color w:val="000000"/>
      </w:rPr>
      <w:t>2</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422F" w14:textId="77777777" w:rsidR="005441D4" w:rsidRDefault="005441D4">
      <w:r>
        <w:separator/>
      </w:r>
    </w:p>
  </w:footnote>
  <w:footnote w:type="continuationSeparator" w:id="0">
    <w:p w14:paraId="249BC807" w14:textId="77777777" w:rsidR="005441D4" w:rsidRDefault="0054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5" w14:textId="08036115" w:rsidR="00550A3B" w:rsidRDefault="00584751">
    <w:pPr>
      <w:pBdr>
        <w:top w:val="nil"/>
        <w:left w:val="nil"/>
        <w:bottom w:val="nil"/>
        <w:right w:val="nil"/>
        <w:between w:val="single" w:sz="4" w:space="1" w:color="000000"/>
      </w:pBdr>
      <w:tabs>
        <w:tab w:val="center" w:pos="4252"/>
        <w:tab w:val="right" w:pos="8504"/>
        <w:tab w:val="right" w:pos="10205"/>
      </w:tabs>
      <w:rPr>
        <w:color w:val="000000"/>
      </w:rPr>
    </w:pPr>
    <w:r>
      <w:rPr>
        <w:color w:val="000000"/>
      </w:rPr>
      <w:t>Tabela de Pontuação de</w:t>
    </w:r>
    <w:r w:rsidR="00DF229C">
      <w:rPr>
        <w:color w:val="000000"/>
      </w:rPr>
      <w:t xml:space="preserve"> produção acadêmica</w:t>
    </w:r>
    <w:r w:rsidR="00DF229C">
      <w:rPr>
        <w:color w:val="000000"/>
      </w:rPr>
      <w:tab/>
    </w:r>
    <w:r w:rsidR="00DF229C">
      <w:rPr>
        <w:color w:val="000000"/>
      </w:rPr>
      <w:tab/>
    </w:r>
    <w:r>
      <w:rPr>
        <w:color w:val="000000"/>
      </w:rPr>
      <w:tab/>
    </w:r>
    <w:r>
      <w:rPr>
        <w:color w:val="000000"/>
      </w:rPr>
      <w:fldChar w:fldCharType="begin"/>
    </w:r>
    <w:r>
      <w:rPr>
        <w:color w:val="000000"/>
      </w:rPr>
      <w:instrText>PAGE</w:instrText>
    </w:r>
    <w:r>
      <w:rPr>
        <w:color w:val="000000"/>
      </w:rPr>
      <w:fldChar w:fldCharType="separate"/>
    </w:r>
    <w:r w:rsidR="00D87EF5">
      <w:rPr>
        <w:noProof/>
        <w:color w:val="000000"/>
      </w:rPr>
      <w:t>2</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87EF5">
      <w:rPr>
        <w:noProof/>
        <w:color w:val="000000"/>
      </w:rPr>
      <w:t>3</w:t>
    </w:r>
    <w:r>
      <w:rPr>
        <w:color w:val="000000"/>
      </w:rPr>
      <w:fldChar w:fldCharType="end"/>
    </w:r>
  </w:p>
  <w:p w14:paraId="000001B6" w14:textId="77777777" w:rsidR="00550A3B" w:rsidRDefault="00584751">
    <w:pPr>
      <w:pBdr>
        <w:top w:val="nil"/>
        <w:left w:val="nil"/>
        <w:bottom w:val="nil"/>
        <w:right w:val="nil"/>
        <w:between w:val="single" w:sz="4" w:space="1" w:color="000000"/>
      </w:pBdr>
      <w:tabs>
        <w:tab w:val="center" w:pos="4252"/>
        <w:tab w:val="right" w:pos="8504"/>
        <w:tab w:val="right" w:pos="10205"/>
      </w:tabs>
      <w:spacing w:after="200"/>
      <w:rPr>
        <w:i/>
        <w:color w:val="000000"/>
      </w:rPr>
    </w:pPr>
    <w:r>
      <w:rPr>
        <w:i/>
        <w:color w:val="000000"/>
      </w:rPr>
      <w:t>Ciências Humanas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13DD" w14:textId="77777777" w:rsidR="003C75CE" w:rsidRDefault="003C75CE" w:rsidP="003C75CE">
    <w:pPr>
      <w:pStyle w:val="Header"/>
      <w:tabs>
        <w:tab w:val="clear" w:pos="4252"/>
        <w:tab w:val="clear" w:pos="8504"/>
        <w:tab w:val="center" w:pos="4253"/>
        <w:tab w:val="center" w:pos="6663"/>
        <w:tab w:val="right" w:pos="9923"/>
      </w:tabs>
      <w:spacing w:after="200"/>
    </w:pPr>
    <w:r>
      <w:rPr>
        <w:noProof/>
      </w:rPr>
      <w:drawing>
        <wp:inline distT="0" distB="0" distL="0" distR="0" wp14:anchorId="16C9302A" wp14:editId="3F4988CF">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031246F8" wp14:editId="6F393C6E">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01D04BD7" wp14:editId="2EFA35AC">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4FE9D4AA" wp14:editId="58904BAF">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1AB8B996" w14:textId="77777777" w:rsidR="003C75CE" w:rsidRDefault="003C75CE" w:rsidP="003C75CE">
    <w:pPr>
      <w:spacing w:line="160" w:lineRule="exact"/>
      <w:ind w:left="23"/>
    </w:pPr>
  </w:p>
  <w:p w14:paraId="000001B4" w14:textId="5CA7FA9F" w:rsidR="00550A3B" w:rsidRPr="003C75CE" w:rsidRDefault="003C75CE" w:rsidP="003C75CE">
    <w:pPr>
      <w:spacing w:line="180" w:lineRule="exact"/>
      <w:ind w:left="23"/>
    </w:pPr>
    <w:r>
      <w:rPr>
        <w:noProof/>
      </w:rPr>
      <mc:AlternateContent>
        <mc:Choice Requires="wpg">
          <w:drawing>
            <wp:anchor distT="0" distB="0" distL="114300" distR="114300" simplePos="0" relativeHeight="251659264" behindDoc="1" locked="0" layoutInCell="1" allowOverlap="1" wp14:anchorId="32B44ED1" wp14:editId="4A408463">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798AD"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3B"/>
    <w:rsid w:val="000B408A"/>
    <w:rsid w:val="00181590"/>
    <w:rsid w:val="0019686D"/>
    <w:rsid w:val="001B769E"/>
    <w:rsid w:val="001C75EE"/>
    <w:rsid w:val="002232E3"/>
    <w:rsid w:val="002A5A65"/>
    <w:rsid w:val="002B24C2"/>
    <w:rsid w:val="002E4DE9"/>
    <w:rsid w:val="00303FD3"/>
    <w:rsid w:val="003420B0"/>
    <w:rsid w:val="00375452"/>
    <w:rsid w:val="003866B5"/>
    <w:rsid w:val="003C75CE"/>
    <w:rsid w:val="003E245C"/>
    <w:rsid w:val="003F1E10"/>
    <w:rsid w:val="004005DB"/>
    <w:rsid w:val="00437CBB"/>
    <w:rsid w:val="004A739E"/>
    <w:rsid w:val="004A7685"/>
    <w:rsid w:val="004D1ABD"/>
    <w:rsid w:val="004D1D22"/>
    <w:rsid w:val="004D2AA2"/>
    <w:rsid w:val="004F0BA3"/>
    <w:rsid w:val="005425DF"/>
    <w:rsid w:val="005441D4"/>
    <w:rsid w:val="00545A6B"/>
    <w:rsid w:val="00550A3B"/>
    <w:rsid w:val="00563FE2"/>
    <w:rsid w:val="00584751"/>
    <w:rsid w:val="005A3F25"/>
    <w:rsid w:val="005B6A6E"/>
    <w:rsid w:val="005F23D2"/>
    <w:rsid w:val="00632278"/>
    <w:rsid w:val="00633891"/>
    <w:rsid w:val="00645D10"/>
    <w:rsid w:val="006608EA"/>
    <w:rsid w:val="0066484F"/>
    <w:rsid w:val="0067189E"/>
    <w:rsid w:val="006910DB"/>
    <w:rsid w:val="0069447A"/>
    <w:rsid w:val="006F1E10"/>
    <w:rsid w:val="00700948"/>
    <w:rsid w:val="00745B48"/>
    <w:rsid w:val="0076788B"/>
    <w:rsid w:val="00780B45"/>
    <w:rsid w:val="00782323"/>
    <w:rsid w:val="00827BCF"/>
    <w:rsid w:val="00837F4D"/>
    <w:rsid w:val="008A6F78"/>
    <w:rsid w:val="008B228E"/>
    <w:rsid w:val="0092082C"/>
    <w:rsid w:val="0099533F"/>
    <w:rsid w:val="009B7E53"/>
    <w:rsid w:val="00A125AA"/>
    <w:rsid w:val="00AB3A02"/>
    <w:rsid w:val="00AC76F6"/>
    <w:rsid w:val="00AD381F"/>
    <w:rsid w:val="00AD5D13"/>
    <w:rsid w:val="00AD7140"/>
    <w:rsid w:val="00AE2A9B"/>
    <w:rsid w:val="00AF5C6A"/>
    <w:rsid w:val="00B00776"/>
    <w:rsid w:val="00BB6656"/>
    <w:rsid w:val="00BC1A04"/>
    <w:rsid w:val="00BC272D"/>
    <w:rsid w:val="00C22D63"/>
    <w:rsid w:val="00C46BF7"/>
    <w:rsid w:val="00C976B1"/>
    <w:rsid w:val="00D13D33"/>
    <w:rsid w:val="00D80745"/>
    <w:rsid w:val="00D82FD6"/>
    <w:rsid w:val="00D8643B"/>
    <w:rsid w:val="00D86DFF"/>
    <w:rsid w:val="00D87EF5"/>
    <w:rsid w:val="00DB2B1E"/>
    <w:rsid w:val="00DD4834"/>
    <w:rsid w:val="00DF229C"/>
    <w:rsid w:val="00E12759"/>
    <w:rsid w:val="00E61506"/>
    <w:rsid w:val="00E669CB"/>
    <w:rsid w:val="00E75642"/>
    <w:rsid w:val="00E9260D"/>
    <w:rsid w:val="00EB5B98"/>
    <w:rsid w:val="00EC37A3"/>
    <w:rsid w:val="00EE0EB9"/>
    <w:rsid w:val="00EE2BEA"/>
    <w:rsid w:val="00F4496D"/>
    <w:rsid w:val="00F51F62"/>
    <w:rsid w:val="00FA7FA3"/>
    <w:rsid w:val="00FC4D20"/>
    <w:rsid w:val="00FE0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9626"/>
  <w15:docId w15:val="{B5590A0C-1160-4C79-B7C8-24C1486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style>
  <w:style w:type="paragraph" w:styleId="Heading1">
    <w:name w:val="heading 1"/>
    <w:basedOn w:val="Normal"/>
    <w:next w:val="Normal"/>
    <w:link w:val="Heading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26836"/>
    <w:pPr>
      <w:spacing w:before="360"/>
      <w:contextualSpacing/>
      <w:jc w:val="center"/>
    </w:pPr>
    <w:rPr>
      <w:rFonts w:ascii="Arial" w:eastAsiaTheme="majorEastAsia" w:hAnsi="Arial" w:cs="Arial"/>
      <w:spacing w:val="-10"/>
      <w:kern w:val="28"/>
      <w:sz w:val="36"/>
      <w:szCs w:val="36"/>
    </w:rPr>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character" w:customStyle="1" w:styleId="TitleChar">
    <w:name w:val="Title Char"/>
    <w:basedOn w:val="DefaultParagraphFont"/>
    <w:link w:val="Title"/>
    <w:uiPriority w:val="10"/>
    <w:rsid w:val="00226836"/>
    <w:rPr>
      <w:rFonts w:ascii="Arial" w:eastAsiaTheme="majorEastAsia" w:hAnsi="Arial" w:cs="Arial"/>
      <w:spacing w:val="-10"/>
      <w:kern w:val="28"/>
      <w:sz w:val="36"/>
      <w:szCs w:val="36"/>
    </w:rPr>
  </w:style>
  <w:style w:type="table" w:styleId="TableGrid">
    <w:name w:val="Table Grid"/>
    <w:basedOn w:val="TableNormal"/>
    <w:uiPriority w:val="39"/>
    <w:rsid w:val="0069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Heading1Char">
    <w:name w:val="Heading 1 Char"/>
    <w:basedOn w:val="DefaultParagraphFont"/>
    <w:link w:val="Heading1"/>
    <w:uiPriority w:val="9"/>
    <w:rsid w:val="0022683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26836"/>
    <w:rPr>
      <w:color w:val="808080"/>
    </w:rPr>
  </w:style>
  <w:style w:type="paragraph" w:customStyle="1" w:styleId="ecmsonormal">
    <w:name w:val="ec_msonormal"/>
    <w:basedOn w:val="Normal"/>
    <w:rsid w:val="005066DC"/>
    <w:pPr>
      <w:spacing w:after="324"/>
    </w:pPr>
    <w:rPr>
      <w:sz w:val="24"/>
      <w:szCs w:val="24"/>
    </w:rPr>
  </w:style>
  <w:style w:type="paragraph" w:styleId="BodyTextIndent">
    <w:name w:val="Body Text Indent"/>
    <w:basedOn w:val="Normal"/>
    <w:link w:val="BodyTextIndentChar"/>
    <w:rsid w:val="00DE0E46"/>
    <w:pPr>
      <w:suppressAutoHyphens/>
      <w:ind w:left="900" w:hanging="616"/>
      <w:jc w:val="both"/>
    </w:pPr>
    <w:rPr>
      <w:rFonts w:ascii="Arial" w:hAnsi="Arial"/>
      <w:sz w:val="22"/>
    </w:rPr>
  </w:style>
  <w:style w:type="character" w:customStyle="1" w:styleId="BodyTextIndentChar">
    <w:name w:val="Body Text Indent Char"/>
    <w:basedOn w:val="DefaultParagraphFont"/>
    <w:link w:val="BodyTextIndent"/>
    <w:rsid w:val="00DE0E46"/>
    <w:rPr>
      <w:rFonts w:ascii="Arial" w:eastAsia="Times New Roman" w:hAnsi="Arial" w:cs="Times New Roman"/>
      <w:szCs w:val="20"/>
      <w:lang w:eastAsia="pt-BR"/>
    </w:rPr>
  </w:style>
  <w:style w:type="paragraph" w:styleId="BalloonText">
    <w:name w:val="Balloon Text"/>
    <w:basedOn w:val="Normal"/>
    <w:link w:val="BalloonTextChar"/>
    <w:uiPriority w:val="99"/>
    <w:semiHidden/>
    <w:unhideWhenUsed/>
    <w:rsid w:val="00542589"/>
    <w:rPr>
      <w:rFonts w:ascii="Tahoma" w:hAnsi="Tahoma" w:cs="Tahoma"/>
      <w:sz w:val="16"/>
      <w:szCs w:val="16"/>
    </w:rPr>
  </w:style>
  <w:style w:type="character" w:customStyle="1" w:styleId="BalloonTextChar">
    <w:name w:val="Balloon Text Char"/>
    <w:basedOn w:val="DefaultParagraphFont"/>
    <w:link w:val="BalloonText"/>
    <w:uiPriority w:val="99"/>
    <w:semiHidden/>
    <w:rsid w:val="00542589"/>
    <w:rPr>
      <w:rFonts w:ascii="Tahoma" w:hAnsi="Tahoma" w:cs="Tahoma"/>
      <w:sz w:val="16"/>
      <w:szCs w:val="16"/>
    </w:rPr>
  </w:style>
  <w:style w:type="character" w:styleId="Hyperlink">
    <w:name w:val="Hyperlink"/>
    <w:basedOn w:val="DefaultParagraphFont"/>
    <w:uiPriority w:val="99"/>
    <w:unhideWhenUsed/>
    <w:rsid w:val="00AE518F"/>
    <w:rPr>
      <w:color w:val="0563C1" w:themeColor="hyperlink"/>
      <w:u w:val="single"/>
    </w:rPr>
  </w:style>
  <w:style w:type="paragraph" w:styleId="Revision">
    <w:name w:val="Revision"/>
    <w:hidden/>
    <w:uiPriority w:val="99"/>
    <w:semiHidden/>
    <w:rsid w:val="00357980"/>
  </w:style>
  <w:style w:type="paragraph" w:customStyle="1" w:styleId="ul1">
    <w:name w:val="ul1"/>
    <w:aliases w:val="Lista nãoOrdenada 1"/>
    <w:basedOn w:val="Normal"/>
    <w:qFormat/>
    <w:rsid w:val="002C058C"/>
    <w:pPr>
      <w:spacing w:before="60"/>
      <w:ind w:left="170" w:hanging="170"/>
      <w:jc w:val="both"/>
    </w:pPr>
    <w:rPr>
      <w:sz w:val="24"/>
      <w:szCs w:val="24"/>
    </w:rPr>
  </w:style>
  <w:style w:type="paragraph" w:customStyle="1" w:styleId="ul2">
    <w:name w:val="ul2"/>
    <w:aliases w:val="Lista nãoOrdenada 2"/>
    <w:basedOn w:val="ul1"/>
    <w:qFormat/>
    <w:rsid w:val="002C058C"/>
    <w:pPr>
      <w:spacing w:before="40"/>
      <w:ind w:left="737"/>
    </w:pPr>
  </w:style>
  <w:style w:type="paragraph" w:styleId="ListParagraph">
    <w:name w:val="List Paragraph"/>
    <w:basedOn w:val="Normal"/>
    <w:uiPriority w:val="34"/>
    <w:qFormat/>
    <w:rsid w:val="00B83501"/>
    <w:pPr>
      <w:ind w:left="720"/>
      <w:contextualSpacing/>
    </w:pPr>
    <w:rPr>
      <w:rFonts w:asciiTheme="minorHAnsi" w:hAnsiTheme="minorHAnsi"/>
      <w:sz w:val="24"/>
      <w:szCs w:val="24"/>
    </w:rPr>
  </w:style>
  <w:style w:type="character" w:styleId="CommentReference">
    <w:name w:val="annotation reference"/>
    <w:basedOn w:val="DefaultParagraphFont"/>
    <w:uiPriority w:val="99"/>
    <w:semiHidden/>
    <w:unhideWhenUsed/>
    <w:rsid w:val="00F30B53"/>
    <w:rPr>
      <w:sz w:val="16"/>
      <w:szCs w:val="16"/>
    </w:rPr>
  </w:style>
  <w:style w:type="paragraph" w:styleId="CommentText">
    <w:name w:val="annotation text"/>
    <w:basedOn w:val="Normal"/>
    <w:link w:val="CommentTextChar"/>
    <w:uiPriority w:val="99"/>
    <w:unhideWhenUsed/>
    <w:rsid w:val="00F30B53"/>
  </w:style>
  <w:style w:type="character" w:customStyle="1" w:styleId="CommentTextChar">
    <w:name w:val="Comment Text Char"/>
    <w:basedOn w:val="DefaultParagraphFont"/>
    <w:link w:val="CommentText"/>
    <w:uiPriority w:val="99"/>
    <w:rsid w:val="00F30B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0B53"/>
    <w:rPr>
      <w:b/>
      <w:bCs/>
    </w:rPr>
  </w:style>
  <w:style w:type="character" w:customStyle="1" w:styleId="CommentSubjectChar">
    <w:name w:val="Comment Subject Char"/>
    <w:basedOn w:val="CommentTextChar"/>
    <w:link w:val="CommentSubject"/>
    <w:uiPriority w:val="99"/>
    <w:semiHidden/>
    <w:rsid w:val="00F30B53"/>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851">
      <w:bodyDiv w:val="1"/>
      <w:marLeft w:val="0"/>
      <w:marRight w:val="0"/>
      <w:marTop w:val="0"/>
      <w:marBottom w:val="0"/>
      <w:divBdr>
        <w:top w:val="none" w:sz="0" w:space="0" w:color="auto"/>
        <w:left w:val="none" w:sz="0" w:space="0" w:color="auto"/>
        <w:bottom w:val="none" w:sz="0" w:space="0" w:color="auto"/>
        <w:right w:val="none" w:sz="0" w:space="0" w:color="auto"/>
      </w:divBdr>
    </w:div>
    <w:div w:id="425005947">
      <w:bodyDiv w:val="1"/>
      <w:marLeft w:val="0"/>
      <w:marRight w:val="0"/>
      <w:marTop w:val="0"/>
      <w:marBottom w:val="0"/>
      <w:divBdr>
        <w:top w:val="none" w:sz="0" w:space="0" w:color="auto"/>
        <w:left w:val="none" w:sz="0" w:space="0" w:color="auto"/>
        <w:bottom w:val="none" w:sz="0" w:space="0" w:color="auto"/>
        <w:right w:val="none" w:sz="0" w:space="0" w:color="auto"/>
      </w:divBdr>
      <w:divsChild>
        <w:div w:id="670453616">
          <w:marLeft w:val="0"/>
          <w:marRight w:val="0"/>
          <w:marTop w:val="0"/>
          <w:marBottom w:val="0"/>
          <w:divBdr>
            <w:top w:val="none" w:sz="0" w:space="0" w:color="auto"/>
            <w:left w:val="none" w:sz="0" w:space="0" w:color="auto"/>
            <w:bottom w:val="none" w:sz="0" w:space="0" w:color="auto"/>
            <w:right w:val="none" w:sz="0" w:space="0" w:color="auto"/>
          </w:divBdr>
        </w:div>
      </w:divsChild>
    </w:div>
    <w:div w:id="929973330">
      <w:bodyDiv w:val="1"/>
      <w:marLeft w:val="0"/>
      <w:marRight w:val="0"/>
      <w:marTop w:val="0"/>
      <w:marBottom w:val="0"/>
      <w:divBdr>
        <w:top w:val="none" w:sz="0" w:space="0" w:color="auto"/>
        <w:left w:val="none" w:sz="0" w:space="0" w:color="auto"/>
        <w:bottom w:val="none" w:sz="0" w:space="0" w:color="auto"/>
        <w:right w:val="none" w:sz="0" w:space="0" w:color="auto"/>
      </w:divBdr>
      <w:divsChild>
        <w:div w:id="159782451">
          <w:marLeft w:val="0"/>
          <w:marRight w:val="0"/>
          <w:marTop w:val="0"/>
          <w:marBottom w:val="0"/>
          <w:divBdr>
            <w:top w:val="none" w:sz="0" w:space="0" w:color="auto"/>
            <w:left w:val="none" w:sz="0" w:space="0" w:color="auto"/>
            <w:bottom w:val="none" w:sz="0" w:space="0" w:color="auto"/>
            <w:right w:val="none" w:sz="0" w:space="0" w:color="auto"/>
          </w:divBdr>
        </w:div>
      </w:divsChild>
    </w:div>
    <w:div w:id="1188713302">
      <w:bodyDiv w:val="1"/>
      <w:marLeft w:val="0"/>
      <w:marRight w:val="0"/>
      <w:marTop w:val="0"/>
      <w:marBottom w:val="0"/>
      <w:divBdr>
        <w:top w:val="none" w:sz="0" w:space="0" w:color="auto"/>
        <w:left w:val="none" w:sz="0" w:space="0" w:color="auto"/>
        <w:bottom w:val="none" w:sz="0" w:space="0" w:color="auto"/>
        <w:right w:val="none" w:sz="0" w:space="0" w:color="auto"/>
      </w:divBdr>
    </w:div>
    <w:div w:id="179444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upira.capes.gov.br/sucupira/public/consultas/coleta/veiculoPublicacaoQualis/listaConsultaGeralPeriodicos.js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ofknowledge.com/JC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Hk7X/QQbNWosiH5hDVK5MH1iqw==">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8A2864-3ADE-4FDC-8FFB-7B1DAE8A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1144</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Dilton Cruz Pessoa</dc:creator>
  <cp:lastModifiedBy>Eduardo Araújo</cp:lastModifiedBy>
  <cp:revision>16</cp:revision>
  <dcterms:created xsi:type="dcterms:W3CDTF">2024-03-01T17:17:00Z</dcterms:created>
  <dcterms:modified xsi:type="dcterms:W3CDTF">2024-12-04T00:45:00Z</dcterms:modified>
</cp:coreProperties>
</file>