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50A3B" w:rsidRDefault="00000000">
      <w:pPr>
        <w:pStyle w:val="Ttulo"/>
        <w:rPr>
          <w:b/>
        </w:rPr>
      </w:pPr>
      <w:r>
        <w:t>Tabela de Pontuação</w:t>
      </w:r>
    </w:p>
    <w:p w14:paraId="00000002" w14:textId="77777777" w:rsidR="00550A3B" w:rsidRDefault="00000000">
      <w:pPr>
        <w:spacing w:after="24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Grande Área de Ciências Humanas</w:t>
      </w:r>
    </w:p>
    <w:p w14:paraId="5F0E9D47" w14:textId="77777777" w:rsidR="00375452" w:rsidRDefault="00375452">
      <w:pPr>
        <w:pBdr>
          <w:top w:val="nil"/>
          <w:left w:val="nil"/>
          <w:bottom w:val="nil"/>
          <w:right w:val="nil"/>
          <w:between w:val="nil"/>
        </w:pBdr>
        <w:spacing w:before="200" w:after="240"/>
        <w:ind w:firstLine="1134"/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 w:rsidRPr="00375452">
        <w:rPr>
          <w:color w:val="000000"/>
          <w:sz w:val="24"/>
          <w:szCs w:val="24"/>
        </w:rPr>
        <w:t xml:space="preserve">A  tabela abaixo só deve ser utilizada para avaliar pedidos de encerramento de projetos de Pesquisa cadastrados até 16/12/2021, conforme  Resolução CEPE 030/2018. </w:t>
      </w:r>
    </w:p>
    <w:p w14:paraId="00000003" w14:textId="214B4123" w:rsidR="00550A3B" w:rsidRDefault="00000000">
      <w:pPr>
        <w:pBdr>
          <w:top w:val="nil"/>
          <w:left w:val="nil"/>
          <w:bottom w:val="nil"/>
          <w:right w:val="nil"/>
          <w:between w:val="nil"/>
        </w:pBdr>
        <w:spacing w:before="200" w:after="240"/>
        <w:ind w:firstLine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Avaliação será feita com base na produção científica, tecnológica e artístico-cultural constante do currículo do/a Orientador/a, </w:t>
      </w:r>
      <w:r w:rsidR="000B408A" w:rsidRPr="000B408A">
        <w:rPr>
          <w:color w:val="000000"/>
          <w:sz w:val="24"/>
          <w:szCs w:val="24"/>
        </w:rPr>
        <w:t xml:space="preserve">compreendendo somente o período de </w:t>
      </w:r>
      <w:r w:rsidR="000B408A" w:rsidRPr="00745B48">
        <w:rPr>
          <w:b/>
          <w:bCs/>
          <w:color w:val="000000"/>
          <w:sz w:val="24"/>
          <w:szCs w:val="24"/>
        </w:rPr>
        <w:t>janeiro de 2019 a dezembro de 2022</w:t>
      </w:r>
      <w:r w:rsidR="000B408A" w:rsidRPr="000B408A">
        <w:rPr>
          <w:color w:val="000000"/>
          <w:sz w:val="24"/>
          <w:szCs w:val="24"/>
        </w:rPr>
        <w:t xml:space="preserve"> </w:t>
      </w:r>
      <w:r w:rsidR="000B408A" w:rsidRPr="00745B48">
        <w:rPr>
          <w:color w:val="000000"/>
          <w:sz w:val="24"/>
          <w:szCs w:val="24"/>
          <w:u w:val="single"/>
        </w:rPr>
        <w:t>ou de janeiro de 2018 a dezembro de 2022 para docentes que tiveram licença maternidade ou adotante entre 2019 e 2022</w:t>
      </w:r>
      <w:r w:rsidR="000B408A" w:rsidRPr="000B408A">
        <w:rPr>
          <w:color w:val="000000"/>
          <w:sz w:val="24"/>
          <w:szCs w:val="24"/>
        </w:rPr>
        <w:t>, conforme Edital 02/2023</w:t>
      </w:r>
      <w:r>
        <w:rPr>
          <w:color w:val="000000"/>
          <w:sz w:val="24"/>
          <w:szCs w:val="24"/>
        </w:rPr>
        <w:t>. A pontuação do currículo dos/as docentes será feita conforme a seguinte tabela:</w:t>
      </w:r>
    </w:p>
    <w:tbl>
      <w:tblPr>
        <w:tblStyle w:val="a"/>
        <w:tblW w:w="102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524"/>
        <w:gridCol w:w="1451"/>
        <w:gridCol w:w="1133"/>
        <w:gridCol w:w="1096"/>
      </w:tblGrid>
      <w:tr w:rsidR="00550A3B" w14:paraId="3ACD96E6" w14:textId="77777777">
        <w:trPr>
          <w:tblHeader/>
        </w:trPr>
        <w:tc>
          <w:tcPr>
            <w:tcW w:w="65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004" w14:textId="77777777" w:rsidR="00550A3B" w:rsidRDefault="0000000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Tópicos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00000005" w14:textId="77777777" w:rsidR="00550A3B" w:rsidRDefault="0000000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Pontos</w:t>
            </w:r>
          </w:p>
        </w:tc>
        <w:tc>
          <w:tcPr>
            <w:tcW w:w="113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00000006" w14:textId="77777777" w:rsidR="00550A3B" w:rsidRDefault="0000000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de trabalhos</w:t>
            </w:r>
          </w:p>
        </w:tc>
        <w:tc>
          <w:tcPr>
            <w:tcW w:w="109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vAlign w:val="center"/>
          </w:tcPr>
          <w:p w14:paraId="00000007" w14:textId="77777777" w:rsidR="00550A3B" w:rsidRDefault="0000000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550A3B" w14:paraId="7C22CEB7" w14:textId="77777777">
        <w:tc>
          <w:tcPr>
            <w:tcW w:w="6524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00000008" w14:textId="1C0F1AD7" w:rsidR="00550A3B" w:rsidRDefault="00000000">
            <w:pPr>
              <w:keepNext/>
              <w:spacing w:before="192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  <w:r>
              <w:rPr>
                <w:sz w:val="24"/>
                <w:szCs w:val="24"/>
              </w:rPr>
              <w:tab/>
              <w:t>Capacitação completa obtida pelo/a autor/a, na área pretendida, no período de avaliação do Edital:</w:t>
            </w:r>
          </w:p>
        </w:tc>
        <w:tc>
          <w:tcPr>
            <w:tcW w:w="1451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09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0A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000000B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</w:tr>
      <w:tr w:rsidR="00550A3B" w14:paraId="5E614887" w14:textId="77777777"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0000000C" w14:textId="77777777" w:rsidR="00550A3B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a.1.</w:t>
            </w:r>
            <w:r>
              <w:rPr>
                <w:sz w:val="24"/>
                <w:szCs w:val="24"/>
              </w:rPr>
              <w:tab/>
              <w:t>Doutorado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0D" w14:textId="77777777" w:rsidR="00550A3B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0E" w14:textId="77777777" w:rsidR="00550A3B" w:rsidRDefault="00550A3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000000F" w14:textId="77777777" w:rsidR="00550A3B" w:rsidRDefault="00550A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50A3B" w14:paraId="55283B3C" w14:textId="77777777"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00000010" w14:textId="77777777" w:rsidR="00550A3B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a.2.</w:t>
            </w:r>
            <w:r>
              <w:rPr>
                <w:sz w:val="24"/>
                <w:szCs w:val="24"/>
              </w:rPr>
              <w:tab/>
              <w:t>Pós-doutorado com financiamento</w:t>
            </w:r>
            <w:r>
              <w:t xml:space="preserve"> </w:t>
            </w:r>
            <w:r>
              <w:rPr>
                <w:sz w:val="24"/>
                <w:szCs w:val="24"/>
              </w:rPr>
              <w:t>no Brasil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11" w14:textId="77777777" w:rsidR="00550A3B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12" w14:textId="77777777" w:rsidR="00550A3B" w:rsidRDefault="00550A3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0000013" w14:textId="77777777" w:rsidR="00550A3B" w:rsidRDefault="00550A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50A3B" w14:paraId="03753E9F" w14:textId="77777777"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00000014" w14:textId="77777777" w:rsidR="00550A3B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a.3.</w:t>
            </w:r>
            <w:r>
              <w:rPr>
                <w:sz w:val="24"/>
                <w:szCs w:val="24"/>
              </w:rPr>
              <w:tab/>
              <w:t xml:space="preserve">Pós-doutorado com financiamento no exterior 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15" w14:textId="77777777" w:rsidR="00550A3B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16" w14:textId="77777777" w:rsidR="00550A3B" w:rsidRDefault="00550A3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0000017" w14:textId="77777777" w:rsidR="00550A3B" w:rsidRDefault="00550A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50A3B" w14:paraId="43F01ABA" w14:textId="77777777"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00000018" w14:textId="77777777" w:rsidR="00550A3B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a.4.</w:t>
            </w:r>
            <w:r>
              <w:rPr>
                <w:sz w:val="24"/>
                <w:szCs w:val="24"/>
              </w:rPr>
              <w:tab/>
              <w:t>Pós-doutorado sem financiamento no Brasil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19" w14:textId="77777777" w:rsidR="00550A3B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1A" w14:textId="77777777" w:rsidR="00550A3B" w:rsidRDefault="00550A3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000001B" w14:textId="77777777" w:rsidR="00550A3B" w:rsidRDefault="00550A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50A3B" w14:paraId="6D3E178D" w14:textId="77777777"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0000001C" w14:textId="77777777" w:rsidR="00550A3B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a.5.</w:t>
            </w:r>
            <w:r>
              <w:rPr>
                <w:sz w:val="24"/>
                <w:szCs w:val="24"/>
              </w:rPr>
              <w:tab/>
              <w:t>Pós-doutorado sem financiamento no exterior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1D" w14:textId="77777777" w:rsidR="00550A3B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1E" w14:textId="77777777" w:rsidR="00550A3B" w:rsidRDefault="00550A3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000001F" w14:textId="77777777" w:rsidR="00550A3B" w:rsidRDefault="00550A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50A3B" w14:paraId="021A6F18" w14:textId="77777777"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</w:tcPr>
          <w:p w14:paraId="00000020" w14:textId="77777777" w:rsidR="00550A3B" w:rsidRDefault="00000000">
            <w:pPr>
              <w:keepNext/>
              <w:spacing w:before="192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  <w:r>
              <w:rPr>
                <w:sz w:val="24"/>
                <w:szCs w:val="24"/>
              </w:rPr>
              <w:tab/>
              <w:t>Atuação em Comissões Científicas de avaliação de trabalhos (</w:t>
            </w:r>
            <w:r>
              <w:rPr>
                <w:b/>
                <w:sz w:val="24"/>
                <w:szCs w:val="24"/>
              </w:rPr>
              <w:t>máximo 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21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22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0000023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</w:tr>
      <w:tr w:rsidR="00550A3B" w14:paraId="4B248A5D" w14:textId="77777777"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00000024" w14:textId="77777777" w:rsidR="00550A3B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b.1.</w:t>
            </w:r>
            <w:r>
              <w:rPr>
                <w:sz w:val="24"/>
                <w:szCs w:val="24"/>
              </w:rPr>
              <w:tab/>
              <w:t>Editor/a ou membro de Conselho/Comitê Editorial de periódico científico no Brasil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25" w14:textId="77777777" w:rsidR="00550A3B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26" w14:textId="77777777" w:rsidR="00550A3B" w:rsidRDefault="00550A3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0000027" w14:textId="77777777" w:rsidR="00550A3B" w:rsidRDefault="00550A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50A3B" w14:paraId="53DCF6CA" w14:textId="77777777"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00000028" w14:textId="77777777" w:rsidR="00550A3B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b.2.</w:t>
            </w:r>
            <w:r>
              <w:rPr>
                <w:sz w:val="24"/>
                <w:szCs w:val="24"/>
              </w:rPr>
              <w:tab/>
              <w:t>Editor/a ou membro de Conselho/Comitê Editorial de periódico científico no exterior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29" w14:textId="77777777" w:rsidR="00550A3B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2A" w14:textId="77777777" w:rsidR="00550A3B" w:rsidRDefault="00550A3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000002B" w14:textId="77777777" w:rsidR="00550A3B" w:rsidRDefault="00550A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50A3B" w14:paraId="5EF48E87" w14:textId="77777777"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0000002C" w14:textId="77777777" w:rsidR="00550A3B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b.3.</w:t>
            </w:r>
            <w:r>
              <w:rPr>
                <w:sz w:val="24"/>
                <w:szCs w:val="24"/>
              </w:rPr>
              <w:tab/>
              <w:t>Parecerista no Brasil de Revista Científica Indexada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2D" w14:textId="77777777" w:rsidR="00550A3B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2E" w14:textId="77777777" w:rsidR="00550A3B" w:rsidRDefault="00550A3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000002F" w14:textId="77777777" w:rsidR="00550A3B" w:rsidRDefault="00550A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50A3B" w14:paraId="670CC781" w14:textId="77777777"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00000030" w14:textId="77777777" w:rsidR="00550A3B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b.4.</w:t>
            </w:r>
            <w:r>
              <w:rPr>
                <w:sz w:val="24"/>
                <w:szCs w:val="24"/>
              </w:rPr>
              <w:tab/>
              <w:t>Parecerista no exterior de Revista Científica Indexada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31" w14:textId="77777777" w:rsidR="00550A3B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32" w14:textId="77777777" w:rsidR="00550A3B" w:rsidRDefault="00550A3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0000033" w14:textId="77777777" w:rsidR="00550A3B" w:rsidRDefault="00550A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50A3B" w14:paraId="704E805E" w14:textId="77777777"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00000034" w14:textId="77777777" w:rsidR="00550A3B" w:rsidRDefault="00000000">
            <w:pPr>
              <w:widowControl w:val="0"/>
              <w:ind w:left="715" w:hanging="397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b.5.</w:t>
            </w:r>
            <w:r>
              <w:rPr>
                <w:sz w:val="24"/>
                <w:szCs w:val="24"/>
              </w:rPr>
              <w:tab/>
              <w:t>Participação em Comissão Científica de evento acadêmico-científico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no </w:t>
            </w:r>
            <w:r w:rsidRPr="000B408A">
              <w:rPr>
                <w:sz w:val="24"/>
                <w:szCs w:val="24"/>
              </w:rPr>
              <w:t>Brasil (exceto EAIC)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35" w14:textId="77777777" w:rsidR="00550A3B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36" w14:textId="77777777" w:rsidR="00550A3B" w:rsidRDefault="00550A3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0000037" w14:textId="77777777" w:rsidR="00550A3B" w:rsidRDefault="00550A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50A3B" w14:paraId="0E9F948E" w14:textId="77777777"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00000038" w14:textId="77777777" w:rsidR="00550A3B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b.6.</w:t>
            </w:r>
            <w:r>
              <w:rPr>
                <w:sz w:val="24"/>
                <w:szCs w:val="24"/>
              </w:rPr>
              <w:tab/>
              <w:t>Participação em Comissão Científica de evento acadêmico-científico no exterior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39" w14:textId="77777777" w:rsidR="00550A3B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3A" w14:textId="77777777" w:rsidR="00550A3B" w:rsidRDefault="00550A3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000003B" w14:textId="77777777" w:rsidR="00550A3B" w:rsidRDefault="00550A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50A3B" w14:paraId="1B12CF8C" w14:textId="77777777"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0000003C" w14:textId="77777777" w:rsidR="00550A3B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b.7.</w:t>
            </w:r>
            <w:r>
              <w:rPr>
                <w:sz w:val="24"/>
                <w:szCs w:val="24"/>
              </w:rPr>
              <w:tab/>
              <w:t>Parecerista de projetos externos</w:t>
            </w:r>
            <w:r>
              <w:t>/</w:t>
            </w:r>
            <w:r>
              <w:rPr>
                <w:sz w:val="24"/>
                <w:szCs w:val="24"/>
              </w:rPr>
              <w:t xml:space="preserve">agência de fomento 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3D" w14:textId="77777777" w:rsidR="00550A3B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3E" w14:textId="77777777" w:rsidR="00550A3B" w:rsidRDefault="00550A3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000003F" w14:textId="77777777" w:rsidR="00550A3B" w:rsidRDefault="00550A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50A3B" w14:paraId="3BB0FE09" w14:textId="77777777"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00000040" w14:textId="77777777" w:rsidR="00550A3B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b.8.</w:t>
            </w:r>
            <w:r>
              <w:rPr>
                <w:sz w:val="24"/>
                <w:szCs w:val="24"/>
              </w:rPr>
              <w:tab/>
              <w:t>Comissão Científica de livro com ISBN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41" w14:textId="77777777" w:rsidR="00550A3B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42" w14:textId="77777777" w:rsidR="00550A3B" w:rsidRDefault="00550A3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0000043" w14:textId="77777777" w:rsidR="00550A3B" w:rsidRDefault="00550A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50A3B" w14:paraId="100E6063" w14:textId="77777777">
        <w:tc>
          <w:tcPr>
            <w:tcW w:w="6524" w:type="dxa"/>
            <w:tcBorders>
              <w:top w:val="dotted" w:sz="4" w:space="0" w:color="000000"/>
            </w:tcBorders>
            <w:shd w:val="clear" w:color="auto" w:fill="D9D9D9"/>
          </w:tcPr>
          <w:p w14:paraId="00000044" w14:textId="77777777" w:rsidR="00550A3B" w:rsidRDefault="00000000">
            <w:pPr>
              <w:keepNext/>
              <w:spacing w:before="192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  <w:r>
              <w:rPr>
                <w:sz w:val="24"/>
                <w:szCs w:val="24"/>
              </w:rPr>
              <w:tab/>
              <w:t>Projetos de Pesquisa em andamento/concluídos, aprovados por órgãos oficiais de fomento (Ex.: FINEP, CNPq, FA, CAPES, outros)</w:t>
            </w:r>
          </w:p>
        </w:tc>
        <w:tc>
          <w:tcPr>
            <w:tcW w:w="1451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45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46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00000047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</w:tr>
      <w:tr w:rsidR="00550A3B" w14:paraId="12946386" w14:textId="77777777">
        <w:tc>
          <w:tcPr>
            <w:tcW w:w="6524" w:type="dxa"/>
            <w:tcBorders>
              <w:top w:val="dotted" w:sz="4" w:space="0" w:color="000000"/>
            </w:tcBorders>
            <w:shd w:val="clear" w:color="auto" w:fill="D9D9D9"/>
            <w:vAlign w:val="bottom"/>
          </w:tcPr>
          <w:p w14:paraId="00000048" w14:textId="77777777" w:rsidR="00550A3B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c.1.</w:t>
            </w:r>
            <w:r>
              <w:rPr>
                <w:sz w:val="24"/>
                <w:szCs w:val="24"/>
              </w:rPr>
              <w:tab/>
              <w:t>Coordenador/a</w:t>
            </w:r>
          </w:p>
        </w:tc>
        <w:tc>
          <w:tcPr>
            <w:tcW w:w="1451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49" w14:textId="77777777" w:rsidR="00550A3B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4A" w14:textId="77777777" w:rsidR="00550A3B" w:rsidRDefault="00550A3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0000004B" w14:textId="77777777" w:rsidR="00550A3B" w:rsidRDefault="00550A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50A3B" w14:paraId="61BACFF0" w14:textId="77777777">
        <w:tc>
          <w:tcPr>
            <w:tcW w:w="6524" w:type="dxa"/>
            <w:tcBorders>
              <w:top w:val="dotted" w:sz="4" w:space="0" w:color="000000"/>
            </w:tcBorders>
            <w:shd w:val="clear" w:color="auto" w:fill="D9D9D9"/>
            <w:vAlign w:val="bottom"/>
          </w:tcPr>
          <w:p w14:paraId="0000004C" w14:textId="77777777" w:rsidR="00550A3B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c.2.</w:t>
            </w:r>
            <w:r>
              <w:rPr>
                <w:sz w:val="24"/>
                <w:szCs w:val="24"/>
              </w:rPr>
              <w:tab/>
              <w:t>Colaborador/a</w:t>
            </w:r>
          </w:p>
        </w:tc>
        <w:tc>
          <w:tcPr>
            <w:tcW w:w="1451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4D" w14:textId="77777777" w:rsidR="00550A3B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4E" w14:textId="77777777" w:rsidR="00550A3B" w:rsidRDefault="00550A3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0000004F" w14:textId="77777777" w:rsidR="00550A3B" w:rsidRDefault="00550A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50A3B" w14:paraId="56C8163C" w14:textId="77777777">
        <w:tc>
          <w:tcPr>
            <w:tcW w:w="6524" w:type="dxa"/>
            <w:tcBorders>
              <w:top w:val="dotted" w:sz="4" w:space="0" w:color="000000"/>
            </w:tcBorders>
            <w:shd w:val="clear" w:color="auto" w:fill="D9D9D9"/>
            <w:vAlign w:val="bottom"/>
          </w:tcPr>
          <w:p w14:paraId="00000050" w14:textId="77777777" w:rsidR="00550A3B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c.3.</w:t>
            </w:r>
            <w:r>
              <w:rPr>
                <w:sz w:val="24"/>
                <w:szCs w:val="24"/>
              </w:rPr>
              <w:tab/>
              <w:t>Participação em Projeto de Pesquisa no exterior</w:t>
            </w:r>
          </w:p>
        </w:tc>
        <w:tc>
          <w:tcPr>
            <w:tcW w:w="1451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51" w14:textId="77777777" w:rsidR="00550A3B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52" w14:textId="77777777" w:rsidR="00550A3B" w:rsidRDefault="00550A3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00000053" w14:textId="77777777" w:rsidR="00550A3B" w:rsidRDefault="00550A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50A3B" w14:paraId="5509D2CA" w14:textId="77777777">
        <w:tc>
          <w:tcPr>
            <w:tcW w:w="6524" w:type="dxa"/>
            <w:tcBorders>
              <w:top w:val="dotted" w:sz="4" w:space="0" w:color="000000"/>
            </w:tcBorders>
          </w:tcPr>
          <w:p w14:paraId="00000054" w14:textId="77777777" w:rsidR="00550A3B" w:rsidRPr="000B408A" w:rsidRDefault="00000000">
            <w:pPr>
              <w:spacing w:before="192"/>
              <w:ind w:left="284" w:hanging="284"/>
              <w:jc w:val="both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d)</w:t>
            </w:r>
            <w:r w:rsidRPr="000B408A">
              <w:rPr>
                <w:sz w:val="24"/>
                <w:szCs w:val="24"/>
              </w:rPr>
              <w:tab/>
              <w:t>Grupo de Pesquisa certificado e atualizado</w:t>
            </w:r>
          </w:p>
        </w:tc>
        <w:tc>
          <w:tcPr>
            <w:tcW w:w="1451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00000055" w14:textId="77777777" w:rsidR="00550A3B" w:rsidRPr="000B408A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00000056" w14:textId="77777777" w:rsidR="00550A3B" w:rsidRDefault="00550A3B">
            <w:pPr>
              <w:widowControl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00000057" w14:textId="77777777" w:rsidR="00550A3B" w:rsidRDefault="00550A3B">
            <w:pPr>
              <w:widowControl w:val="0"/>
              <w:rPr>
                <w:color w:val="FF0000"/>
                <w:sz w:val="24"/>
                <w:szCs w:val="24"/>
              </w:rPr>
            </w:pPr>
          </w:p>
        </w:tc>
      </w:tr>
      <w:tr w:rsidR="00550A3B" w14:paraId="74E864CC" w14:textId="77777777">
        <w:tc>
          <w:tcPr>
            <w:tcW w:w="6524" w:type="dxa"/>
            <w:tcBorders>
              <w:top w:val="dotted" w:sz="4" w:space="0" w:color="000000"/>
            </w:tcBorders>
          </w:tcPr>
          <w:p w14:paraId="00000058" w14:textId="77777777" w:rsidR="00550A3B" w:rsidRPr="000B408A" w:rsidRDefault="00000000">
            <w:pPr>
              <w:spacing w:before="192"/>
              <w:ind w:left="284" w:hanging="284"/>
              <w:jc w:val="both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d.1</w:t>
            </w:r>
            <w:r w:rsidRPr="000B408A">
              <w:rPr>
                <w:sz w:val="24"/>
                <w:szCs w:val="24"/>
              </w:rPr>
              <w:tab/>
              <w:t>Líder de Grupo de Pesquisa (máximo 1)</w:t>
            </w:r>
          </w:p>
        </w:tc>
        <w:tc>
          <w:tcPr>
            <w:tcW w:w="1451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00000059" w14:textId="77777777" w:rsidR="00550A3B" w:rsidRPr="000B408A" w:rsidRDefault="00000000">
            <w:pPr>
              <w:widowControl w:val="0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0000005A" w14:textId="77777777" w:rsidR="00550A3B" w:rsidRDefault="00550A3B">
            <w:pPr>
              <w:widowControl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0000005B" w14:textId="77777777" w:rsidR="00550A3B" w:rsidRDefault="00550A3B">
            <w:pPr>
              <w:widowControl w:val="0"/>
              <w:rPr>
                <w:color w:val="FF0000"/>
                <w:sz w:val="24"/>
                <w:szCs w:val="24"/>
              </w:rPr>
            </w:pPr>
          </w:p>
        </w:tc>
      </w:tr>
      <w:tr w:rsidR="00550A3B" w14:paraId="126FE903" w14:textId="77777777">
        <w:tc>
          <w:tcPr>
            <w:tcW w:w="6524" w:type="dxa"/>
            <w:tcBorders>
              <w:top w:val="dotted" w:sz="4" w:space="0" w:color="000000"/>
            </w:tcBorders>
          </w:tcPr>
          <w:p w14:paraId="0000005C" w14:textId="77777777" w:rsidR="00550A3B" w:rsidRPr="000B408A" w:rsidRDefault="00000000">
            <w:pPr>
              <w:spacing w:before="192"/>
              <w:ind w:left="284" w:hanging="284"/>
              <w:jc w:val="both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d.2       Membro de Grupo de Pesquisa (máximo 2)</w:t>
            </w:r>
          </w:p>
        </w:tc>
        <w:tc>
          <w:tcPr>
            <w:tcW w:w="1451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0000005D" w14:textId="77777777" w:rsidR="00550A3B" w:rsidRPr="000B408A" w:rsidRDefault="00000000">
            <w:pPr>
              <w:widowControl w:val="0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0000005E" w14:textId="77777777" w:rsidR="00550A3B" w:rsidRDefault="00550A3B">
            <w:pPr>
              <w:widowControl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0000005F" w14:textId="77777777" w:rsidR="00550A3B" w:rsidRDefault="00550A3B">
            <w:pPr>
              <w:widowControl w:val="0"/>
              <w:rPr>
                <w:color w:val="FF0000"/>
                <w:sz w:val="24"/>
                <w:szCs w:val="24"/>
              </w:rPr>
            </w:pPr>
          </w:p>
        </w:tc>
      </w:tr>
      <w:tr w:rsidR="00550A3B" w14:paraId="6A4AD827" w14:textId="77777777">
        <w:trPr>
          <w:trHeight w:val="794"/>
        </w:trPr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</w:tcPr>
          <w:p w14:paraId="00000060" w14:textId="77777777" w:rsidR="00550A3B" w:rsidRDefault="00000000">
            <w:pPr>
              <w:spacing w:before="192"/>
              <w:ind w:left="284" w:hanging="284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e)</w:t>
            </w:r>
            <w:r>
              <w:rPr>
                <w:sz w:val="24"/>
                <w:szCs w:val="24"/>
              </w:rPr>
              <w:tab/>
              <w:t>Artigos em periódicos indexados no Qualis Periódicos CAPES quadriênio 2017-2020 (</w:t>
            </w:r>
            <w:r>
              <w:rPr>
                <w:b/>
                <w:sz w:val="24"/>
                <w:szCs w:val="24"/>
              </w:rPr>
              <w:t>versão impressa ou digital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61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62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0000063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</w:tr>
      <w:tr w:rsidR="00550A3B" w14:paraId="5453359F" w14:textId="77777777">
        <w:trPr>
          <w:trHeight w:val="193"/>
        </w:trPr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</w:tcPr>
          <w:p w14:paraId="00000064" w14:textId="77777777" w:rsidR="00550A3B" w:rsidRPr="000B408A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e.1.</w:t>
            </w:r>
            <w:r w:rsidRPr="000B408A">
              <w:rPr>
                <w:sz w:val="24"/>
                <w:szCs w:val="24"/>
              </w:rPr>
              <w:tab/>
              <w:t>QUALIS A1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65" w14:textId="77777777" w:rsidR="00550A3B" w:rsidRPr="000B408A" w:rsidRDefault="00000000">
            <w:pPr>
              <w:widowControl w:val="0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66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0000067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</w:tr>
      <w:tr w:rsidR="00550A3B" w14:paraId="173CEC5B" w14:textId="77777777">
        <w:trPr>
          <w:trHeight w:val="193"/>
        </w:trPr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</w:tcPr>
          <w:p w14:paraId="00000068" w14:textId="77777777" w:rsidR="00550A3B" w:rsidRPr="000B408A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e.2.</w:t>
            </w:r>
            <w:r w:rsidRPr="000B408A">
              <w:rPr>
                <w:sz w:val="24"/>
                <w:szCs w:val="24"/>
              </w:rPr>
              <w:tab/>
              <w:t>QUALIS A2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69" w14:textId="77777777" w:rsidR="00550A3B" w:rsidRPr="000B408A" w:rsidRDefault="00000000">
            <w:pPr>
              <w:widowControl w:val="0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23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6A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000006B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</w:tr>
      <w:tr w:rsidR="00550A3B" w14:paraId="17441F80" w14:textId="77777777">
        <w:trPr>
          <w:trHeight w:val="193"/>
        </w:trPr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</w:tcPr>
          <w:p w14:paraId="0000006C" w14:textId="77777777" w:rsidR="00550A3B" w:rsidRPr="000B408A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e.3.</w:t>
            </w:r>
            <w:r w:rsidRPr="000B408A">
              <w:rPr>
                <w:sz w:val="24"/>
                <w:szCs w:val="24"/>
              </w:rPr>
              <w:tab/>
              <w:t>QUALIS A3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6D" w14:textId="77777777" w:rsidR="00550A3B" w:rsidRPr="000B408A" w:rsidRDefault="00000000">
            <w:pPr>
              <w:widowControl w:val="0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21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6E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000006F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</w:tr>
      <w:tr w:rsidR="00550A3B" w14:paraId="2B792D12" w14:textId="77777777">
        <w:trPr>
          <w:trHeight w:val="193"/>
        </w:trPr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</w:tcPr>
          <w:p w14:paraId="00000070" w14:textId="77777777" w:rsidR="00550A3B" w:rsidRPr="000B408A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e.4.</w:t>
            </w:r>
            <w:r w:rsidRPr="000B408A">
              <w:rPr>
                <w:sz w:val="24"/>
                <w:szCs w:val="24"/>
              </w:rPr>
              <w:tab/>
              <w:t>QUALIS A4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71" w14:textId="77777777" w:rsidR="00550A3B" w:rsidRPr="000B408A" w:rsidRDefault="00000000">
            <w:pPr>
              <w:widowControl w:val="0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19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72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0000073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</w:tr>
      <w:tr w:rsidR="00550A3B" w14:paraId="62C2CE86" w14:textId="77777777">
        <w:trPr>
          <w:trHeight w:val="193"/>
        </w:trPr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</w:tcPr>
          <w:p w14:paraId="00000074" w14:textId="77777777" w:rsidR="00550A3B" w:rsidRPr="000B408A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e.5.</w:t>
            </w:r>
            <w:r w:rsidRPr="000B408A">
              <w:rPr>
                <w:sz w:val="24"/>
                <w:szCs w:val="24"/>
              </w:rPr>
              <w:tab/>
              <w:t>QUALIS B1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75" w14:textId="77777777" w:rsidR="00550A3B" w:rsidRPr="000B408A" w:rsidRDefault="00000000">
            <w:pPr>
              <w:widowControl w:val="0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76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0000077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</w:tr>
      <w:tr w:rsidR="00550A3B" w14:paraId="6679D35A" w14:textId="77777777">
        <w:trPr>
          <w:trHeight w:val="193"/>
        </w:trPr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</w:tcPr>
          <w:p w14:paraId="00000078" w14:textId="77777777" w:rsidR="00550A3B" w:rsidRPr="000B408A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e.6.</w:t>
            </w:r>
            <w:r w:rsidRPr="000B408A">
              <w:rPr>
                <w:sz w:val="24"/>
                <w:szCs w:val="24"/>
              </w:rPr>
              <w:tab/>
              <w:t>QUALIS B2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79" w14:textId="77777777" w:rsidR="00550A3B" w:rsidRPr="000B408A" w:rsidRDefault="00000000">
            <w:pPr>
              <w:widowControl w:val="0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7A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000007B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</w:tr>
      <w:tr w:rsidR="00550A3B" w14:paraId="6AAE1A61" w14:textId="77777777">
        <w:trPr>
          <w:trHeight w:val="193"/>
        </w:trPr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</w:tcPr>
          <w:p w14:paraId="0000007C" w14:textId="77777777" w:rsidR="00550A3B" w:rsidRPr="000B408A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e.7.</w:t>
            </w:r>
            <w:r w:rsidRPr="000B408A">
              <w:rPr>
                <w:sz w:val="24"/>
                <w:szCs w:val="24"/>
              </w:rPr>
              <w:tab/>
              <w:t>QUALIS B3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7D" w14:textId="77777777" w:rsidR="00550A3B" w:rsidRPr="000B408A" w:rsidRDefault="00000000">
            <w:pPr>
              <w:widowControl w:val="0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7E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000007F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</w:tr>
      <w:tr w:rsidR="00550A3B" w14:paraId="3436F0A7" w14:textId="77777777">
        <w:trPr>
          <w:trHeight w:val="193"/>
        </w:trPr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</w:tcPr>
          <w:p w14:paraId="00000080" w14:textId="77777777" w:rsidR="00550A3B" w:rsidRPr="000B408A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e.8.</w:t>
            </w:r>
            <w:r w:rsidRPr="000B408A">
              <w:rPr>
                <w:sz w:val="24"/>
                <w:szCs w:val="24"/>
              </w:rPr>
              <w:tab/>
              <w:t>QUALIS B4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81" w14:textId="77777777" w:rsidR="00550A3B" w:rsidRPr="000B408A" w:rsidRDefault="00000000">
            <w:pPr>
              <w:widowControl w:val="0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82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0000083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</w:tr>
      <w:tr w:rsidR="00550A3B" w14:paraId="3ABB0259" w14:textId="77777777">
        <w:trPr>
          <w:trHeight w:val="193"/>
        </w:trPr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</w:tcPr>
          <w:p w14:paraId="00000084" w14:textId="77777777" w:rsidR="00550A3B" w:rsidRPr="000B408A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e.9.QUALIS C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85" w14:textId="77777777" w:rsidR="00550A3B" w:rsidRPr="000B408A" w:rsidRDefault="00000000">
            <w:pPr>
              <w:widowControl w:val="0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86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0000087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</w:tr>
      <w:tr w:rsidR="00550A3B" w14:paraId="3355D558" w14:textId="77777777">
        <w:trPr>
          <w:trHeight w:val="193"/>
        </w:trPr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</w:tcPr>
          <w:p w14:paraId="00000088" w14:textId="77777777" w:rsidR="00550A3B" w:rsidRPr="000B408A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e.10.Não ranqueado no QUALIS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89" w14:textId="77777777" w:rsidR="00550A3B" w:rsidRPr="000B408A" w:rsidRDefault="00000000">
            <w:pPr>
              <w:widowControl w:val="0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8A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000008B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</w:tr>
      <w:tr w:rsidR="00550A3B" w14:paraId="7EE64F9B" w14:textId="77777777">
        <w:tc>
          <w:tcPr>
            <w:tcW w:w="6524" w:type="dxa"/>
            <w:tcBorders>
              <w:top w:val="dotted" w:sz="4" w:space="0" w:color="000000"/>
            </w:tcBorders>
          </w:tcPr>
          <w:p w14:paraId="0000008C" w14:textId="77777777" w:rsidR="00550A3B" w:rsidRDefault="00000000">
            <w:pPr>
              <w:keepNext/>
              <w:spacing w:before="192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f)</w:t>
            </w:r>
            <w:r>
              <w:rPr>
                <w:sz w:val="24"/>
                <w:szCs w:val="24"/>
              </w:rPr>
              <w:tab/>
              <w:t>Livros científicos</w:t>
            </w:r>
            <w:r>
              <w:rPr>
                <w:b/>
                <w:sz w:val="24"/>
                <w:szCs w:val="24"/>
              </w:rPr>
              <w:t xml:space="preserve"> e didáticos</w:t>
            </w:r>
            <w:r>
              <w:rPr>
                <w:sz w:val="24"/>
                <w:szCs w:val="24"/>
              </w:rPr>
              <w:t xml:space="preserve"> especializados na área </w:t>
            </w:r>
            <w:r>
              <w:rPr>
                <w:b/>
                <w:sz w:val="24"/>
                <w:szCs w:val="24"/>
              </w:rPr>
              <w:t>com ISBN</w:t>
            </w:r>
            <w:r>
              <w:rPr>
                <w:sz w:val="24"/>
                <w:szCs w:val="24"/>
              </w:rPr>
              <w:t xml:space="preserve"> (versão impressa ou digital):</w:t>
            </w:r>
          </w:p>
        </w:tc>
        <w:tc>
          <w:tcPr>
            <w:tcW w:w="1451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0000008D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0000008E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0000008F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</w:tr>
      <w:tr w:rsidR="00550A3B" w14:paraId="6488E7D0" w14:textId="77777777">
        <w:tc>
          <w:tcPr>
            <w:tcW w:w="6524" w:type="dxa"/>
            <w:tcBorders>
              <w:top w:val="dotted" w:sz="4" w:space="0" w:color="000000"/>
            </w:tcBorders>
          </w:tcPr>
          <w:p w14:paraId="00000090" w14:textId="77777777" w:rsidR="00550A3B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f.1.</w:t>
            </w:r>
            <w:r>
              <w:rPr>
                <w:sz w:val="24"/>
                <w:szCs w:val="24"/>
              </w:rPr>
              <w:tab/>
              <w:t>Autor/a; Coautor/a (Livro autoral até 03 autores)</w:t>
            </w:r>
          </w:p>
        </w:tc>
        <w:tc>
          <w:tcPr>
            <w:tcW w:w="1451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00000091" w14:textId="77777777" w:rsidR="00550A3B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00000092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00000093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</w:tr>
      <w:tr w:rsidR="00550A3B" w14:paraId="7332162A" w14:textId="77777777">
        <w:tc>
          <w:tcPr>
            <w:tcW w:w="6524" w:type="dxa"/>
            <w:tcBorders>
              <w:top w:val="dotted" w:sz="4" w:space="0" w:color="000000"/>
            </w:tcBorders>
          </w:tcPr>
          <w:p w14:paraId="00000094" w14:textId="77777777" w:rsidR="00550A3B" w:rsidRPr="000B408A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f.2.</w:t>
            </w:r>
            <w:r w:rsidRPr="000B408A">
              <w:rPr>
                <w:sz w:val="24"/>
                <w:szCs w:val="24"/>
              </w:rPr>
              <w:tab/>
              <w:t>Editor/a – Organizador/a</w:t>
            </w:r>
          </w:p>
        </w:tc>
        <w:tc>
          <w:tcPr>
            <w:tcW w:w="1451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00000095" w14:textId="77777777" w:rsidR="00550A3B" w:rsidRPr="000B408A" w:rsidRDefault="00000000">
            <w:pPr>
              <w:widowControl w:val="0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00000096" w14:textId="77777777" w:rsidR="00550A3B" w:rsidRDefault="00550A3B">
            <w:pPr>
              <w:widowControl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00000097" w14:textId="77777777" w:rsidR="00550A3B" w:rsidRDefault="00550A3B">
            <w:pPr>
              <w:widowControl w:val="0"/>
              <w:rPr>
                <w:color w:val="FF0000"/>
                <w:sz w:val="24"/>
                <w:szCs w:val="24"/>
              </w:rPr>
            </w:pPr>
          </w:p>
        </w:tc>
      </w:tr>
      <w:tr w:rsidR="00550A3B" w14:paraId="63892FE8" w14:textId="77777777">
        <w:tc>
          <w:tcPr>
            <w:tcW w:w="6524" w:type="dxa"/>
            <w:tcBorders>
              <w:top w:val="dotted" w:sz="4" w:space="0" w:color="000000"/>
            </w:tcBorders>
          </w:tcPr>
          <w:p w14:paraId="00000098" w14:textId="77777777" w:rsidR="00550A3B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f.3.</w:t>
            </w:r>
            <w:r>
              <w:rPr>
                <w:sz w:val="24"/>
                <w:szCs w:val="24"/>
              </w:rPr>
              <w:tab/>
              <w:t>Autor/a de capítulos (máximo dois por livro)</w:t>
            </w:r>
          </w:p>
        </w:tc>
        <w:tc>
          <w:tcPr>
            <w:tcW w:w="1451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00000099" w14:textId="77777777" w:rsidR="00550A3B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0000009A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0000009B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</w:tr>
      <w:tr w:rsidR="00550A3B" w14:paraId="20FFD1CB" w14:textId="77777777">
        <w:tc>
          <w:tcPr>
            <w:tcW w:w="6524" w:type="dxa"/>
            <w:tcBorders>
              <w:top w:val="dotted" w:sz="4" w:space="0" w:color="000000"/>
            </w:tcBorders>
            <w:shd w:val="clear" w:color="auto" w:fill="D9D9D9"/>
            <w:vAlign w:val="center"/>
          </w:tcPr>
          <w:p w14:paraId="0000009C" w14:textId="77777777" w:rsidR="00550A3B" w:rsidRDefault="00000000">
            <w:pPr>
              <w:keepNext/>
              <w:spacing w:before="192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g)</w:t>
            </w:r>
            <w:r>
              <w:rPr>
                <w:sz w:val="24"/>
                <w:szCs w:val="24"/>
              </w:rPr>
              <w:tab/>
              <w:t>Publicações em Congressos Científicos</w:t>
            </w:r>
          </w:p>
        </w:tc>
        <w:tc>
          <w:tcPr>
            <w:tcW w:w="1451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9D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9E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0000009F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</w:tr>
      <w:tr w:rsidR="00550A3B" w14:paraId="11200B8D" w14:textId="77777777">
        <w:tc>
          <w:tcPr>
            <w:tcW w:w="6524" w:type="dxa"/>
            <w:tcBorders>
              <w:top w:val="dotted" w:sz="4" w:space="0" w:color="000000"/>
            </w:tcBorders>
            <w:shd w:val="clear" w:color="auto" w:fill="D9D9D9"/>
          </w:tcPr>
          <w:p w14:paraId="000000A0" w14:textId="77777777" w:rsidR="00550A3B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g.1.</w:t>
            </w:r>
            <w:r>
              <w:rPr>
                <w:sz w:val="24"/>
                <w:szCs w:val="24"/>
              </w:rPr>
              <w:tab/>
              <w:t>Trabalhos completos publicados em anais internacionais (</w:t>
            </w:r>
            <w:r>
              <w:rPr>
                <w:b/>
                <w:sz w:val="24"/>
                <w:szCs w:val="24"/>
              </w:rPr>
              <w:t>maior ou igual a 8 páginas</w:t>
            </w:r>
            <w:r>
              <w:rPr>
                <w:sz w:val="24"/>
                <w:szCs w:val="24"/>
              </w:rPr>
              <w:t>) (</w:t>
            </w:r>
            <w:r>
              <w:rPr>
                <w:b/>
                <w:sz w:val="24"/>
                <w:szCs w:val="24"/>
              </w:rPr>
              <w:t>máximo 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51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A1" w14:textId="77777777" w:rsidR="00550A3B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A2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000000A3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</w:tr>
      <w:tr w:rsidR="00550A3B" w14:paraId="1567D98C" w14:textId="77777777">
        <w:tc>
          <w:tcPr>
            <w:tcW w:w="6524" w:type="dxa"/>
            <w:tcBorders>
              <w:top w:val="dotted" w:sz="4" w:space="0" w:color="000000"/>
            </w:tcBorders>
            <w:shd w:val="clear" w:color="auto" w:fill="D9D9D9"/>
          </w:tcPr>
          <w:p w14:paraId="000000A4" w14:textId="77777777" w:rsidR="00550A3B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g.2.</w:t>
            </w:r>
            <w:r>
              <w:rPr>
                <w:sz w:val="24"/>
                <w:szCs w:val="24"/>
              </w:rPr>
              <w:tab/>
              <w:t>Trabalhos completos publicados em anais nacionais</w:t>
            </w:r>
            <w:r>
              <w:t>/</w:t>
            </w:r>
            <w:r>
              <w:rPr>
                <w:sz w:val="24"/>
                <w:szCs w:val="24"/>
              </w:rPr>
              <w:t>regionais</w:t>
            </w:r>
            <w:r>
              <w:t>/</w:t>
            </w:r>
            <w:r>
              <w:rPr>
                <w:sz w:val="24"/>
                <w:szCs w:val="24"/>
              </w:rPr>
              <w:t>locais</w:t>
            </w:r>
            <w:r>
              <w:rPr>
                <w:sz w:val="24"/>
                <w:szCs w:val="24"/>
              </w:rPr>
              <w:br/>
              <w:t>(</w:t>
            </w:r>
            <w:r>
              <w:rPr>
                <w:b/>
                <w:sz w:val="24"/>
                <w:szCs w:val="24"/>
              </w:rPr>
              <w:t>maior ou igual a 8 páginas</w:t>
            </w:r>
            <w:r>
              <w:rPr>
                <w:sz w:val="24"/>
                <w:szCs w:val="24"/>
              </w:rPr>
              <w:t>) (</w:t>
            </w:r>
            <w:r>
              <w:rPr>
                <w:b/>
                <w:sz w:val="24"/>
                <w:szCs w:val="24"/>
              </w:rPr>
              <w:t>máximo 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51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A5" w14:textId="77777777" w:rsidR="00550A3B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A6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000000A7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</w:tr>
      <w:tr w:rsidR="00550A3B" w14:paraId="4C11819D" w14:textId="77777777">
        <w:tc>
          <w:tcPr>
            <w:tcW w:w="6524" w:type="dxa"/>
            <w:tcBorders>
              <w:top w:val="dotted" w:sz="4" w:space="0" w:color="000000"/>
            </w:tcBorders>
            <w:shd w:val="clear" w:color="auto" w:fill="D9D9D9"/>
          </w:tcPr>
          <w:p w14:paraId="000000A8" w14:textId="77777777" w:rsidR="00550A3B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g.3.</w:t>
            </w:r>
            <w:r>
              <w:rPr>
                <w:sz w:val="24"/>
                <w:szCs w:val="24"/>
              </w:rPr>
              <w:tab/>
              <w:t>Trabalhos apresentados ou resumos publicados (</w:t>
            </w:r>
            <w:r>
              <w:rPr>
                <w:b/>
                <w:sz w:val="24"/>
                <w:szCs w:val="24"/>
              </w:rPr>
              <w:t>internacional</w:t>
            </w:r>
            <w:r>
              <w:rPr>
                <w:sz w:val="24"/>
                <w:szCs w:val="24"/>
              </w:rPr>
              <w:t>) (</w:t>
            </w:r>
            <w:r>
              <w:rPr>
                <w:b/>
                <w:sz w:val="24"/>
                <w:szCs w:val="24"/>
              </w:rPr>
              <w:t>máximo 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51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A9" w14:textId="77777777" w:rsidR="00550A3B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AA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000000AB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</w:tr>
      <w:tr w:rsidR="00550A3B" w14:paraId="56A62EE3" w14:textId="77777777">
        <w:tc>
          <w:tcPr>
            <w:tcW w:w="6524" w:type="dxa"/>
            <w:tcBorders>
              <w:top w:val="dotted" w:sz="4" w:space="0" w:color="000000"/>
            </w:tcBorders>
            <w:shd w:val="clear" w:color="auto" w:fill="D9D9D9"/>
          </w:tcPr>
          <w:p w14:paraId="000000AC" w14:textId="77777777" w:rsidR="00550A3B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g.4.</w:t>
            </w:r>
            <w:r>
              <w:rPr>
                <w:sz w:val="24"/>
                <w:szCs w:val="24"/>
              </w:rPr>
              <w:tab/>
              <w:t xml:space="preserve">Trabalhos apresentados ou resumos publicados </w:t>
            </w:r>
            <w:r>
              <w:rPr>
                <w:sz w:val="24"/>
                <w:szCs w:val="24"/>
              </w:rPr>
              <w:br/>
              <w:t>(</w:t>
            </w:r>
            <w:r>
              <w:rPr>
                <w:b/>
                <w:sz w:val="24"/>
                <w:szCs w:val="24"/>
              </w:rPr>
              <w:t>nacional</w:t>
            </w:r>
            <w:r>
              <w:t>/</w:t>
            </w:r>
            <w:r>
              <w:rPr>
                <w:b/>
                <w:sz w:val="24"/>
                <w:szCs w:val="24"/>
              </w:rPr>
              <w:t>regional</w:t>
            </w:r>
            <w:r>
              <w:t>/</w:t>
            </w:r>
            <w:r>
              <w:rPr>
                <w:b/>
                <w:sz w:val="24"/>
                <w:szCs w:val="24"/>
              </w:rPr>
              <w:t>local</w:t>
            </w:r>
            <w:r>
              <w:rPr>
                <w:sz w:val="24"/>
                <w:szCs w:val="24"/>
              </w:rPr>
              <w:t>) (</w:t>
            </w:r>
            <w:r>
              <w:rPr>
                <w:b/>
                <w:sz w:val="24"/>
                <w:szCs w:val="24"/>
              </w:rPr>
              <w:t>máximo 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51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AD" w14:textId="77777777" w:rsidR="00550A3B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AE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000000AF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</w:tr>
      <w:tr w:rsidR="00550A3B" w14:paraId="4061A5EA" w14:textId="77777777">
        <w:tc>
          <w:tcPr>
            <w:tcW w:w="6524" w:type="dxa"/>
            <w:tcBorders>
              <w:top w:val="dotted" w:sz="4" w:space="0" w:color="000000"/>
            </w:tcBorders>
            <w:vAlign w:val="center"/>
          </w:tcPr>
          <w:p w14:paraId="000000B0" w14:textId="77777777" w:rsidR="00550A3B" w:rsidRDefault="00000000">
            <w:pPr>
              <w:keepNext/>
              <w:spacing w:before="192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h)</w:t>
            </w:r>
            <w:r>
              <w:rPr>
                <w:sz w:val="24"/>
                <w:szCs w:val="24"/>
              </w:rPr>
              <w:tab/>
              <w:t xml:space="preserve">Parecerista de Avaliação Institucional (dentro ou fora da Instituição) - graduação ou pós-graduação, </w:t>
            </w:r>
            <w:proofErr w:type="gramStart"/>
            <w:r>
              <w:rPr>
                <w:sz w:val="24"/>
                <w:szCs w:val="24"/>
              </w:rPr>
              <w:t xml:space="preserve">SINAES,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proofErr w:type="gramEnd"/>
          </w:p>
        </w:tc>
        <w:tc>
          <w:tcPr>
            <w:tcW w:w="1451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000000B1" w14:textId="77777777" w:rsidR="00550A3B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000000B2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000000B3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</w:tr>
      <w:tr w:rsidR="00550A3B" w14:paraId="7D26C79D" w14:textId="77777777">
        <w:tc>
          <w:tcPr>
            <w:tcW w:w="6524" w:type="dxa"/>
            <w:tcBorders>
              <w:top w:val="dotted" w:sz="4" w:space="0" w:color="000000"/>
            </w:tcBorders>
            <w:shd w:val="clear" w:color="auto" w:fill="D9D9D9"/>
            <w:vAlign w:val="center"/>
          </w:tcPr>
          <w:p w14:paraId="000000B4" w14:textId="77777777" w:rsidR="00550A3B" w:rsidRPr="000B408A" w:rsidRDefault="00000000">
            <w:pPr>
              <w:keepNext/>
              <w:spacing w:before="192"/>
              <w:ind w:left="284" w:hanging="284"/>
              <w:jc w:val="both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i)</w:t>
            </w:r>
            <w:r w:rsidRPr="000B408A">
              <w:rPr>
                <w:sz w:val="24"/>
                <w:szCs w:val="24"/>
              </w:rPr>
              <w:tab/>
              <w:t>Outras publicações (máximo 5 por subitem)</w:t>
            </w:r>
          </w:p>
        </w:tc>
        <w:tc>
          <w:tcPr>
            <w:tcW w:w="1451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B5" w14:textId="77777777" w:rsidR="00550A3B" w:rsidRPr="000B408A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B6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000000B7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</w:tr>
      <w:tr w:rsidR="00550A3B" w14:paraId="53C4C86C" w14:textId="77777777">
        <w:tc>
          <w:tcPr>
            <w:tcW w:w="6524" w:type="dxa"/>
            <w:tcBorders>
              <w:top w:val="dotted" w:sz="4" w:space="0" w:color="000000"/>
            </w:tcBorders>
            <w:shd w:val="clear" w:color="auto" w:fill="D9D9D9"/>
          </w:tcPr>
          <w:p w14:paraId="000000B8" w14:textId="77777777" w:rsidR="00550A3B" w:rsidRPr="000B408A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i.1.</w:t>
            </w:r>
            <w:r w:rsidRPr="000B408A">
              <w:rPr>
                <w:sz w:val="24"/>
                <w:szCs w:val="24"/>
              </w:rPr>
              <w:tab/>
              <w:t>Traduções de livro</w:t>
            </w:r>
          </w:p>
        </w:tc>
        <w:tc>
          <w:tcPr>
            <w:tcW w:w="1451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B9" w14:textId="77777777" w:rsidR="00550A3B" w:rsidRPr="000B408A" w:rsidRDefault="00000000">
            <w:pPr>
              <w:widowControl w:val="0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BA" w14:textId="77777777" w:rsidR="00550A3B" w:rsidRDefault="00550A3B">
            <w:pPr>
              <w:widowControl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000000BB" w14:textId="77777777" w:rsidR="00550A3B" w:rsidRDefault="00550A3B">
            <w:pPr>
              <w:widowControl w:val="0"/>
              <w:rPr>
                <w:color w:val="FF0000"/>
                <w:sz w:val="24"/>
                <w:szCs w:val="24"/>
              </w:rPr>
            </w:pPr>
          </w:p>
        </w:tc>
      </w:tr>
      <w:tr w:rsidR="00550A3B" w14:paraId="3F49B0C6" w14:textId="77777777">
        <w:tc>
          <w:tcPr>
            <w:tcW w:w="6524" w:type="dxa"/>
            <w:tcBorders>
              <w:top w:val="dotted" w:sz="4" w:space="0" w:color="000000"/>
            </w:tcBorders>
            <w:shd w:val="clear" w:color="auto" w:fill="D9D9D9"/>
          </w:tcPr>
          <w:p w14:paraId="000000BC" w14:textId="77777777" w:rsidR="00550A3B" w:rsidRPr="000B408A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i.2.</w:t>
            </w:r>
            <w:r w:rsidRPr="000B408A">
              <w:rPr>
                <w:sz w:val="24"/>
                <w:szCs w:val="24"/>
              </w:rPr>
              <w:tab/>
              <w:t>Tradução de capítulo de livro ou de artigo de periódico acadêmico</w:t>
            </w:r>
          </w:p>
        </w:tc>
        <w:tc>
          <w:tcPr>
            <w:tcW w:w="1451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BD" w14:textId="77777777" w:rsidR="00550A3B" w:rsidRPr="000B408A" w:rsidRDefault="00000000">
            <w:pPr>
              <w:widowControl w:val="0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BE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000000BF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</w:tr>
      <w:tr w:rsidR="00550A3B" w14:paraId="090F7818" w14:textId="77777777">
        <w:tc>
          <w:tcPr>
            <w:tcW w:w="6524" w:type="dxa"/>
            <w:tcBorders>
              <w:top w:val="dotted" w:sz="4" w:space="0" w:color="000000"/>
            </w:tcBorders>
            <w:shd w:val="clear" w:color="auto" w:fill="D9D9D9"/>
          </w:tcPr>
          <w:p w14:paraId="000000C0" w14:textId="77777777" w:rsidR="00550A3B" w:rsidRPr="000B408A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i.3.</w:t>
            </w:r>
            <w:r w:rsidRPr="000B408A">
              <w:rPr>
                <w:sz w:val="24"/>
                <w:szCs w:val="24"/>
              </w:rPr>
              <w:tab/>
              <w:t>Resenhas</w:t>
            </w:r>
          </w:p>
        </w:tc>
        <w:tc>
          <w:tcPr>
            <w:tcW w:w="1451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C1" w14:textId="77777777" w:rsidR="00550A3B" w:rsidRPr="000B408A" w:rsidRDefault="00000000">
            <w:pPr>
              <w:widowControl w:val="0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C2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000000C3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</w:tr>
      <w:tr w:rsidR="00550A3B" w14:paraId="317EF43B" w14:textId="77777777">
        <w:tc>
          <w:tcPr>
            <w:tcW w:w="6524" w:type="dxa"/>
            <w:tcBorders>
              <w:top w:val="dotted" w:sz="4" w:space="0" w:color="000000"/>
            </w:tcBorders>
            <w:shd w:val="clear" w:color="auto" w:fill="D9D9D9"/>
          </w:tcPr>
          <w:p w14:paraId="000000C4" w14:textId="77777777" w:rsidR="00550A3B" w:rsidRPr="000B408A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i.4.</w:t>
            </w:r>
            <w:r w:rsidRPr="000B408A">
              <w:rPr>
                <w:sz w:val="24"/>
                <w:szCs w:val="24"/>
              </w:rPr>
              <w:tab/>
              <w:t>Publicação na área de especialidade, textos de até 5 páginas, no ambiente WEB; inclusive produção audiovisual (</w:t>
            </w:r>
            <w:r w:rsidRPr="000B408A">
              <w:rPr>
                <w:b/>
                <w:sz w:val="24"/>
                <w:szCs w:val="24"/>
              </w:rPr>
              <w:t>máximo 3</w:t>
            </w:r>
            <w:r w:rsidRPr="000B408A">
              <w:rPr>
                <w:sz w:val="24"/>
                <w:szCs w:val="24"/>
              </w:rPr>
              <w:t>)</w:t>
            </w:r>
          </w:p>
        </w:tc>
        <w:tc>
          <w:tcPr>
            <w:tcW w:w="1451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C5" w14:textId="77777777" w:rsidR="00550A3B" w:rsidRPr="000B408A" w:rsidRDefault="00000000">
            <w:pPr>
              <w:widowControl w:val="0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C6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000000C7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</w:tr>
      <w:tr w:rsidR="00550A3B" w14:paraId="6E6C4828" w14:textId="77777777">
        <w:tc>
          <w:tcPr>
            <w:tcW w:w="6524" w:type="dxa"/>
            <w:tcBorders>
              <w:top w:val="dotted" w:sz="4" w:space="0" w:color="000000"/>
            </w:tcBorders>
            <w:shd w:val="clear" w:color="auto" w:fill="D9D9D9"/>
          </w:tcPr>
          <w:p w14:paraId="000000C8" w14:textId="77777777" w:rsidR="00550A3B" w:rsidRPr="000B408A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i.5.</w:t>
            </w:r>
            <w:r w:rsidRPr="000B408A">
              <w:rPr>
                <w:sz w:val="24"/>
                <w:szCs w:val="24"/>
              </w:rPr>
              <w:tab/>
              <w:t>Publicação na área de especialidade, textos jornalísticos em jornais e revistas (</w:t>
            </w:r>
            <w:r w:rsidRPr="000B408A">
              <w:rPr>
                <w:b/>
                <w:sz w:val="24"/>
                <w:szCs w:val="24"/>
              </w:rPr>
              <w:t>máximo 3</w:t>
            </w:r>
            <w:r w:rsidRPr="000B408A">
              <w:rPr>
                <w:sz w:val="24"/>
                <w:szCs w:val="24"/>
              </w:rPr>
              <w:t>)</w:t>
            </w:r>
          </w:p>
        </w:tc>
        <w:tc>
          <w:tcPr>
            <w:tcW w:w="1451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C9" w14:textId="77777777" w:rsidR="00550A3B" w:rsidRPr="000B408A" w:rsidRDefault="00000000">
            <w:pPr>
              <w:widowControl w:val="0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CA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000000CB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</w:tr>
      <w:tr w:rsidR="00550A3B" w14:paraId="4B1926BC" w14:textId="77777777">
        <w:tc>
          <w:tcPr>
            <w:tcW w:w="6524" w:type="dxa"/>
            <w:tcBorders>
              <w:top w:val="dotted" w:sz="4" w:space="0" w:color="000000"/>
            </w:tcBorders>
            <w:shd w:val="clear" w:color="auto" w:fill="D9D9D9"/>
          </w:tcPr>
          <w:p w14:paraId="000000CC" w14:textId="77777777" w:rsidR="00550A3B" w:rsidRPr="000B408A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i.6. Livros paradidático e livros infanto-juvenis (</w:t>
            </w:r>
            <w:r w:rsidRPr="000B408A">
              <w:rPr>
                <w:b/>
                <w:sz w:val="24"/>
                <w:szCs w:val="24"/>
              </w:rPr>
              <w:t>máximo</w:t>
            </w:r>
            <w:r w:rsidRPr="000B408A">
              <w:rPr>
                <w:sz w:val="24"/>
                <w:szCs w:val="24"/>
              </w:rPr>
              <w:t xml:space="preserve"> </w:t>
            </w:r>
            <w:r w:rsidRPr="000B408A">
              <w:rPr>
                <w:b/>
                <w:sz w:val="24"/>
                <w:szCs w:val="24"/>
              </w:rPr>
              <w:t>3</w:t>
            </w:r>
            <w:r w:rsidRPr="000B408A">
              <w:rPr>
                <w:sz w:val="24"/>
                <w:szCs w:val="24"/>
              </w:rPr>
              <w:t>)</w:t>
            </w:r>
          </w:p>
        </w:tc>
        <w:tc>
          <w:tcPr>
            <w:tcW w:w="1451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CD" w14:textId="77777777" w:rsidR="00550A3B" w:rsidRPr="000B408A" w:rsidRDefault="00000000">
            <w:pPr>
              <w:widowControl w:val="0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CE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000000CF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</w:tr>
      <w:tr w:rsidR="00550A3B" w14:paraId="1EEFCC0C" w14:textId="77777777">
        <w:tc>
          <w:tcPr>
            <w:tcW w:w="6524" w:type="dxa"/>
            <w:tcBorders>
              <w:top w:val="dotted" w:sz="4" w:space="0" w:color="000000"/>
            </w:tcBorders>
            <w:shd w:val="clear" w:color="auto" w:fill="D9D9D9"/>
          </w:tcPr>
          <w:p w14:paraId="000000D0" w14:textId="77777777" w:rsidR="00550A3B" w:rsidRPr="000B408A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i.7. Outras (manuais, cartilhas e guias) (</w:t>
            </w:r>
            <w:r w:rsidRPr="000B408A">
              <w:rPr>
                <w:b/>
                <w:sz w:val="24"/>
                <w:szCs w:val="24"/>
              </w:rPr>
              <w:t>máximo</w:t>
            </w:r>
            <w:r w:rsidRPr="000B408A">
              <w:rPr>
                <w:sz w:val="24"/>
                <w:szCs w:val="24"/>
              </w:rPr>
              <w:t xml:space="preserve"> </w:t>
            </w:r>
            <w:r w:rsidRPr="000B408A">
              <w:rPr>
                <w:b/>
                <w:sz w:val="24"/>
                <w:szCs w:val="24"/>
              </w:rPr>
              <w:t>3</w:t>
            </w:r>
            <w:r w:rsidRPr="000B408A">
              <w:rPr>
                <w:sz w:val="24"/>
                <w:szCs w:val="24"/>
              </w:rPr>
              <w:t>)</w:t>
            </w:r>
          </w:p>
        </w:tc>
        <w:tc>
          <w:tcPr>
            <w:tcW w:w="1451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D1" w14:textId="77777777" w:rsidR="00550A3B" w:rsidRPr="000B408A" w:rsidRDefault="00000000">
            <w:pPr>
              <w:widowControl w:val="0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D2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000000D3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</w:tr>
      <w:tr w:rsidR="00550A3B" w14:paraId="7073A25A" w14:textId="77777777">
        <w:tc>
          <w:tcPr>
            <w:tcW w:w="6524" w:type="dxa"/>
            <w:tcBorders>
              <w:top w:val="dotted" w:sz="4" w:space="0" w:color="000000"/>
            </w:tcBorders>
            <w:shd w:val="clear" w:color="auto" w:fill="auto"/>
          </w:tcPr>
          <w:p w14:paraId="000000D4" w14:textId="77777777" w:rsidR="00550A3B" w:rsidRPr="000B408A" w:rsidRDefault="00000000">
            <w:pPr>
              <w:keepNext/>
              <w:spacing w:before="192"/>
              <w:ind w:left="284" w:hanging="284"/>
              <w:jc w:val="both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j)</w:t>
            </w:r>
            <w:r w:rsidRPr="000B408A">
              <w:rPr>
                <w:sz w:val="24"/>
                <w:szCs w:val="24"/>
              </w:rPr>
              <w:tab/>
              <w:t>Desenvolvimento ou geração de trabalhos com propriedade intelectual (exceto livros), ex. banco de dados, jogos etc.</w:t>
            </w:r>
          </w:p>
        </w:tc>
        <w:tc>
          <w:tcPr>
            <w:tcW w:w="1451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0D5" w14:textId="77777777" w:rsidR="00550A3B" w:rsidRPr="000B408A" w:rsidRDefault="00000000">
            <w:pPr>
              <w:widowControl w:val="0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0D6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</w:tcBorders>
            <w:shd w:val="clear" w:color="auto" w:fill="auto"/>
            <w:vAlign w:val="center"/>
          </w:tcPr>
          <w:p w14:paraId="000000D7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</w:tr>
      <w:tr w:rsidR="00550A3B" w14:paraId="1F28472A" w14:textId="77777777"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000000D8" w14:textId="77777777" w:rsidR="00550A3B" w:rsidRDefault="00000000">
            <w:pPr>
              <w:keepNext/>
              <w:spacing w:before="192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k)</w:t>
            </w:r>
            <w:r>
              <w:rPr>
                <w:sz w:val="24"/>
                <w:szCs w:val="24"/>
              </w:rPr>
              <w:tab/>
              <w:t>Desenvolvimento ou geração de softwares: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D9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DA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00000DB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</w:tr>
      <w:tr w:rsidR="00550A3B" w14:paraId="673EE275" w14:textId="77777777"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000000DC" w14:textId="77777777" w:rsidR="00550A3B" w:rsidRDefault="00000000">
            <w:pPr>
              <w:widowControl w:val="0"/>
              <w:ind w:left="772" w:hanging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k.1.</w:t>
            </w:r>
            <w:r>
              <w:rPr>
                <w:sz w:val="24"/>
                <w:szCs w:val="24"/>
              </w:rPr>
              <w:tab/>
              <w:t>Com registro no INPI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DD" w14:textId="77777777" w:rsidR="00550A3B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DE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00000DF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</w:tr>
      <w:tr w:rsidR="00550A3B" w14:paraId="7282984A" w14:textId="77777777"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000000E0" w14:textId="77777777" w:rsidR="00550A3B" w:rsidRDefault="00000000">
            <w:pPr>
              <w:widowControl w:val="0"/>
              <w:ind w:left="772" w:hanging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k.2.</w:t>
            </w:r>
            <w:r>
              <w:rPr>
                <w:sz w:val="24"/>
                <w:szCs w:val="24"/>
              </w:rPr>
              <w:tab/>
              <w:t>Sem registro no INPI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E1" w14:textId="77777777" w:rsidR="00550A3B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E2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00000E3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</w:tr>
      <w:tr w:rsidR="00550A3B" w14:paraId="17193D68" w14:textId="77777777"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0E4" w14:textId="77777777" w:rsidR="00550A3B" w:rsidRDefault="00000000">
            <w:pPr>
              <w:keepNext/>
              <w:spacing w:before="192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l)</w:t>
            </w:r>
            <w:r>
              <w:rPr>
                <w:sz w:val="24"/>
                <w:szCs w:val="24"/>
              </w:rPr>
              <w:tab/>
              <w:t xml:space="preserve">Orientações </w:t>
            </w:r>
            <w:r>
              <w:rPr>
                <w:b/>
                <w:sz w:val="24"/>
                <w:szCs w:val="24"/>
              </w:rPr>
              <w:t>defendidas</w:t>
            </w:r>
            <w:r>
              <w:rPr>
                <w:sz w:val="24"/>
                <w:szCs w:val="24"/>
              </w:rPr>
              <w:t xml:space="preserve"> e </w:t>
            </w:r>
            <w:r>
              <w:rPr>
                <w:b/>
                <w:sz w:val="24"/>
                <w:szCs w:val="24"/>
              </w:rPr>
              <w:t>aprovadas</w:t>
            </w:r>
            <w:r>
              <w:rPr>
                <w:sz w:val="24"/>
                <w:szCs w:val="24"/>
              </w:rPr>
              <w:br/>
              <w:t>(coorientação= 50% da pontuação):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0E5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0E6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0E7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</w:tr>
      <w:tr w:rsidR="00550A3B" w14:paraId="3E556F43" w14:textId="77777777"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0E8" w14:textId="77777777" w:rsidR="00550A3B" w:rsidRDefault="00000000">
            <w:pPr>
              <w:widowControl w:val="0"/>
              <w:ind w:left="772" w:hanging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l.1.</w:t>
            </w:r>
            <w:r>
              <w:rPr>
                <w:sz w:val="24"/>
                <w:szCs w:val="24"/>
              </w:rPr>
              <w:tab/>
              <w:t>Doutorado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0E9" w14:textId="77777777" w:rsidR="00550A3B" w:rsidRDefault="00000000">
            <w:pPr>
              <w:keepNext/>
              <w:widowControl w:val="0"/>
              <w:ind w:left="772" w:hanging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0EA" w14:textId="77777777" w:rsidR="00550A3B" w:rsidRDefault="00550A3B">
            <w:pPr>
              <w:keepNext/>
              <w:widowControl w:val="0"/>
              <w:ind w:left="772" w:hanging="454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0EB" w14:textId="77777777" w:rsidR="00550A3B" w:rsidRDefault="00550A3B">
            <w:pPr>
              <w:keepNext/>
              <w:widowControl w:val="0"/>
              <w:ind w:left="772" w:hanging="454"/>
              <w:rPr>
                <w:sz w:val="24"/>
                <w:szCs w:val="24"/>
              </w:rPr>
            </w:pPr>
          </w:p>
        </w:tc>
      </w:tr>
      <w:tr w:rsidR="00550A3B" w14:paraId="6E9A24D2" w14:textId="77777777"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0EC" w14:textId="77777777" w:rsidR="00550A3B" w:rsidRPr="000B408A" w:rsidRDefault="00000000">
            <w:pPr>
              <w:widowControl w:val="0"/>
              <w:ind w:left="772" w:hanging="454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1.2.</w:t>
            </w:r>
            <w:r w:rsidRPr="000B408A">
              <w:rPr>
                <w:sz w:val="24"/>
                <w:szCs w:val="24"/>
              </w:rPr>
              <w:tab/>
              <w:t>Doutorado (coorientador)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0ED" w14:textId="1AFE6CC3" w:rsidR="00550A3B" w:rsidRPr="000B408A" w:rsidRDefault="00700948">
            <w:pPr>
              <w:keepNext/>
              <w:widowControl w:val="0"/>
              <w:ind w:left="772" w:hanging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0EE" w14:textId="77777777" w:rsidR="00550A3B" w:rsidRDefault="00550A3B">
            <w:pPr>
              <w:keepNext/>
              <w:widowControl w:val="0"/>
              <w:ind w:left="772" w:hanging="454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0EF" w14:textId="77777777" w:rsidR="00550A3B" w:rsidRDefault="00550A3B">
            <w:pPr>
              <w:keepNext/>
              <w:widowControl w:val="0"/>
              <w:ind w:left="772" w:hanging="454"/>
              <w:rPr>
                <w:sz w:val="24"/>
                <w:szCs w:val="24"/>
              </w:rPr>
            </w:pPr>
          </w:p>
        </w:tc>
      </w:tr>
      <w:tr w:rsidR="00550A3B" w14:paraId="2A837112" w14:textId="77777777"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0F0" w14:textId="77777777" w:rsidR="00550A3B" w:rsidRPr="000B408A" w:rsidRDefault="00000000">
            <w:pPr>
              <w:widowControl w:val="0"/>
              <w:ind w:left="772" w:hanging="454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l.3.</w:t>
            </w:r>
            <w:r w:rsidRPr="000B408A">
              <w:rPr>
                <w:sz w:val="24"/>
                <w:szCs w:val="24"/>
              </w:rPr>
              <w:tab/>
              <w:t>Mestrado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0F1" w14:textId="77777777" w:rsidR="00550A3B" w:rsidRPr="000B408A" w:rsidRDefault="00000000">
            <w:pPr>
              <w:keepNext/>
              <w:widowControl w:val="0"/>
              <w:ind w:left="772" w:hanging="454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0F2" w14:textId="77777777" w:rsidR="00550A3B" w:rsidRDefault="00550A3B">
            <w:pPr>
              <w:keepNext/>
              <w:widowControl w:val="0"/>
              <w:ind w:left="772" w:hanging="454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0F3" w14:textId="77777777" w:rsidR="00550A3B" w:rsidRDefault="00550A3B">
            <w:pPr>
              <w:keepNext/>
              <w:widowControl w:val="0"/>
              <w:ind w:left="772" w:hanging="454"/>
              <w:rPr>
                <w:sz w:val="24"/>
                <w:szCs w:val="24"/>
              </w:rPr>
            </w:pPr>
          </w:p>
        </w:tc>
      </w:tr>
      <w:tr w:rsidR="00550A3B" w14:paraId="0F957EDB" w14:textId="77777777"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0F4" w14:textId="77777777" w:rsidR="00550A3B" w:rsidRPr="000B408A" w:rsidRDefault="00000000">
            <w:pPr>
              <w:widowControl w:val="0"/>
              <w:ind w:left="772" w:hanging="454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1.4. Mestrado (coorientador)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0F5" w14:textId="77777777" w:rsidR="00550A3B" w:rsidRPr="000B408A" w:rsidRDefault="00000000">
            <w:pPr>
              <w:keepNext/>
              <w:widowControl w:val="0"/>
              <w:ind w:left="772" w:hanging="454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0F6" w14:textId="77777777" w:rsidR="00550A3B" w:rsidRDefault="00550A3B">
            <w:pPr>
              <w:keepNext/>
              <w:widowControl w:val="0"/>
              <w:ind w:left="772" w:hanging="454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0F7" w14:textId="77777777" w:rsidR="00550A3B" w:rsidRDefault="00550A3B">
            <w:pPr>
              <w:keepNext/>
              <w:widowControl w:val="0"/>
              <w:ind w:left="772" w:hanging="454"/>
              <w:rPr>
                <w:sz w:val="24"/>
                <w:szCs w:val="24"/>
              </w:rPr>
            </w:pPr>
          </w:p>
        </w:tc>
      </w:tr>
      <w:tr w:rsidR="00550A3B" w14:paraId="75305DB0" w14:textId="77777777"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0F8" w14:textId="77777777" w:rsidR="00550A3B" w:rsidRPr="000B408A" w:rsidRDefault="00000000">
            <w:pPr>
              <w:widowControl w:val="0"/>
              <w:ind w:left="772" w:hanging="454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l.5.</w:t>
            </w:r>
            <w:r w:rsidRPr="000B408A">
              <w:rPr>
                <w:sz w:val="24"/>
                <w:szCs w:val="24"/>
              </w:rPr>
              <w:tab/>
              <w:t>Especialização/Residência (</w:t>
            </w:r>
            <w:r w:rsidRPr="000B408A">
              <w:rPr>
                <w:b/>
                <w:sz w:val="24"/>
                <w:szCs w:val="24"/>
              </w:rPr>
              <w:t>máximo 4</w:t>
            </w:r>
            <w:r w:rsidRPr="000B408A">
              <w:rPr>
                <w:sz w:val="24"/>
                <w:szCs w:val="24"/>
              </w:rPr>
              <w:t>)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0F9" w14:textId="77777777" w:rsidR="00550A3B" w:rsidRPr="000B408A" w:rsidRDefault="00000000">
            <w:pPr>
              <w:keepNext/>
              <w:widowControl w:val="0"/>
              <w:ind w:left="772" w:hanging="454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0FA" w14:textId="77777777" w:rsidR="00550A3B" w:rsidRDefault="00550A3B">
            <w:pPr>
              <w:keepNext/>
              <w:widowControl w:val="0"/>
              <w:ind w:left="772" w:hanging="454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0FB" w14:textId="77777777" w:rsidR="00550A3B" w:rsidRDefault="00550A3B">
            <w:pPr>
              <w:keepNext/>
              <w:widowControl w:val="0"/>
              <w:ind w:left="772" w:hanging="454"/>
              <w:rPr>
                <w:sz w:val="24"/>
                <w:szCs w:val="24"/>
              </w:rPr>
            </w:pPr>
          </w:p>
        </w:tc>
      </w:tr>
      <w:tr w:rsidR="00550A3B" w14:paraId="5B8729BD" w14:textId="77777777"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0FC" w14:textId="3AA22D63" w:rsidR="00550A3B" w:rsidRPr="000B408A" w:rsidRDefault="00000000">
            <w:pPr>
              <w:widowControl w:val="0"/>
              <w:ind w:left="772" w:hanging="454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l.6.</w:t>
            </w:r>
            <w:r w:rsidRPr="000B408A">
              <w:rPr>
                <w:sz w:val="24"/>
                <w:szCs w:val="24"/>
              </w:rPr>
              <w:tab/>
              <w:t>Estágio de pós-doutorado (mínimo 6 meses</w:t>
            </w:r>
            <w:r w:rsidR="000B408A" w:rsidRPr="000B408A">
              <w:rPr>
                <w:sz w:val="24"/>
                <w:szCs w:val="24"/>
              </w:rPr>
              <w:t>,</w:t>
            </w:r>
            <w:r w:rsidR="000B408A" w:rsidRPr="000B408A">
              <w:t xml:space="preserve"> </w:t>
            </w:r>
            <w:r w:rsidR="000B408A" w:rsidRPr="000B408A">
              <w:rPr>
                <w:sz w:val="24"/>
                <w:szCs w:val="24"/>
              </w:rPr>
              <w:t>conforme Resolução CEPE 53/2019</w:t>
            </w:r>
            <w:r w:rsidRPr="000B408A">
              <w:rPr>
                <w:sz w:val="24"/>
                <w:szCs w:val="24"/>
              </w:rPr>
              <w:t>)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0FD" w14:textId="77777777" w:rsidR="00550A3B" w:rsidRPr="000B408A" w:rsidRDefault="00000000">
            <w:pPr>
              <w:keepNext/>
              <w:widowControl w:val="0"/>
              <w:ind w:left="772" w:hanging="454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0FE" w14:textId="77777777" w:rsidR="00550A3B" w:rsidRDefault="00550A3B">
            <w:pPr>
              <w:keepNext/>
              <w:widowControl w:val="0"/>
              <w:ind w:left="772" w:hanging="454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0FF" w14:textId="77777777" w:rsidR="00550A3B" w:rsidRDefault="00550A3B">
            <w:pPr>
              <w:keepNext/>
              <w:widowControl w:val="0"/>
              <w:ind w:left="772" w:hanging="454"/>
              <w:rPr>
                <w:sz w:val="24"/>
                <w:szCs w:val="24"/>
              </w:rPr>
            </w:pPr>
          </w:p>
        </w:tc>
      </w:tr>
      <w:tr w:rsidR="00550A3B" w14:paraId="6B591ACA" w14:textId="77777777"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100" w14:textId="77777777" w:rsidR="00550A3B" w:rsidRPr="000B408A" w:rsidRDefault="00000000">
            <w:pPr>
              <w:widowControl w:val="0"/>
              <w:ind w:left="772" w:hanging="454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l.7.</w:t>
            </w:r>
            <w:r w:rsidRPr="000B408A">
              <w:rPr>
                <w:sz w:val="24"/>
                <w:szCs w:val="24"/>
              </w:rPr>
              <w:tab/>
              <w:t>Trabalhos de conclusão de curso de graduação (</w:t>
            </w:r>
            <w:r w:rsidRPr="000B408A">
              <w:rPr>
                <w:b/>
                <w:sz w:val="24"/>
                <w:szCs w:val="24"/>
              </w:rPr>
              <w:t>máximo 4</w:t>
            </w:r>
            <w:r w:rsidRPr="000B408A">
              <w:rPr>
                <w:sz w:val="24"/>
                <w:szCs w:val="24"/>
              </w:rPr>
              <w:t>)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01" w14:textId="77777777" w:rsidR="00550A3B" w:rsidRPr="000B408A" w:rsidRDefault="00000000">
            <w:pPr>
              <w:keepNext/>
              <w:widowControl w:val="0"/>
              <w:ind w:left="772" w:hanging="454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02" w14:textId="77777777" w:rsidR="00550A3B" w:rsidRDefault="00550A3B">
            <w:pPr>
              <w:keepNext/>
              <w:widowControl w:val="0"/>
              <w:ind w:left="772" w:hanging="454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103" w14:textId="77777777" w:rsidR="00550A3B" w:rsidRDefault="00550A3B">
            <w:pPr>
              <w:keepNext/>
              <w:widowControl w:val="0"/>
              <w:ind w:left="772" w:hanging="454"/>
              <w:rPr>
                <w:sz w:val="24"/>
                <w:szCs w:val="24"/>
              </w:rPr>
            </w:pPr>
          </w:p>
        </w:tc>
      </w:tr>
      <w:tr w:rsidR="00550A3B" w14:paraId="54659D22" w14:textId="77777777"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00000104" w14:textId="77777777" w:rsidR="00550A3B" w:rsidRDefault="00000000">
            <w:pPr>
              <w:keepNext/>
              <w:spacing w:before="192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m)</w:t>
            </w:r>
            <w:r>
              <w:rPr>
                <w:sz w:val="24"/>
                <w:szCs w:val="24"/>
              </w:rPr>
              <w:tab/>
              <w:t>Orientações (</w:t>
            </w:r>
            <w:r>
              <w:rPr>
                <w:b/>
                <w:sz w:val="24"/>
                <w:szCs w:val="24"/>
              </w:rPr>
              <w:t>concluídas</w:t>
            </w:r>
            <w:r>
              <w:rPr>
                <w:sz w:val="24"/>
                <w:szCs w:val="24"/>
              </w:rPr>
              <w:t>) em Programas de Iniciação Científica/Tecnológica/Inclusão social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105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106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0000107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</w:tr>
      <w:tr w:rsidR="00550A3B" w14:paraId="594A14F7" w14:textId="77777777"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00000108" w14:textId="77777777" w:rsidR="00550A3B" w:rsidRDefault="00000000">
            <w:pPr>
              <w:widowControl w:val="0"/>
              <w:ind w:left="772" w:hanging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m.1.</w:t>
            </w:r>
            <w:r>
              <w:rPr>
                <w:sz w:val="24"/>
                <w:szCs w:val="24"/>
              </w:rPr>
              <w:tab/>
              <w:t>Com bolsa (agências oficiais de fomento e UEL)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109" w14:textId="77777777" w:rsidR="00550A3B" w:rsidRDefault="00000000">
            <w:pPr>
              <w:widowControl w:val="0"/>
              <w:ind w:left="772" w:hanging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10A" w14:textId="77777777" w:rsidR="00550A3B" w:rsidRDefault="00550A3B">
            <w:pPr>
              <w:widowControl w:val="0"/>
              <w:ind w:left="772" w:hanging="454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000010B" w14:textId="77777777" w:rsidR="00550A3B" w:rsidRDefault="00550A3B">
            <w:pPr>
              <w:widowControl w:val="0"/>
              <w:ind w:left="772" w:hanging="454"/>
              <w:rPr>
                <w:sz w:val="24"/>
                <w:szCs w:val="24"/>
              </w:rPr>
            </w:pPr>
          </w:p>
        </w:tc>
      </w:tr>
      <w:tr w:rsidR="00550A3B" w14:paraId="0A132BFD" w14:textId="77777777"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0000010C" w14:textId="33BCEA04" w:rsidR="00550A3B" w:rsidRPr="000B408A" w:rsidRDefault="00000000">
            <w:pPr>
              <w:widowControl w:val="0"/>
              <w:ind w:left="772" w:hanging="454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m.2.</w:t>
            </w:r>
            <w:r w:rsidRPr="000B408A">
              <w:rPr>
                <w:sz w:val="24"/>
                <w:szCs w:val="24"/>
              </w:rPr>
              <w:tab/>
              <w:t>Sem bolsa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10D" w14:textId="77777777" w:rsidR="00550A3B" w:rsidRPr="000B408A" w:rsidRDefault="00000000">
            <w:pPr>
              <w:widowControl w:val="0"/>
              <w:ind w:left="772" w:hanging="454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10E" w14:textId="77777777" w:rsidR="00550A3B" w:rsidRDefault="00550A3B">
            <w:pPr>
              <w:widowControl w:val="0"/>
              <w:ind w:left="772" w:hanging="454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000010F" w14:textId="77777777" w:rsidR="00550A3B" w:rsidRDefault="00550A3B">
            <w:pPr>
              <w:widowControl w:val="0"/>
              <w:ind w:left="772" w:hanging="454"/>
              <w:rPr>
                <w:sz w:val="24"/>
                <w:szCs w:val="24"/>
              </w:rPr>
            </w:pPr>
          </w:p>
        </w:tc>
      </w:tr>
      <w:tr w:rsidR="00550A3B" w14:paraId="1C8B3DBD" w14:textId="77777777"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00000110" w14:textId="77777777" w:rsidR="00550A3B" w:rsidRPr="000B408A" w:rsidRDefault="00000000">
            <w:pPr>
              <w:widowControl w:val="0"/>
              <w:ind w:left="772" w:hanging="454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m.3.</w:t>
            </w:r>
            <w:r w:rsidRPr="000B408A">
              <w:rPr>
                <w:sz w:val="24"/>
                <w:szCs w:val="24"/>
              </w:rPr>
              <w:tab/>
              <w:t>Iniciação Científica Júnior (Ensino Médio)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111" w14:textId="77777777" w:rsidR="00550A3B" w:rsidRPr="000B408A" w:rsidRDefault="00000000">
            <w:pPr>
              <w:widowControl w:val="0"/>
              <w:ind w:left="772" w:hanging="454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112" w14:textId="77777777" w:rsidR="00550A3B" w:rsidRDefault="00550A3B">
            <w:pPr>
              <w:widowControl w:val="0"/>
              <w:ind w:left="772" w:hanging="454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0000113" w14:textId="77777777" w:rsidR="00550A3B" w:rsidRDefault="00550A3B">
            <w:pPr>
              <w:widowControl w:val="0"/>
              <w:ind w:left="772" w:hanging="454"/>
              <w:rPr>
                <w:sz w:val="24"/>
                <w:szCs w:val="24"/>
              </w:rPr>
            </w:pPr>
          </w:p>
        </w:tc>
      </w:tr>
      <w:tr w:rsidR="00550A3B" w14:paraId="24CC3150" w14:textId="77777777"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114" w14:textId="77777777" w:rsidR="00550A3B" w:rsidRDefault="00000000">
            <w:pPr>
              <w:keepNext/>
              <w:spacing w:before="192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n)</w:t>
            </w:r>
            <w:r>
              <w:rPr>
                <w:sz w:val="24"/>
                <w:szCs w:val="24"/>
              </w:rPr>
              <w:tab/>
              <w:t>Organização de eventos de natureza científica (</w:t>
            </w:r>
            <w:r>
              <w:rPr>
                <w:b/>
                <w:sz w:val="24"/>
                <w:szCs w:val="24"/>
              </w:rPr>
              <w:t>máximo de 5</w:t>
            </w:r>
            <w:r>
              <w:rPr>
                <w:sz w:val="24"/>
                <w:szCs w:val="24"/>
              </w:rPr>
              <w:t>) (eventos com apresentação de trabalhos, análise dos trabalhos por pares, publicação dos resumos em anais, e com carga horária igual ou superior a 15 horas)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15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16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117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</w:tr>
      <w:tr w:rsidR="00550A3B" w14:paraId="488C7FA3" w14:textId="77777777"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118" w14:textId="77777777" w:rsidR="00550A3B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n.1.</w:t>
            </w:r>
            <w:r>
              <w:rPr>
                <w:sz w:val="24"/>
                <w:szCs w:val="24"/>
              </w:rPr>
              <w:tab/>
              <w:t>Coordenador/a de evento Internacional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19" w14:textId="77777777" w:rsidR="00550A3B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1A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11B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</w:tr>
      <w:tr w:rsidR="00550A3B" w14:paraId="5109652F" w14:textId="77777777"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11C" w14:textId="77777777" w:rsidR="00550A3B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n.2.</w:t>
            </w:r>
            <w:r>
              <w:rPr>
                <w:sz w:val="24"/>
                <w:szCs w:val="24"/>
              </w:rPr>
              <w:tab/>
              <w:t>Coordenador/a de evento Nacional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1D" w14:textId="77777777" w:rsidR="00550A3B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1E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11F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</w:tr>
      <w:tr w:rsidR="00550A3B" w14:paraId="707B9529" w14:textId="77777777"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120" w14:textId="77777777" w:rsidR="00550A3B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n.3.</w:t>
            </w:r>
            <w:r>
              <w:rPr>
                <w:sz w:val="24"/>
                <w:szCs w:val="24"/>
              </w:rPr>
              <w:tab/>
              <w:t>Coordenador/a de evento Regional/Local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21" w14:textId="77777777" w:rsidR="00550A3B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22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123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</w:tr>
      <w:tr w:rsidR="00550A3B" w14:paraId="0160E0B3" w14:textId="77777777"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128" w14:textId="18F234A6" w:rsidR="00550A3B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  <w:r w:rsidR="000B408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>Membro da Comissão Organizadora de outros eventos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29" w14:textId="77777777" w:rsidR="00550A3B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2A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12B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</w:tr>
      <w:tr w:rsidR="00550A3B" w14:paraId="7C98D724" w14:textId="77777777"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0000012C" w14:textId="77777777" w:rsidR="00550A3B" w:rsidRDefault="00000000">
            <w:pPr>
              <w:spacing w:before="192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o)</w:t>
            </w:r>
            <w:r>
              <w:rPr>
                <w:sz w:val="24"/>
                <w:szCs w:val="24"/>
              </w:rPr>
              <w:tab/>
              <w:t>Edição/organização de Anais de Eventos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12D" w14:textId="77777777" w:rsidR="00550A3B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12E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000012F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</w:tr>
      <w:tr w:rsidR="00550A3B" w14:paraId="0E826F0D" w14:textId="77777777"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130" w14:textId="77777777" w:rsidR="00550A3B" w:rsidRDefault="00000000">
            <w:pPr>
              <w:keepNext/>
              <w:spacing w:before="192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p)</w:t>
            </w:r>
            <w:r>
              <w:rPr>
                <w:sz w:val="24"/>
                <w:szCs w:val="24"/>
              </w:rPr>
              <w:tab/>
              <w:t>Cursos e minicursos como ministrante (</w:t>
            </w:r>
            <w:r>
              <w:rPr>
                <w:b/>
                <w:sz w:val="24"/>
                <w:szCs w:val="24"/>
              </w:rPr>
              <w:t>máximo 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31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32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133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</w:tr>
      <w:tr w:rsidR="00550A3B" w14:paraId="3CEB0530" w14:textId="77777777"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134" w14:textId="77777777" w:rsidR="00550A3B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p.1.</w:t>
            </w:r>
            <w:r>
              <w:rPr>
                <w:sz w:val="24"/>
                <w:szCs w:val="24"/>
              </w:rPr>
              <w:tab/>
              <w:t>Mais de 20 horas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35" w14:textId="77777777" w:rsidR="00550A3B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36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137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</w:tr>
      <w:tr w:rsidR="00550A3B" w14:paraId="1F32D682" w14:textId="77777777"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138" w14:textId="77777777" w:rsidR="00550A3B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p.2.</w:t>
            </w:r>
            <w:r>
              <w:rPr>
                <w:sz w:val="24"/>
                <w:szCs w:val="24"/>
              </w:rPr>
              <w:tab/>
              <w:t>Menos de 20 horas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39" w14:textId="77777777" w:rsidR="00550A3B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3A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13B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</w:tr>
      <w:tr w:rsidR="00550A3B" w14:paraId="7C5C0B6B" w14:textId="77777777"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0000013C" w14:textId="77777777" w:rsidR="00550A3B" w:rsidRDefault="00000000">
            <w:pPr>
              <w:keepNext/>
              <w:spacing w:before="192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q)</w:t>
            </w:r>
            <w:r>
              <w:rPr>
                <w:sz w:val="24"/>
                <w:szCs w:val="24"/>
              </w:rPr>
              <w:tab/>
              <w:t xml:space="preserve">Palestra, conferência, </w:t>
            </w:r>
            <w:proofErr w:type="spellStart"/>
            <w:r>
              <w:rPr>
                <w:sz w:val="24"/>
                <w:szCs w:val="24"/>
              </w:rPr>
              <w:t>webnários</w:t>
            </w:r>
            <w:proofErr w:type="spellEnd"/>
            <w:r>
              <w:rPr>
                <w:sz w:val="24"/>
                <w:szCs w:val="24"/>
              </w:rPr>
              <w:t>, sessões de comunicação em eventos científicos/acadêmicos (</w:t>
            </w:r>
            <w:r>
              <w:rPr>
                <w:b/>
                <w:sz w:val="24"/>
                <w:szCs w:val="24"/>
              </w:rPr>
              <w:t>máximo 5 por subitem)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13D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13E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000013F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</w:tr>
      <w:tr w:rsidR="00550A3B" w14:paraId="722F1209" w14:textId="77777777"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00000140" w14:textId="77777777" w:rsidR="00550A3B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q.1.</w:t>
            </w:r>
            <w:r>
              <w:rPr>
                <w:sz w:val="24"/>
                <w:szCs w:val="24"/>
              </w:rPr>
              <w:tab/>
              <w:t>Evento internacional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141" w14:textId="77777777" w:rsidR="00550A3B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142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0000143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</w:tr>
      <w:tr w:rsidR="00550A3B" w14:paraId="12D3E160" w14:textId="77777777"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00000144" w14:textId="77777777" w:rsidR="00550A3B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q.2.</w:t>
            </w:r>
            <w:r>
              <w:rPr>
                <w:sz w:val="24"/>
                <w:szCs w:val="24"/>
              </w:rPr>
              <w:tab/>
              <w:t>Evento nacional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145" w14:textId="77777777" w:rsidR="00550A3B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146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0000147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</w:tr>
      <w:tr w:rsidR="00550A3B" w14:paraId="6579EE53" w14:textId="77777777"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00000148" w14:textId="77777777" w:rsidR="00550A3B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q.3.</w:t>
            </w:r>
            <w:r>
              <w:rPr>
                <w:sz w:val="24"/>
                <w:szCs w:val="24"/>
              </w:rPr>
              <w:tab/>
              <w:t>Evento local ou regional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149" w14:textId="77777777" w:rsidR="00550A3B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14A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000014B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</w:tr>
      <w:tr w:rsidR="00550A3B" w14:paraId="11B8C6D0" w14:textId="77777777"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14C" w14:textId="77777777" w:rsidR="00550A3B" w:rsidRDefault="00000000">
            <w:pPr>
              <w:keepNext/>
              <w:spacing w:before="192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r)</w:t>
            </w:r>
            <w:r>
              <w:rPr>
                <w:sz w:val="24"/>
                <w:szCs w:val="24"/>
              </w:rPr>
              <w:tab/>
              <w:t>Participação como membro efetivo de banca de defesa, exceto como orientador/a (</w:t>
            </w:r>
            <w:r>
              <w:rPr>
                <w:b/>
                <w:sz w:val="24"/>
                <w:szCs w:val="24"/>
              </w:rPr>
              <w:t>máximo de 5 por subitem</w:t>
            </w:r>
            <w:r>
              <w:rPr>
                <w:sz w:val="24"/>
                <w:szCs w:val="24"/>
              </w:rPr>
              <w:t>):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4D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4E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14F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</w:tr>
      <w:tr w:rsidR="00550A3B" w14:paraId="78AFD92C" w14:textId="77777777"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150" w14:textId="77777777" w:rsidR="00550A3B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r.1.</w:t>
            </w:r>
            <w:r>
              <w:rPr>
                <w:sz w:val="24"/>
                <w:szCs w:val="24"/>
              </w:rPr>
              <w:tab/>
              <w:t>Defesa de Doutorado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51" w14:textId="77777777" w:rsidR="00550A3B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52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153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</w:tr>
      <w:tr w:rsidR="00550A3B" w14:paraId="0D2B755B" w14:textId="77777777"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154" w14:textId="77777777" w:rsidR="00550A3B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r.2.</w:t>
            </w:r>
            <w:r>
              <w:rPr>
                <w:sz w:val="24"/>
                <w:szCs w:val="24"/>
              </w:rPr>
              <w:tab/>
              <w:t>Defesa de Mestrado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55" w14:textId="77777777" w:rsidR="00550A3B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56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157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</w:tr>
      <w:tr w:rsidR="00550A3B" w14:paraId="5741EE03" w14:textId="77777777"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158" w14:textId="77777777" w:rsidR="00550A3B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r.3.</w:t>
            </w:r>
            <w:r>
              <w:rPr>
                <w:sz w:val="24"/>
                <w:szCs w:val="24"/>
              </w:rPr>
              <w:tab/>
              <w:t>Qualificação de Doutorado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59" w14:textId="77777777" w:rsidR="00550A3B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5A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15B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</w:tr>
      <w:tr w:rsidR="00550A3B" w14:paraId="1754CDA5" w14:textId="77777777"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15C" w14:textId="77777777" w:rsidR="00550A3B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r.4.</w:t>
            </w:r>
            <w:r>
              <w:rPr>
                <w:sz w:val="24"/>
                <w:szCs w:val="24"/>
              </w:rPr>
              <w:tab/>
              <w:t>Qualificação de Mestrado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5D" w14:textId="77777777" w:rsidR="00550A3B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5E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15F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</w:tr>
      <w:tr w:rsidR="00550A3B" w14:paraId="2B6203A4" w14:textId="77777777"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160" w14:textId="77777777" w:rsidR="00550A3B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r.5. TCC Especialização ou de Graduação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61" w14:textId="77777777" w:rsidR="00550A3B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62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163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</w:tr>
      <w:tr w:rsidR="00550A3B" w14:paraId="6A32761B" w14:textId="77777777"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00000164" w14:textId="77777777" w:rsidR="00550A3B" w:rsidRDefault="00000000">
            <w:pPr>
              <w:spacing w:before="192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s)</w:t>
            </w:r>
            <w:r>
              <w:rPr>
                <w:sz w:val="24"/>
                <w:szCs w:val="24"/>
              </w:rPr>
              <w:tab/>
              <w:t xml:space="preserve">Participação como titular em Banca de Concurso público </w:t>
            </w:r>
            <w:r>
              <w:t xml:space="preserve">/ </w:t>
            </w:r>
            <w:r>
              <w:rPr>
                <w:sz w:val="24"/>
                <w:szCs w:val="24"/>
              </w:rPr>
              <w:t>PSS em IES (</w:t>
            </w:r>
            <w:r>
              <w:rPr>
                <w:b/>
                <w:sz w:val="24"/>
                <w:szCs w:val="24"/>
              </w:rPr>
              <w:t>máximo 05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165" w14:textId="77777777" w:rsidR="00550A3B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166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0000167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</w:tr>
      <w:tr w:rsidR="00550A3B" w14:paraId="2CE9C73F" w14:textId="77777777"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168" w14:textId="77777777" w:rsidR="00550A3B" w:rsidRDefault="00000000">
            <w:pPr>
              <w:keepNext/>
              <w:spacing w:before="192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t) Participação em Conselhos fora da UEL e em Associações Científicas da área (Impacto na Sociedade) – (pontuação por ano completo de atuação)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69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6A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16B" w14:textId="77777777" w:rsidR="00550A3B" w:rsidRDefault="00550A3B">
            <w:pPr>
              <w:widowControl w:val="0"/>
              <w:rPr>
                <w:sz w:val="24"/>
                <w:szCs w:val="24"/>
              </w:rPr>
            </w:pPr>
          </w:p>
        </w:tc>
      </w:tr>
      <w:tr w:rsidR="00550A3B" w14:paraId="1F8D82C5" w14:textId="77777777"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16C" w14:textId="77777777" w:rsidR="00550A3B" w:rsidRDefault="00000000">
            <w:pPr>
              <w:widowControl w:val="0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t.1.</w:t>
            </w:r>
            <w:r>
              <w:rPr>
                <w:sz w:val="24"/>
                <w:szCs w:val="24"/>
              </w:rPr>
              <w:tab/>
              <w:t>Conselhos internacionais, nacionais, regionais, estaduais e municipais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6D" w14:textId="77777777" w:rsidR="00550A3B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6E" w14:textId="77777777" w:rsidR="00550A3B" w:rsidRDefault="00550A3B">
            <w:pPr>
              <w:widowControl w:val="0"/>
              <w:ind w:left="715" w:hanging="397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16F" w14:textId="77777777" w:rsidR="00550A3B" w:rsidRDefault="00550A3B">
            <w:pPr>
              <w:widowControl w:val="0"/>
              <w:ind w:left="715" w:hanging="397"/>
              <w:rPr>
                <w:sz w:val="24"/>
                <w:szCs w:val="24"/>
              </w:rPr>
            </w:pPr>
          </w:p>
        </w:tc>
      </w:tr>
      <w:tr w:rsidR="00550A3B" w14:paraId="12DE92F7" w14:textId="77777777"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170" w14:textId="77777777" w:rsidR="00550A3B" w:rsidRPr="000B408A" w:rsidRDefault="00000000">
            <w:pPr>
              <w:widowControl w:val="0"/>
              <w:ind w:left="326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t.2.</w:t>
            </w:r>
            <w:r w:rsidRPr="000B408A">
              <w:rPr>
                <w:sz w:val="24"/>
                <w:szCs w:val="24"/>
              </w:rPr>
              <w:tab/>
              <w:t>Membros de diretorias de Associações Científicas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71" w14:textId="77777777" w:rsidR="00550A3B" w:rsidRPr="000B408A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72" w14:textId="77777777" w:rsidR="00550A3B" w:rsidRDefault="00550A3B">
            <w:pPr>
              <w:widowControl w:val="0"/>
              <w:ind w:left="715" w:hanging="397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173" w14:textId="77777777" w:rsidR="00550A3B" w:rsidRDefault="00550A3B">
            <w:pPr>
              <w:widowControl w:val="0"/>
              <w:ind w:left="715" w:hanging="397"/>
              <w:rPr>
                <w:sz w:val="24"/>
                <w:szCs w:val="24"/>
              </w:rPr>
            </w:pPr>
          </w:p>
        </w:tc>
      </w:tr>
      <w:tr w:rsidR="00550A3B" w14:paraId="7FB8C792" w14:textId="77777777"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174" w14:textId="77777777" w:rsidR="00550A3B" w:rsidRPr="000B408A" w:rsidRDefault="00000000">
            <w:pPr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u) Funções administrativas na UEL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75" w14:textId="77777777" w:rsidR="00550A3B" w:rsidRPr="000B408A" w:rsidRDefault="00550A3B">
            <w:pPr>
              <w:widowControl w:val="0"/>
              <w:ind w:left="715" w:hanging="397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76" w14:textId="77777777" w:rsidR="00550A3B" w:rsidRDefault="00550A3B">
            <w:pPr>
              <w:widowControl w:val="0"/>
              <w:ind w:left="715" w:hanging="397"/>
              <w:rPr>
                <w:color w:val="FF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177" w14:textId="77777777" w:rsidR="00550A3B" w:rsidRDefault="00550A3B">
            <w:pPr>
              <w:widowControl w:val="0"/>
              <w:ind w:left="715" w:hanging="397"/>
              <w:rPr>
                <w:sz w:val="24"/>
                <w:szCs w:val="24"/>
              </w:rPr>
            </w:pPr>
          </w:p>
        </w:tc>
      </w:tr>
      <w:tr w:rsidR="00550A3B" w14:paraId="6ECD34EE" w14:textId="77777777"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178" w14:textId="77777777" w:rsidR="00550A3B" w:rsidRPr="000B408A" w:rsidRDefault="00000000">
            <w:pPr>
              <w:ind w:left="326"/>
              <w:rPr>
                <w:i/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 xml:space="preserve">u. 1. Coord. de programas </w:t>
            </w:r>
            <w:proofErr w:type="spellStart"/>
            <w:r w:rsidRPr="000B408A">
              <w:rPr>
                <w:i/>
                <w:sz w:val="24"/>
                <w:szCs w:val="24"/>
              </w:rPr>
              <w:t>strictu</w:t>
            </w:r>
            <w:proofErr w:type="spellEnd"/>
            <w:r w:rsidRPr="000B408A">
              <w:rPr>
                <w:i/>
                <w:sz w:val="24"/>
                <w:szCs w:val="24"/>
              </w:rPr>
              <w:t xml:space="preserve">, </w:t>
            </w:r>
          </w:p>
          <w:p w14:paraId="00000179" w14:textId="77777777" w:rsidR="00550A3B" w:rsidRPr="000B408A" w:rsidRDefault="00000000">
            <w:pPr>
              <w:ind w:left="326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 xml:space="preserve">Editor chefe de revista do Portal de Periódicos Científicos da UEL; </w:t>
            </w:r>
          </w:p>
          <w:p w14:paraId="0000017A" w14:textId="77777777" w:rsidR="00550A3B" w:rsidRPr="000B408A" w:rsidRDefault="00000000">
            <w:pPr>
              <w:ind w:left="326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Coordenador de Laboratório da Central Multiusuária de Laboratórios</w:t>
            </w:r>
          </w:p>
          <w:p w14:paraId="0000017B" w14:textId="77777777" w:rsidR="00550A3B" w:rsidRPr="000B408A" w:rsidRDefault="00550A3B">
            <w:pPr>
              <w:ind w:left="715" w:hanging="397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7C" w14:textId="77777777" w:rsidR="00550A3B" w:rsidRPr="000B408A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7D" w14:textId="77777777" w:rsidR="00550A3B" w:rsidRDefault="00550A3B">
            <w:pPr>
              <w:widowControl w:val="0"/>
              <w:ind w:left="715" w:hanging="397"/>
              <w:rPr>
                <w:color w:val="FF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17E" w14:textId="77777777" w:rsidR="00550A3B" w:rsidRDefault="00550A3B">
            <w:pPr>
              <w:widowControl w:val="0"/>
              <w:ind w:left="715" w:hanging="397"/>
              <w:rPr>
                <w:sz w:val="24"/>
                <w:szCs w:val="24"/>
              </w:rPr>
            </w:pPr>
          </w:p>
        </w:tc>
      </w:tr>
      <w:tr w:rsidR="00550A3B" w14:paraId="51748945" w14:textId="77777777"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17F" w14:textId="45E0AD1C" w:rsidR="00550A3B" w:rsidRPr="000B408A" w:rsidRDefault="00000000">
            <w:pPr>
              <w:ind w:left="326"/>
              <w:jc w:val="both"/>
              <w:rPr>
                <w:i/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 xml:space="preserve">u.2. Vice coord. de programas </w:t>
            </w:r>
            <w:r w:rsidRPr="000B408A">
              <w:rPr>
                <w:i/>
                <w:sz w:val="24"/>
                <w:szCs w:val="24"/>
              </w:rPr>
              <w:t>strict</w:t>
            </w:r>
            <w:r w:rsidR="00FA7FA3">
              <w:rPr>
                <w:i/>
                <w:sz w:val="24"/>
                <w:szCs w:val="24"/>
              </w:rPr>
              <w:t>o</w:t>
            </w:r>
            <w:r w:rsidRPr="000B408A">
              <w:rPr>
                <w:i/>
                <w:sz w:val="24"/>
                <w:szCs w:val="24"/>
              </w:rPr>
              <w:t xml:space="preserve">; </w:t>
            </w:r>
          </w:p>
          <w:p w14:paraId="00000180" w14:textId="77777777" w:rsidR="00550A3B" w:rsidRPr="000B408A" w:rsidRDefault="00000000">
            <w:pPr>
              <w:ind w:left="326"/>
              <w:jc w:val="both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 xml:space="preserve">Coord. e vice de colegiados; </w:t>
            </w:r>
          </w:p>
          <w:p w14:paraId="00000181" w14:textId="77777777" w:rsidR="00550A3B" w:rsidRPr="000B408A" w:rsidRDefault="00000000">
            <w:pPr>
              <w:ind w:left="326"/>
              <w:jc w:val="both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 xml:space="preserve">Chefia e vice de </w:t>
            </w:r>
            <w:proofErr w:type="spellStart"/>
            <w:r w:rsidRPr="000B408A">
              <w:rPr>
                <w:sz w:val="24"/>
                <w:szCs w:val="24"/>
              </w:rPr>
              <w:t>depart</w:t>
            </w:r>
            <w:proofErr w:type="spellEnd"/>
            <w:r w:rsidRPr="000B408A">
              <w:rPr>
                <w:sz w:val="24"/>
                <w:szCs w:val="24"/>
              </w:rPr>
              <w:t xml:space="preserve">.; </w:t>
            </w:r>
          </w:p>
          <w:p w14:paraId="00000182" w14:textId="77777777" w:rsidR="00550A3B" w:rsidRPr="000B408A" w:rsidRDefault="00000000">
            <w:pPr>
              <w:ind w:left="326"/>
              <w:jc w:val="both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 xml:space="preserve">direção e vice de centro; </w:t>
            </w:r>
          </w:p>
          <w:p w14:paraId="00000183" w14:textId="77777777" w:rsidR="00550A3B" w:rsidRPr="000B408A" w:rsidRDefault="00000000">
            <w:pPr>
              <w:ind w:left="326"/>
              <w:jc w:val="both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 xml:space="preserve">diretorias de pró-reitorias; </w:t>
            </w:r>
          </w:p>
          <w:p w14:paraId="00000184" w14:textId="77777777" w:rsidR="00550A3B" w:rsidRPr="000B408A" w:rsidRDefault="00000000">
            <w:pPr>
              <w:ind w:left="326"/>
              <w:jc w:val="both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 xml:space="preserve">prefeitura do campus; </w:t>
            </w:r>
          </w:p>
          <w:p w14:paraId="00000185" w14:textId="77777777" w:rsidR="00550A3B" w:rsidRPr="000B408A" w:rsidRDefault="00000000">
            <w:pPr>
              <w:ind w:left="326"/>
              <w:jc w:val="both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 xml:space="preserve">Direção de órgãos suplementares; </w:t>
            </w:r>
          </w:p>
          <w:p w14:paraId="00000186" w14:textId="77777777" w:rsidR="00550A3B" w:rsidRPr="000B408A" w:rsidRDefault="00000000">
            <w:pPr>
              <w:ind w:left="326"/>
              <w:jc w:val="both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 xml:space="preserve">Membro do comitê PROIC ou PROITI (mandato concluído); </w:t>
            </w:r>
          </w:p>
          <w:p w14:paraId="00000187" w14:textId="77777777" w:rsidR="00550A3B" w:rsidRPr="000B408A" w:rsidRDefault="00000000">
            <w:pPr>
              <w:ind w:left="326"/>
              <w:jc w:val="both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 xml:space="preserve">Coordenador de comissão de pesquisa de Centro de Estudos; </w:t>
            </w:r>
          </w:p>
          <w:p w14:paraId="00000188" w14:textId="77777777" w:rsidR="00550A3B" w:rsidRPr="000B408A" w:rsidRDefault="00000000">
            <w:pPr>
              <w:ind w:left="326"/>
              <w:jc w:val="both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Coordenador de Comissão/Comitê de Ética;</w:t>
            </w:r>
          </w:p>
          <w:p w14:paraId="00000189" w14:textId="77777777" w:rsidR="00550A3B" w:rsidRPr="000B408A" w:rsidRDefault="00000000">
            <w:pPr>
              <w:ind w:left="326"/>
              <w:jc w:val="both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 xml:space="preserve">Outros editores de revista do Portal de Periódicos Científicos da UEL; </w:t>
            </w:r>
          </w:p>
          <w:p w14:paraId="0000018A" w14:textId="77777777" w:rsidR="00550A3B" w:rsidRPr="000B408A" w:rsidRDefault="00000000">
            <w:pPr>
              <w:ind w:left="326"/>
              <w:jc w:val="both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Coordenador da Comissão de Patrimônio Genético da UEL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8B" w14:textId="77777777" w:rsidR="00550A3B" w:rsidRPr="000B408A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8C" w14:textId="77777777" w:rsidR="00550A3B" w:rsidRDefault="00550A3B">
            <w:pPr>
              <w:widowControl w:val="0"/>
              <w:ind w:left="715" w:hanging="397"/>
              <w:rPr>
                <w:color w:val="FF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18D" w14:textId="77777777" w:rsidR="00550A3B" w:rsidRDefault="00550A3B">
            <w:pPr>
              <w:widowControl w:val="0"/>
              <w:ind w:left="715" w:hanging="397"/>
              <w:rPr>
                <w:sz w:val="24"/>
                <w:szCs w:val="24"/>
              </w:rPr>
            </w:pPr>
          </w:p>
        </w:tc>
      </w:tr>
      <w:tr w:rsidR="00550A3B" w14:paraId="7EC2EAD0" w14:textId="77777777"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18E" w14:textId="77777777" w:rsidR="00550A3B" w:rsidRPr="000B408A" w:rsidRDefault="00000000">
            <w:pPr>
              <w:ind w:left="326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u.3. Membro de comissão de pesquisa de Centro de Estudos;</w:t>
            </w:r>
          </w:p>
          <w:p w14:paraId="0000018F" w14:textId="77777777" w:rsidR="00550A3B" w:rsidRPr="000B408A" w:rsidRDefault="00000000">
            <w:pPr>
              <w:ind w:left="326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Membro da Comissão Coordenadora de Programa de PG Stricto Sensu;</w:t>
            </w:r>
          </w:p>
          <w:p w14:paraId="00000190" w14:textId="77777777" w:rsidR="00550A3B" w:rsidRPr="000B408A" w:rsidRDefault="00000000">
            <w:pPr>
              <w:ind w:left="326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Membro de Comissão/Comitê de Ética;</w:t>
            </w:r>
          </w:p>
          <w:p w14:paraId="00000191" w14:textId="77777777" w:rsidR="00550A3B" w:rsidRPr="000B408A" w:rsidRDefault="00000000">
            <w:pPr>
              <w:ind w:left="326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 xml:space="preserve">Membro de comissão de pesquisa de Departamento; </w:t>
            </w:r>
          </w:p>
          <w:p w14:paraId="00000192" w14:textId="77777777" w:rsidR="00550A3B" w:rsidRPr="000B408A" w:rsidRDefault="00000000">
            <w:pPr>
              <w:ind w:left="326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Membro da Comissão de Patrimônio Genético da UEL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93" w14:textId="77777777" w:rsidR="00550A3B" w:rsidRPr="000B408A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94" w14:textId="77777777" w:rsidR="00550A3B" w:rsidRDefault="00550A3B">
            <w:pPr>
              <w:widowControl w:val="0"/>
              <w:ind w:left="715" w:hanging="397"/>
              <w:rPr>
                <w:color w:val="FF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195" w14:textId="77777777" w:rsidR="00550A3B" w:rsidRDefault="00550A3B">
            <w:pPr>
              <w:widowControl w:val="0"/>
              <w:ind w:left="715" w:hanging="397"/>
              <w:rPr>
                <w:sz w:val="24"/>
                <w:szCs w:val="24"/>
              </w:rPr>
            </w:pPr>
          </w:p>
        </w:tc>
      </w:tr>
      <w:tr w:rsidR="00550A3B" w14:paraId="16B72A19" w14:textId="77777777"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196" w14:textId="77777777" w:rsidR="00550A3B" w:rsidRPr="000B408A" w:rsidRDefault="00000000">
            <w:pPr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v) Organização do Encontro Anual de Iniciação Científica da UEL: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97" w14:textId="77777777" w:rsidR="00550A3B" w:rsidRPr="000B408A" w:rsidRDefault="00550A3B">
            <w:pPr>
              <w:widowControl w:val="0"/>
              <w:ind w:left="715" w:hanging="397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98" w14:textId="77777777" w:rsidR="00550A3B" w:rsidRDefault="00550A3B">
            <w:pPr>
              <w:widowControl w:val="0"/>
              <w:ind w:left="715" w:hanging="397"/>
              <w:rPr>
                <w:color w:val="FF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199" w14:textId="77777777" w:rsidR="00550A3B" w:rsidRDefault="00550A3B">
            <w:pPr>
              <w:widowControl w:val="0"/>
              <w:ind w:left="715" w:hanging="397"/>
              <w:rPr>
                <w:sz w:val="24"/>
                <w:szCs w:val="24"/>
              </w:rPr>
            </w:pPr>
          </w:p>
        </w:tc>
      </w:tr>
      <w:tr w:rsidR="00550A3B" w14:paraId="2A264262" w14:textId="77777777"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19A" w14:textId="77777777" w:rsidR="00550A3B" w:rsidRPr="000B408A" w:rsidRDefault="00000000">
            <w:pPr>
              <w:ind w:left="321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Coordenador/</w:t>
            </w:r>
            <w:sdt>
              <w:sdtPr>
                <w:tag w:val="goog_rdk_0"/>
                <w:id w:val="1424695897"/>
              </w:sdtPr>
              <w:sdtContent/>
            </w:sdt>
            <w:r w:rsidRPr="000B408A">
              <w:rPr>
                <w:sz w:val="24"/>
                <w:szCs w:val="24"/>
              </w:rPr>
              <w:t>Comissão Coordenadora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9B" w14:textId="77777777" w:rsidR="00550A3B" w:rsidRPr="000B408A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9C" w14:textId="77777777" w:rsidR="00550A3B" w:rsidRDefault="00550A3B">
            <w:pPr>
              <w:widowControl w:val="0"/>
              <w:ind w:left="715" w:hanging="397"/>
              <w:rPr>
                <w:color w:val="FF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19D" w14:textId="77777777" w:rsidR="00550A3B" w:rsidRDefault="00550A3B">
            <w:pPr>
              <w:widowControl w:val="0"/>
              <w:ind w:left="715" w:hanging="397"/>
              <w:rPr>
                <w:sz w:val="24"/>
                <w:szCs w:val="24"/>
              </w:rPr>
            </w:pPr>
          </w:p>
        </w:tc>
      </w:tr>
      <w:tr w:rsidR="00550A3B" w14:paraId="18CD6B51" w14:textId="77777777"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19E" w14:textId="77777777" w:rsidR="00550A3B" w:rsidRPr="000B408A" w:rsidRDefault="00000000">
            <w:pPr>
              <w:ind w:left="321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Comissão Científica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9F" w14:textId="77777777" w:rsidR="00550A3B" w:rsidRPr="000B408A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A0" w14:textId="77777777" w:rsidR="00550A3B" w:rsidRDefault="00550A3B">
            <w:pPr>
              <w:widowControl w:val="0"/>
              <w:ind w:left="715" w:hanging="397"/>
              <w:rPr>
                <w:color w:val="FF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1A1" w14:textId="77777777" w:rsidR="00550A3B" w:rsidRDefault="00550A3B">
            <w:pPr>
              <w:widowControl w:val="0"/>
              <w:ind w:left="715" w:hanging="397"/>
              <w:rPr>
                <w:sz w:val="24"/>
                <w:szCs w:val="24"/>
              </w:rPr>
            </w:pPr>
          </w:p>
        </w:tc>
      </w:tr>
      <w:tr w:rsidR="00550A3B" w14:paraId="1B9AC15E" w14:textId="77777777">
        <w:tc>
          <w:tcPr>
            <w:tcW w:w="6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1A2" w14:textId="77777777" w:rsidR="00550A3B" w:rsidRPr="000B408A" w:rsidRDefault="00000000">
            <w:pPr>
              <w:ind w:left="321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Comissão organizadora</w:t>
            </w:r>
          </w:p>
        </w:tc>
        <w:tc>
          <w:tcPr>
            <w:tcW w:w="145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A3" w14:textId="77777777" w:rsidR="00550A3B" w:rsidRPr="000B408A" w:rsidRDefault="00000000">
            <w:pPr>
              <w:widowControl w:val="0"/>
              <w:ind w:left="715" w:hanging="397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A4" w14:textId="77777777" w:rsidR="00550A3B" w:rsidRDefault="00550A3B">
            <w:pPr>
              <w:widowControl w:val="0"/>
              <w:ind w:left="715" w:hanging="397"/>
              <w:rPr>
                <w:color w:val="FF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1A5" w14:textId="77777777" w:rsidR="00550A3B" w:rsidRDefault="00550A3B">
            <w:pPr>
              <w:widowControl w:val="0"/>
              <w:ind w:left="715" w:hanging="397"/>
              <w:rPr>
                <w:sz w:val="24"/>
                <w:szCs w:val="24"/>
              </w:rPr>
            </w:pPr>
          </w:p>
        </w:tc>
      </w:tr>
    </w:tbl>
    <w:p w14:paraId="000001A6" w14:textId="77777777" w:rsidR="00550A3B" w:rsidRDefault="00000000">
      <w:pPr>
        <w:keepNext/>
        <w:keepLines/>
        <w:spacing w:before="240"/>
        <w:rPr>
          <w:b/>
          <w:sz w:val="24"/>
          <w:szCs w:val="24"/>
        </w:rPr>
      </w:pPr>
      <w:bookmarkStart w:id="1" w:name="_heading=h.30j0zll" w:colFirst="0" w:colLast="0"/>
      <w:bookmarkEnd w:id="1"/>
      <w:r>
        <w:rPr>
          <w:b/>
          <w:sz w:val="24"/>
          <w:szCs w:val="24"/>
        </w:rPr>
        <w:t xml:space="preserve">Observações: </w:t>
      </w:r>
    </w:p>
    <w:p w14:paraId="000001A7" w14:textId="5FF606F1" w:rsidR="00550A3B" w:rsidRDefault="00780B45">
      <w:pPr>
        <w:pBdr>
          <w:top w:val="nil"/>
          <w:left w:val="nil"/>
          <w:bottom w:val="nil"/>
          <w:right w:val="nil"/>
          <w:between w:val="nil"/>
        </w:pBdr>
        <w:spacing w:before="60"/>
        <w:ind w:left="170" w:hanging="170"/>
        <w:jc w:val="both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B7"/>
      </w:r>
      <w:r>
        <w:rPr>
          <w:color w:val="000000"/>
          <w:sz w:val="24"/>
          <w:szCs w:val="24"/>
        </w:rPr>
        <w:tab/>
        <w:t xml:space="preserve">Serão considerados somente os trabalhos cuja referência esteja COMPLETA, contendo volume, números de páginas e ano, </w:t>
      </w:r>
      <w:r w:rsidR="00D8643B" w:rsidRPr="00D8643B">
        <w:rPr>
          <w:color w:val="000000"/>
          <w:sz w:val="24"/>
          <w:szCs w:val="24"/>
        </w:rPr>
        <w:t>dentro do período 2019 a 2022, ou de janeiro de 2018 a dezembro de 2022 para docentes que tiveram licença maternidade ou adotante entre 2019 e 2022</w:t>
      </w:r>
      <w:r>
        <w:rPr>
          <w:color w:val="000000"/>
          <w:sz w:val="24"/>
          <w:szCs w:val="24"/>
        </w:rPr>
        <w:t xml:space="preserve">. No caso de trabalhos em eventos publicados online ou em CD e que não tenham numeração de páginas, informar a paginação da seguinte forma: se, por exemplo, o trabalho possuir três páginas, colocar página inicial = 1; página final = 3. </w:t>
      </w:r>
    </w:p>
    <w:p w14:paraId="000001A8" w14:textId="3E086B86" w:rsidR="00550A3B" w:rsidRDefault="00780B45">
      <w:pPr>
        <w:pBdr>
          <w:top w:val="nil"/>
          <w:left w:val="nil"/>
          <w:bottom w:val="nil"/>
          <w:right w:val="nil"/>
          <w:between w:val="nil"/>
        </w:pBdr>
        <w:spacing w:before="60"/>
        <w:ind w:left="170" w:hanging="170"/>
        <w:jc w:val="both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B7"/>
      </w:r>
      <w:r>
        <w:rPr>
          <w:rFonts w:ascii="Symbol" w:eastAsia="Symbol" w:hAnsi="Symbol" w:cs="Symbo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 currículo Lattes (site do CNPq – CV Lattes: </w:t>
      </w:r>
      <w:r>
        <w:rPr>
          <w:color w:val="000000"/>
        </w:rPr>
        <w:t>http://lattes.cnpq.br</w:t>
      </w:r>
      <w:r>
        <w:rPr>
          <w:color w:val="000000"/>
          <w:sz w:val="24"/>
          <w:szCs w:val="24"/>
        </w:rPr>
        <w:t>) deve ser salvo em modo completo - formato RTF - compreendendo o período</w:t>
      </w:r>
      <w:r w:rsidR="00D8643B">
        <w:rPr>
          <w:color w:val="000000"/>
          <w:sz w:val="24"/>
          <w:szCs w:val="24"/>
        </w:rPr>
        <w:t xml:space="preserve"> previsto no edital</w:t>
      </w:r>
      <w:r>
        <w:rPr>
          <w:color w:val="000000"/>
          <w:sz w:val="24"/>
          <w:szCs w:val="24"/>
        </w:rPr>
        <w:t xml:space="preserve">, contendo todas as informações solicitadas na tabela de avaliação de sua respectiva área. </w:t>
      </w:r>
    </w:p>
    <w:p w14:paraId="1507588F" w14:textId="7F06AB4F" w:rsidR="00780B45" w:rsidRPr="00780B45" w:rsidRDefault="00780B45" w:rsidP="00780B45">
      <w:pPr>
        <w:pBdr>
          <w:top w:val="nil"/>
          <w:left w:val="nil"/>
          <w:bottom w:val="nil"/>
          <w:right w:val="nil"/>
          <w:between w:val="nil"/>
        </w:pBdr>
        <w:spacing w:before="60"/>
        <w:ind w:left="170" w:hanging="170"/>
        <w:jc w:val="both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B7"/>
      </w:r>
      <w:r>
        <w:rPr>
          <w:rFonts w:ascii="Symbol" w:eastAsia="Symbol" w:hAnsi="Symbol" w:cs="Symbol"/>
          <w:color w:val="000000"/>
          <w:sz w:val="24"/>
          <w:szCs w:val="24"/>
        </w:rPr>
        <w:t xml:space="preserve"> </w:t>
      </w:r>
      <w:r w:rsidRPr="00780B45">
        <w:rPr>
          <w:color w:val="000000"/>
          <w:sz w:val="24"/>
          <w:szCs w:val="24"/>
        </w:rPr>
        <w:t xml:space="preserve">O docente deverá informar no currículo salvo em </w:t>
      </w:r>
      <w:proofErr w:type="spellStart"/>
      <w:r w:rsidRPr="00780B45">
        <w:rPr>
          <w:color w:val="000000"/>
          <w:sz w:val="24"/>
          <w:szCs w:val="24"/>
        </w:rPr>
        <w:t>rtf</w:t>
      </w:r>
      <w:proofErr w:type="spellEnd"/>
      <w:r w:rsidRPr="00780B45">
        <w:rPr>
          <w:color w:val="000000"/>
          <w:sz w:val="24"/>
          <w:szCs w:val="24"/>
        </w:rPr>
        <w:t>, após os Dados Pessoais, o(s) link(s) do(s) grupo(s) registrado(s) no Diretório de Grupos de Pesquisa do CNPq.</w:t>
      </w:r>
    </w:p>
    <w:p w14:paraId="65DE9547" w14:textId="60FB8AA9" w:rsidR="00780B45" w:rsidRDefault="00780B45" w:rsidP="00780B45">
      <w:pPr>
        <w:pBdr>
          <w:top w:val="nil"/>
          <w:left w:val="nil"/>
          <w:bottom w:val="nil"/>
          <w:right w:val="nil"/>
          <w:between w:val="nil"/>
        </w:pBdr>
        <w:spacing w:before="60"/>
        <w:ind w:left="170" w:hanging="170"/>
        <w:jc w:val="both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sym w:font="Symbol" w:char="F0B7"/>
      </w:r>
      <w:r w:rsidRPr="00780B45">
        <w:rPr>
          <w:color w:val="000000"/>
          <w:sz w:val="24"/>
          <w:szCs w:val="24"/>
        </w:rPr>
        <w:t xml:space="preserve"> Docentes que usufruíram de licença maternidade ou adotante, no período de avaliação (2019 a 2022), deverão inserir essa informação no currículo lattes, no item Licenças, com realce no arquivo </w:t>
      </w:r>
      <w:proofErr w:type="spellStart"/>
      <w:r w:rsidRPr="00780B45">
        <w:rPr>
          <w:color w:val="000000"/>
          <w:sz w:val="24"/>
          <w:szCs w:val="24"/>
        </w:rPr>
        <w:t>rtf</w:t>
      </w:r>
      <w:proofErr w:type="spellEnd"/>
      <w:r w:rsidRPr="00780B45">
        <w:rPr>
          <w:color w:val="000000"/>
          <w:sz w:val="24"/>
          <w:szCs w:val="24"/>
        </w:rPr>
        <w:t xml:space="preserve"> que será anexado no ato da inscrição.</w:t>
      </w:r>
    </w:p>
    <w:p w14:paraId="000001A9" w14:textId="0EB54A06" w:rsidR="00550A3B" w:rsidRDefault="00780B45">
      <w:pPr>
        <w:pBdr>
          <w:top w:val="nil"/>
          <w:left w:val="nil"/>
          <w:bottom w:val="nil"/>
          <w:right w:val="nil"/>
          <w:between w:val="nil"/>
        </w:pBdr>
        <w:spacing w:before="60"/>
        <w:ind w:left="170" w:hanging="170"/>
        <w:jc w:val="both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B7"/>
      </w:r>
      <w:r>
        <w:rPr>
          <w:color w:val="000000"/>
          <w:sz w:val="24"/>
          <w:szCs w:val="24"/>
        </w:rPr>
        <w:tab/>
        <w:t xml:space="preserve">Não serão consideradas as produções que, no currículo Lattes, o/a docente não informar o ISBN dos livros ou capítulos (quando houver); e a classificação no Qualis Periódicos CAPES quadriênio 2017-2020 e/ou Fator de Impacto de cada artigo cadastrado (conforme indicado na tabela de avaliação de sua respectiva área). Para isso, depois de salvo o arquivo do currículo no formato RTF, o/a docente deverá </w:t>
      </w:r>
      <w:bookmarkStart w:id="2" w:name="_Hlk127204727"/>
      <w:r>
        <w:rPr>
          <w:b/>
          <w:color w:val="000000"/>
          <w:sz w:val="24"/>
          <w:szCs w:val="24"/>
          <w:u w:val="single"/>
        </w:rPr>
        <w:t xml:space="preserve">abrir esse arquivo, </w:t>
      </w:r>
      <w:r w:rsidR="009B7E53" w:rsidRPr="009B7E53">
        <w:rPr>
          <w:b/>
          <w:color w:val="000000"/>
          <w:sz w:val="24"/>
          <w:szCs w:val="24"/>
          <w:u w:val="single"/>
        </w:rPr>
        <w:t xml:space="preserve">incluir as informações solicitadas e </w:t>
      </w:r>
      <w:proofErr w:type="gramStart"/>
      <w:r w:rsidR="009B7E53" w:rsidRPr="009B7E53">
        <w:rPr>
          <w:b/>
          <w:color w:val="000000"/>
          <w:sz w:val="24"/>
          <w:szCs w:val="24"/>
          <w:u w:val="single"/>
        </w:rPr>
        <w:t>destaca-las</w:t>
      </w:r>
      <w:proofErr w:type="gramEnd"/>
      <w:r w:rsidR="009B7E53" w:rsidRPr="009B7E53">
        <w:rPr>
          <w:b/>
          <w:color w:val="000000"/>
          <w:sz w:val="24"/>
          <w:szCs w:val="24"/>
          <w:u w:val="single"/>
        </w:rPr>
        <w:t xml:space="preserve"> (negritar, sublinhar ou realçar em cor diferente) ao lado de cada item listado e salvar novamente. </w:t>
      </w:r>
    </w:p>
    <w:bookmarkEnd w:id="2"/>
    <w:p w14:paraId="000001AA" w14:textId="19B3B831" w:rsidR="00550A3B" w:rsidRDefault="00780B45">
      <w:pPr>
        <w:pBdr>
          <w:top w:val="nil"/>
          <w:left w:val="nil"/>
          <w:bottom w:val="nil"/>
          <w:right w:val="nil"/>
          <w:between w:val="nil"/>
        </w:pBdr>
        <w:spacing w:before="60"/>
        <w:ind w:left="170" w:hanging="170"/>
        <w:jc w:val="both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B7"/>
      </w:r>
      <w:r>
        <w:rPr>
          <w:color w:val="000000"/>
          <w:sz w:val="24"/>
          <w:szCs w:val="24"/>
        </w:rPr>
        <w:tab/>
        <w:t xml:space="preserve">O arquivo do currículo em formato RTF deverá ser anexado ao formulário online. </w:t>
      </w:r>
    </w:p>
    <w:p w14:paraId="000001AB" w14:textId="56161E2F" w:rsidR="00550A3B" w:rsidRDefault="00780B45">
      <w:pPr>
        <w:pBdr>
          <w:top w:val="nil"/>
          <w:left w:val="nil"/>
          <w:bottom w:val="nil"/>
          <w:right w:val="nil"/>
          <w:between w:val="nil"/>
        </w:pBdr>
        <w:spacing w:before="60"/>
        <w:ind w:left="170" w:hanging="170"/>
        <w:jc w:val="both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B7"/>
      </w:r>
      <w:r>
        <w:rPr>
          <w:color w:val="000000"/>
          <w:sz w:val="24"/>
          <w:szCs w:val="24"/>
        </w:rPr>
        <w:tab/>
        <w:t xml:space="preserve">Só será pontuada a produção cuja referência estiver com </w:t>
      </w:r>
      <w:r>
        <w:rPr>
          <w:b/>
          <w:color w:val="000000"/>
          <w:sz w:val="24"/>
          <w:szCs w:val="24"/>
        </w:rPr>
        <w:t>todas as informações solicitadas na tabela de avaliação da respectiva área</w:t>
      </w:r>
      <w:r>
        <w:rPr>
          <w:color w:val="000000"/>
          <w:sz w:val="24"/>
          <w:szCs w:val="24"/>
        </w:rPr>
        <w:t xml:space="preserve">, </w:t>
      </w:r>
      <w:r w:rsidRPr="00780B45">
        <w:rPr>
          <w:color w:val="000000"/>
          <w:sz w:val="24"/>
          <w:szCs w:val="24"/>
        </w:rPr>
        <w:t>dentro do período 2019 a 2022, ou de janeiro de 2018 a dezembro de 2022 para docentes que tiveram licença maternidade ou adotante entre 2019 e 2022</w:t>
      </w:r>
      <w:r>
        <w:rPr>
          <w:color w:val="000000"/>
          <w:sz w:val="24"/>
          <w:szCs w:val="24"/>
        </w:rPr>
        <w:t>.</w:t>
      </w:r>
    </w:p>
    <w:p w14:paraId="000001AC" w14:textId="52EB147A" w:rsidR="00550A3B" w:rsidRDefault="00780B45" w:rsidP="00780B45">
      <w:pPr>
        <w:pBdr>
          <w:top w:val="nil"/>
          <w:left w:val="nil"/>
          <w:bottom w:val="nil"/>
          <w:right w:val="nil"/>
          <w:between w:val="nil"/>
        </w:pBdr>
        <w:spacing w:before="60"/>
        <w:ind w:left="170" w:firstLine="397"/>
        <w:jc w:val="both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B7"/>
      </w:r>
      <w:r>
        <w:rPr>
          <w:color w:val="000000"/>
          <w:sz w:val="24"/>
          <w:szCs w:val="24"/>
        </w:rPr>
        <w:tab/>
        <w:t xml:space="preserve">Caso o comitê PROIC constate preenchimento equivocado da tabela de pontuação por parte do/a candidato/a 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orientador/a, o valor </w:t>
      </w:r>
      <w:proofErr w:type="gramStart"/>
      <w:r>
        <w:rPr>
          <w:color w:val="000000"/>
          <w:sz w:val="24"/>
          <w:szCs w:val="24"/>
        </w:rPr>
        <w:t>auto atribuído</w:t>
      </w:r>
      <w:proofErr w:type="gramEnd"/>
      <w:r>
        <w:rPr>
          <w:color w:val="000000"/>
          <w:sz w:val="24"/>
          <w:szCs w:val="24"/>
        </w:rPr>
        <w:t xml:space="preserve"> não será considerado.</w:t>
      </w:r>
    </w:p>
    <w:p w14:paraId="000001AD" w14:textId="77777777" w:rsidR="00550A3B" w:rsidRDefault="00000000">
      <w:pPr>
        <w:keepNext/>
        <w:keepLines/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Atenção para as seguintes informações:</w:t>
      </w:r>
    </w:p>
    <w:p w14:paraId="000001AE" w14:textId="77777777" w:rsidR="00550A3B" w:rsidRDefault="00000000" w:rsidP="00780B45">
      <w:pPr>
        <w:pBdr>
          <w:top w:val="nil"/>
          <w:left w:val="nil"/>
          <w:bottom w:val="nil"/>
          <w:right w:val="nil"/>
          <w:between w:val="nil"/>
        </w:pBdr>
        <w:spacing w:before="40"/>
        <w:ind w:left="737" w:hanging="1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Não serão considerados artigos in </w:t>
      </w:r>
      <w:proofErr w:type="spellStart"/>
      <w:r>
        <w:rPr>
          <w:i/>
          <w:color w:val="000000"/>
          <w:sz w:val="24"/>
          <w:szCs w:val="24"/>
        </w:rPr>
        <w:t>press</w:t>
      </w:r>
      <w:proofErr w:type="spellEnd"/>
      <w:r>
        <w:rPr>
          <w:color w:val="000000"/>
          <w:sz w:val="24"/>
          <w:szCs w:val="24"/>
        </w:rPr>
        <w:t xml:space="preserve"> (no papel, </w:t>
      </w:r>
      <w:r>
        <w:rPr>
          <w:i/>
          <w:color w:val="000000"/>
          <w:sz w:val="24"/>
          <w:szCs w:val="24"/>
        </w:rPr>
        <w:t>online</w:t>
      </w:r>
      <w:r>
        <w:rPr>
          <w:color w:val="000000"/>
          <w:sz w:val="24"/>
          <w:szCs w:val="24"/>
        </w:rPr>
        <w:t xml:space="preserve"> ou </w:t>
      </w:r>
      <w:proofErr w:type="spellStart"/>
      <w:r>
        <w:rPr>
          <w:i/>
          <w:color w:val="000000"/>
          <w:sz w:val="24"/>
          <w:szCs w:val="24"/>
        </w:rPr>
        <w:t>Epub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ahead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of</w:t>
      </w:r>
      <w:proofErr w:type="spellEnd"/>
      <w:r>
        <w:rPr>
          <w:i/>
          <w:color w:val="000000"/>
          <w:sz w:val="24"/>
          <w:szCs w:val="24"/>
        </w:rPr>
        <w:t xml:space="preserve"> print</w:t>
      </w:r>
      <w:r>
        <w:rPr>
          <w:color w:val="000000"/>
          <w:sz w:val="24"/>
          <w:szCs w:val="24"/>
        </w:rPr>
        <w:t xml:space="preserve">); </w:t>
      </w:r>
    </w:p>
    <w:p w14:paraId="000001AF" w14:textId="77777777" w:rsidR="00550A3B" w:rsidRDefault="00000000" w:rsidP="00780B45">
      <w:pPr>
        <w:pBdr>
          <w:top w:val="nil"/>
          <w:left w:val="nil"/>
          <w:bottom w:val="nil"/>
          <w:right w:val="nil"/>
          <w:between w:val="nil"/>
        </w:pBdr>
        <w:spacing w:before="40"/>
        <w:ind w:left="737" w:hanging="1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O currículo será avaliado exclusivamente através do material apresentado pelo/a docente no momento de sua inscrição; </w:t>
      </w:r>
    </w:p>
    <w:p w14:paraId="000001B0" w14:textId="77777777" w:rsidR="00550A3B" w:rsidRDefault="00000000" w:rsidP="00780B45">
      <w:pPr>
        <w:pBdr>
          <w:top w:val="nil"/>
          <w:left w:val="nil"/>
          <w:bottom w:val="nil"/>
          <w:right w:val="nil"/>
          <w:between w:val="nil"/>
        </w:pBdr>
        <w:spacing w:before="40"/>
        <w:ind w:left="737" w:hanging="1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Serão pontuadas apenas as produções que forem computadas pelo próprio candidato/a 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orientador/a na Tabela de Avaliação, em acordo com o </w:t>
      </w:r>
      <w:r>
        <w:rPr>
          <w:b/>
          <w:color w:val="000000"/>
          <w:sz w:val="24"/>
          <w:szCs w:val="24"/>
        </w:rPr>
        <w:t>CV Lattes apresentado na inscrição</w:t>
      </w:r>
      <w:r>
        <w:rPr>
          <w:color w:val="000000"/>
          <w:sz w:val="24"/>
          <w:szCs w:val="24"/>
        </w:rPr>
        <w:t xml:space="preserve">. </w:t>
      </w:r>
    </w:p>
    <w:p w14:paraId="000001B1" w14:textId="77777777" w:rsidR="00550A3B" w:rsidRDefault="00000000" w:rsidP="00780B45">
      <w:pPr>
        <w:pBdr>
          <w:top w:val="nil"/>
          <w:left w:val="nil"/>
          <w:bottom w:val="nil"/>
          <w:right w:val="nil"/>
          <w:between w:val="nil"/>
        </w:pBdr>
        <w:spacing w:before="40"/>
        <w:ind w:left="737" w:hanging="1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Não poderá haver produção pontuada em duplicidade. Caso algum trabalho se enquadre em dois ou mais itens, será utilizado o critério que atribua maior pontuação. </w:t>
      </w:r>
    </w:p>
    <w:p w14:paraId="000001B2" w14:textId="0A559174" w:rsidR="00550A3B" w:rsidRDefault="00780B45">
      <w:pPr>
        <w:pBdr>
          <w:top w:val="nil"/>
          <w:left w:val="nil"/>
          <w:bottom w:val="nil"/>
          <w:right w:val="nil"/>
          <w:between w:val="nil"/>
        </w:pBdr>
        <w:spacing w:before="60"/>
        <w:ind w:left="170" w:hanging="170"/>
        <w:jc w:val="both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B7"/>
      </w:r>
      <w:r>
        <w:rPr>
          <w:color w:val="000000"/>
          <w:sz w:val="24"/>
          <w:szCs w:val="24"/>
        </w:rPr>
        <w:tab/>
        <w:t xml:space="preserve">Acesso ao QUALIS: </w:t>
      </w:r>
      <w:hyperlink r:id="rId7">
        <w:r>
          <w:rPr>
            <w:color w:val="000000"/>
          </w:rPr>
          <w:t>http://qualis.capes.gov.br/webqualis/principal.seam</w:t>
        </w:r>
      </w:hyperlink>
      <w:r>
        <w:rPr>
          <w:color w:val="000000"/>
          <w:sz w:val="24"/>
          <w:szCs w:val="24"/>
        </w:rPr>
        <w:t xml:space="preserve"> (SELECIONAR CLASSIFICAÇÕES DE PERIÓDICOS QUADRIÊNIO 2017-2020)</w:t>
      </w:r>
    </w:p>
    <w:p w14:paraId="000001B3" w14:textId="3A702212" w:rsidR="00550A3B" w:rsidRDefault="00780B45">
      <w:pPr>
        <w:pBdr>
          <w:top w:val="nil"/>
          <w:left w:val="nil"/>
          <w:bottom w:val="nil"/>
          <w:right w:val="nil"/>
          <w:between w:val="nil"/>
        </w:pBdr>
        <w:spacing w:before="60"/>
        <w:ind w:left="170" w:hanging="170"/>
        <w:jc w:val="both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B7"/>
      </w:r>
      <w:r>
        <w:rPr>
          <w:color w:val="000000"/>
          <w:sz w:val="24"/>
          <w:szCs w:val="24"/>
        </w:rPr>
        <w:tab/>
        <w:t xml:space="preserve">Acesso ao JCR (Fator de Impacto): </w:t>
      </w:r>
      <w:r>
        <w:rPr>
          <w:color w:val="000000"/>
        </w:rPr>
        <w:t>http://</w:t>
      </w:r>
      <w:hyperlink r:id="rId8">
        <w:r>
          <w:rPr>
            <w:color w:val="000000"/>
          </w:rPr>
          <w:t>www.webofknowledge.com/JCR</w:t>
        </w:r>
      </w:hyperlink>
    </w:p>
    <w:sectPr w:rsidR="00550A3B">
      <w:headerReference w:type="default" r:id="rId9"/>
      <w:headerReference w:type="first" r:id="rId10"/>
      <w:footerReference w:type="first" r:id="rId11"/>
      <w:pgSz w:w="11906" w:h="16838"/>
      <w:pgMar w:top="1134" w:right="567" w:bottom="851" w:left="1134" w:header="567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11006" w14:textId="77777777" w:rsidR="002B24C2" w:rsidRDefault="002B24C2">
      <w:r>
        <w:separator/>
      </w:r>
    </w:p>
  </w:endnote>
  <w:endnote w:type="continuationSeparator" w:id="0">
    <w:p w14:paraId="6964810B" w14:textId="77777777" w:rsidR="002B24C2" w:rsidRDefault="002B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B7" w14:textId="56F5EA15" w:rsidR="00550A3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200"/>
      <w:jc w:val="center"/>
      <w:rPr>
        <w:color w:val="000000"/>
      </w:rPr>
    </w:pPr>
    <w:r>
      <w:rPr>
        <w:color w:val="000000"/>
      </w:rPr>
      <w:t xml:space="preserve">―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87EF5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/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D87EF5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1A490" w14:textId="77777777" w:rsidR="002B24C2" w:rsidRDefault="002B24C2">
      <w:r>
        <w:separator/>
      </w:r>
    </w:p>
  </w:footnote>
  <w:footnote w:type="continuationSeparator" w:id="0">
    <w:p w14:paraId="73935875" w14:textId="77777777" w:rsidR="002B24C2" w:rsidRDefault="002B2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B5" w14:textId="3E3FA07E" w:rsidR="00550A3B" w:rsidRDefault="00000000">
    <w:pPr>
      <w:pBdr>
        <w:top w:val="nil"/>
        <w:left w:val="nil"/>
        <w:bottom w:val="nil"/>
        <w:right w:val="nil"/>
        <w:between w:val="single" w:sz="4" w:space="1" w:color="000000"/>
      </w:pBdr>
      <w:tabs>
        <w:tab w:val="center" w:pos="4252"/>
        <w:tab w:val="right" w:pos="8504"/>
        <w:tab w:val="right" w:pos="10205"/>
      </w:tabs>
      <w:rPr>
        <w:color w:val="000000"/>
      </w:rPr>
    </w:pPr>
    <w:r>
      <w:rPr>
        <w:color w:val="000000"/>
      </w:rPr>
      <w:t>Tabela de Pontuação de Produções Derivadas do Projeto de Pesquisa</w:t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87EF5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/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D87EF5">
      <w:rPr>
        <w:noProof/>
        <w:color w:val="000000"/>
      </w:rPr>
      <w:t>3</w:t>
    </w:r>
    <w:r>
      <w:rPr>
        <w:color w:val="000000"/>
      </w:rPr>
      <w:fldChar w:fldCharType="end"/>
    </w:r>
  </w:p>
  <w:p w14:paraId="000001B6" w14:textId="77777777" w:rsidR="00550A3B" w:rsidRDefault="00000000">
    <w:pPr>
      <w:pBdr>
        <w:top w:val="nil"/>
        <w:left w:val="nil"/>
        <w:bottom w:val="nil"/>
        <w:right w:val="nil"/>
        <w:between w:val="single" w:sz="4" w:space="1" w:color="000000"/>
      </w:pBdr>
      <w:tabs>
        <w:tab w:val="center" w:pos="4252"/>
        <w:tab w:val="right" w:pos="8504"/>
        <w:tab w:val="right" w:pos="10205"/>
      </w:tabs>
      <w:spacing w:after="200"/>
      <w:rPr>
        <w:i/>
        <w:color w:val="000000"/>
      </w:rPr>
    </w:pPr>
    <w:r>
      <w:rPr>
        <w:i/>
        <w:color w:val="000000"/>
      </w:rPr>
      <w:t>Ciências Humanas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B4" w14:textId="77777777" w:rsidR="00550A3B" w:rsidRDefault="00000000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  <w:tab w:val="right" w:pos="10205"/>
      </w:tabs>
      <w:spacing w:after="200"/>
      <w:rPr>
        <w:color w:val="000000"/>
      </w:rPr>
    </w:pPr>
    <w:r>
      <w:rPr>
        <w:noProof/>
        <w:color w:val="000000"/>
      </w:rPr>
      <w:drawing>
        <wp:inline distT="0" distB="0" distL="0" distR="0" wp14:anchorId="29FCE6C7" wp14:editId="662E346F">
          <wp:extent cx="1737391" cy="540000"/>
          <wp:effectExtent l="0" t="0" r="0" b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7391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159E85DB" wp14:editId="7D81DBE0">
          <wp:extent cx="1544132" cy="54000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4132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A3B"/>
    <w:rsid w:val="000B408A"/>
    <w:rsid w:val="00181590"/>
    <w:rsid w:val="002B24C2"/>
    <w:rsid w:val="00375452"/>
    <w:rsid w:val="00550A3B"/>
    <w:rsid w:val="006F1E10"/>
    <w:rsid w:val="00700948"/>
    <w:rsid w:val="00745B48"/>
    <w:rsid w:val="00780B45"/>
    <w:rsid w:val="00827BCF"/>
    <w:rsid w:val="009B7E53"/>
    <w:rsid w:val="00AF5C6A"/>
    <w:rsid w:val="00D82FD6"/>
    <w:rsid w:val="00D8643B"/>
    <w:rsid w:val="00D87EF5"/>
    <w:rsid w:val="00F4496D"/>
    <w:rsid w:val="00FA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9626"/>
  <w15:docId w15:val="{B5590A0C-1160-4C79-B7C8-24C14860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0D5"/>
  </w:style>
  <w:style w:type="paragraph" w:styleId="Ttulo1">
    <w:name w:val="heading 1"/>
    <w:basedOn w:val="Normal"/>
    <w:next w:val="Normal"/>
    <w:link w:val="Ttulo1Char"/>
    <w:uiPriority w:val="9"/>
    <w:qFormat/>
    <w:rsid w:val="002268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226836"/>
    <w:pPr>
      <w:spacing w:before="360"/>
      <w:contextualSpacing/>
      <w:jc w:val="center"/>
    </w:pPr>
    <w:rPr>
      <w:rFonts w:ascii="Arial" w:eastAsiaTheme="majorEastAsia" w:hAnsi="Arial" w:cs="Arial"/>
      <w:spacing w:val="-10"/>
      <w:kern w:val="28"/>
      <w:sz w:val="36"/>
      <w:szCs w:val="36"/>
    </w:rPr>
  </w:style>
  <w:style w:type="paragraph" w:styleId="Cabealho">
    <w:name w:val="header"/>
    <w:basedOn w:val="Normal"/>
    <w:link w:val="CabealhoChar"/>
    <w:uiPriority w:val="99"/>
    <w:unhideWhenUsed/>
    <w:rsid w:val="00E150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50D5"/>
    <w:rPr>
      <w:rFonts w:ascii="Times New Roman" w:hAnsi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E150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50D5"/>
    <w:rPr>
      <w:rFonts w:ascii="Times New Roman" w:hAnsi="Times New Roman"/>
      <w:sz w:val="20"/>
    </w:rPr>
  </w:style>
  <w:style w:type="character" w:customStyle="1" w:styleId="TtuloChar">
    <w:name w:val="Título Char"/>
    <w:basedOn w:val="Fontepargpadro"/>
    <w:link w:val="Ttulo"/>
    <w:uiPriority w:val="10"/>
    <w:rsid w:val="00226836"/>
    <w:rPr>
      <w:rFonts w:ascii="Arial" w:eastAsiaTheme="majorEastAsia" w:hAnsi="Arial" w:cs="Arial"/>
      <w:spacing w:val="-10"/>
      <w:kern w:val="28"/>
      <w:sz w:val="36"/>
      <w:szCs w:val="36"/>
    </w:rPr>
  </w:style>
  <w:style w:type="table" w:styleId="Tabelacomgrade">
    <w:name w:val="Table Grid"/>
    <w:basedOn w:val="Tabelanormal"/>
    <w:uiPriority w:val="39"/>
    <w:rsid w:val="00692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">
    <w:name w:val="pp"/>
    <w:aliases w:val="Parágrafo Padrão"/>
    <w:basedOn w:val="Normal"/>
    <w:qFormat/>
    <w:rsid w:val="00226836"/>
    <w:pPr>
      <w:spacing w:before="200"/>
      <w:ind w:firstLine="1134"/>
      <w:jc w:val="both"/>
    </w:pPr>
    <w:rPr>
      <w:bCs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268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odoEspaoReservado">
    <w:name w:val="Placeholder Text"/>
    <w:basedOn w:val="Fontepargpadro"/>
    <w:uiPriority w:val="99"/>
    <w:semiHidden/>
    <w:rsid w:val="00226836"/>
    <w:rPr>
      <w:color w:val="808080"/>
    </w:rPr>
  </w:style>
  <w:style w:type="paragraph" w:customStyle="1" w:styleId="ecmsonormal">
    <w:name w:val="ec_msonormal"/>
    <w:basedOn w:val="Normal"/>
    <w:rsid w:val="005066DC"/>
    <w:pPr>
      <w:spacing w:after="324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DE0E46"/>
    <w:pPr>
      <w:suppressAutoHyphens/>
      <w:ind w:left="900" w:hanging="616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DE0E46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25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258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E518F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357980"/>
  </w:style>
  <w:style w:type="paragraph" w:customStyle="1" w:styleId="ul1">
    <w:name w:val="ul1"/>
    <w:aliases w:val="Lista nãoOrdenada 1"/>
    <w:basedOn w:val="Normal"/>
    <w:qFormat/>
    <w:rsid w:val="002C058C"/>
    <w:pPr>
      <w:spacing w:before="60"/>
      <w:ind w:left="170" w:hanging="170"/>
      <w:jc w:val="both"/>
    </w:pPr>
    <w:rPr>
      <w:sz w:val="24"/>
      <w:szCs w:val="24"/>
    </w:rPr>
  </w:style>
  <w:style w:type="paragraph" w:customStyle="1" w:styleId="ul2">
    <w:name w:val="ul2"/>
    <w:aliases w:val="Lista nãoOrdenada 2"/>
    <w:basedOn w:val="ul1"/>
    <w:qFormat/>
    <w:rsid w:val="002C058C"/>
    <w:pPr>
      <w:spacing w:before="40"/>
      <w:ind w:left="737"/>
    </w:pPr>
  </w:style>
  <w:style w:type="paragraph" w:styleId="PargrafodaLista">
    <w:name w:val="List Paragraph"/>
    <w:basedOn w:val="Normal"/>
    <w:uiPriority w:val="34"/>
    <w:qFormat/>
    <w:rsid w:val="00B83501"/>
    <w:pPr>
      <w:ind w:left="720"/>
      <w:contextualSpacing/>
    </w:pPr>
    <w:rPr>
      <w:rFonts w:asciiTheme="minorHAnsi" w:hAnsiTheme="minorHAnsi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30B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30B53"/>
  </w:style>
  <w:style w:type="character" w:customStyle="1" w:styleId="TextodecomentrioChar">
    <w:name w:val="Texto de comentário Char"/>
    <w:basedOn w:val="Fontepargpadro"/>
    <w:link w:val="Textodecomentrio"/>
    <w:uiPriority w:val="99"/>
    <w:rsid w:val="00F30B53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0B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0B53"/>
    <w:rPr>
      <w:rFonts w:ascii="Times New Roman" w:hAnsi="Times New Roman"/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ofknowledge.com/JC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qualis.capes.gov.br/webqualis/principal.se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1Hk7X/QQbNWosiH5hDVK5MH1iqw==">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5</Pages>
  <Words>1626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Dilton Cruz Pessoa</dc:creator>
  <cp:lastModifiedBy>Andre Junior da Conceição</cp:lastModifiedBy>
  <cp:revision>12</cp:revision>
  <dcterms:created xsi:type="dcterms:W3CDTF">2023-02-09T21:30:00Z</dcterms:created>
  <dcterms:modified xsi:type="dcterms:W3CDTF">2024-01-30T12:26:00Z</dcterms:modified>
</cp:coreProperties>
</file>