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B7EDA" w14:textId="77777777" w:rsidR="005F1C71" w:rsidRDefault="005F1C71">
      <w:pPr>
        <w:spacing w:line="240" w:lineRule="auto"/>
        <w:ind w:hanging="2"/>
        <w:jc w:val="center"/>
        <w:rPr>
          <w:rFonts w:ascii="Times New Roman" w:eastAsia="Times New Roman" w:hAnsi="Times New Roman" w:cs="Times New Roman"/>
          <w:highlight w:val="cyan"/>
        </w:rPr>
      </w:pPr>
    </w:p>
    <w:p w14:paraId="744E2066" w14:textId="77777777" w:rsidR="005F1C71" w:rsidRDefault="005F1C71">
      <w:pPr>
        <w:spacing w:line="240" w:lineRule="auto"/>
        <w:ind w:hanging="2"/>
        <w:jc w:val="center"/>
        <w:rPr>
          <w:rFonts w:ascii="Times New Roman" w:eastAsia="Times New Roman" w:hAnsi="Times New Roman" w:cs="Times New Roman"/>
          <w:highlight w:val="cyan"/>
        </w:rPr>
      </w:pPr>
    </w:p>
    <w:p w14:paraId="743DD386" w14:textId="451BB975" w:rsidR="005F1C71" w:rsidRDefault="00000000">
      <w:pPr>
        <w:spacing w:after="840" w:line="240" w:lineRule="auto"/>
        <w:ind w:left="2980" w:right="20"/>
        <w:jc w:val="both"/>
        <w:rPr>
          <w:rFonts w:ascii="Times New Roman" w:eastAsia="Times New Roman" w:hAnsi="Times New Roman" w:cs="Times New Roman"/>
          <w:b/>
        </w:rPr>
      </w:pPr>
      <w:r>
        <w:rPr>
          <w:rFonts w:ascii="Times New Roman" w:eastAsia="Times New Roman" w:hAnsi="Times New Roman" w:cs="Times New Roman"/>
          <w:b/>
          <w:sz w:val="24"/>
          <w:szCs w:val="24"/>
        </w:rPr>
        <w:t xml:space="preserve">ACORDO DE COOPERAÇÃO QUE ENTRE SI CELEBRAM A UEL E A </w:t>
      </w:r>
      <w:permStart w:id="694887850" w:edGrp="everyone"/>
      <w:r>
        <w:rPr>
          <w:rFonts w:ascii="Times New Roman" w:eastAsia="Times New Roman" w:hAnsi="Times New Roman" w:cs="Times New Roman"/>
          <w:b/>
          <w:sz w:val="24"/>
          <w:szCs w:val="24"/>
          <w:highlight w:val="cyan"/>
          <w:u w:val="single"/>
        </w:rPr>
        <w:t>[INSERIR A SIGLA DA FUNDAÇÃO]</w:t>
      </w:r>
      <w:permEnd w:id="694887850"/>
      <w:r w:rsidRPr="009E2109">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PARA A REALIZAÇÃO DE CURSO DE PÓS-GRADUAÇÃO </w:t>
      </w:r>
      <w:r>
        <w:rPr>
          <w:rFonts w:ascii="Times New Roman" w:eastAsia="Times New Roman" w:hAnsi="Times New Roman" w:cs="Times New Roman"/>
          <w:b/>
          <w:i/>
          <w:sz w:val="24"/>
          <w:szCs w:val="24"/>
        </w:rPr>
        <w:t>LATO SENSU</w:t>
      </w:r>
      <w:r>
        <w:rPr>
          <w:rFonts w:ascii="Times New Roman" w:eastAsia="Times New Roman" w:hAnsi="Times New Roman" w:cs="Times New Roman"/>
          <w:b/>
          <w:sz w:val="24"/>
          <w:szCs w:val="24"/>
        </w:rPr>
        <w:t xml:space="preserve">  </w:t>
      </w:r>
    </w:p>
    <w:p w14:paraId="02E8C03B" w14:textId="05EAD991" w:rsidR="005F1C71" w:rsidRDefault="00000000">
      <w:pPr>
        <w:spacing w:after="674" w:line="302" w:lineRule="auto"/>
        <w:ind w:left="20" w:right="20"/>
        <w:jc w:val="both"/>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b/>
        </w:rPr>
        <w:t xml:space="preserve"> UNIVERSIDADE ESTADUAL DE LONDRINA,</w:t>
      </w:r>
      <w:r>
        <w:rPr>
          <w:rFonts w:ascii="Times New Roman" w:eastAsia="Times New Roman" w:hAnsi="Times New Roman" w:cs="Times New Roman"/>
        </w:rPr>
        <w:t xml:space="preserve"> pessoa jurídica de direito público, na qualidade de Autarquia, nos termos </w:t>
      </w:r>
      <w:r w:rsidRPr="00405292">
        <w:rPr>
          <w:rFonts w:ascii="Times New Roman" w:eastAsia="Times New Roman" w:hAnsi="Times New Roman" w:cs="Times New Roman"/>
        </w:rPr>
        <w:t xml:space="preserve">da Lei Estadual n. 21.352/2023, </w:t>
      </w:r>
      <w:r>
        <w:rPr>
          <w:rFonts w:ascii="Times New Roman" w:eastAsia="Times New Roman" w:hAnsi="Times New Roman" w:cs="Times New Roman"/>
        </w:rPr>
        <w:t xml:space="preserve">inscrita no CNPJ/MF sob n. 78.640.489/0001-53, com sede no Campus Universitário localizado na Rodovia Celso Garcia Cid, PR-445, Km 380 - Londrina, Estado do Paraná, doravante denominada </w:t>
      </w:r>
      <w:r>
        <w:rPr>
          <w:rFonts w:ascii="Times New Roman" w:eastAsia="Times New Roman" w:hAnsi="Times New Roman" w:cs="Times New Roman"/>
          <w:b/>
        </w:rPr>
        <w:t>UNIVERSIDADE,</w:t>
      </w:r>
      <w:r>
        <w:rPr>
          <w:rFonts w:ascii="Times New Roman" w:eastAsia="Times New Roman" w:hAnsi="Times New Roman" w:cs="Times New Roman"/>
        </w:rPr>
        <w:t xml:space="preserve"> neste ato representada por sua Reitora</w:t>
      </w:r>
      <w:r w:rsidRPr="00405292">
        <w:rPr>
          <w:rFonts w:ascii="Times New Roman" w:eastAsia="Times New Roman" w:hAnsi="Times New Roman" w:cs="Times New Roman"/>
        </w:rPr>
        <w:t xml:space="preserve">, </w:t>
      </w:r>
      <w:proofErr w:type="spellStart"/>
      <w:r w:rsidRPr="00405292">
        <w:rPr>
          <w:rFonts w:ascii="Times New Roman" w:eastAsia="Times New Roman" w:hAnsi="Times New Roman" w:cs="Times New Roman"/>
        </w:rPr>
        <w:t>Prof</w:t>
      </w:r>
      <w:r w:rsidR="00695CAC" w:rsidRPr="00405292">
        <w:rPr>
          <w:rFonts w:ascii="Times New Roman" w:eastAsia="Times New Roman" w:hAnsi="Times New Roman" w:cs="Times New Roman"/>
        </w:rPr>
        <w:t>ª</w:t>
      </w:r>
      <w:proofErr w:type="spellEnd"/>
      <w:r w:rsidRPr="00405292">
        <w:rPr>
          <w:rFonts w:ascii="Times New Roman" w:eastAsia="Times New Roman" w:hAnsi="Times New Roman" w:cs="Times New Roman"/>
        </w:rPr>
        <w:t xml:space="preserve">. Dr.ª </w:t>
      </w:r>
      <w:r w:rsidR="00695CAC" w:rsidRPr="00405292">
        <w:rPr>
          <w:rFonts w:ascii="Times New Roman" w:eastAsia="Times New Roman" w:hAnsi="Times New Roman" w:cs="Times New Roman"/>
        </w:rPr>
        <w:t xml:space="preserve">Andrea </w:t>
      </w:r>
      <w:proofErr w:type="spellStart"/>
      <w:r w:rsidR="00695CAC" w:rsidRPr="00405292">
        <w:rPr>
          <w:rFonts w:ascii="Times New Roman" w:eastAsia="Times New Roman" w:hAnsi="Times New Roman" w:cs="Times New Roman"/>
        </w:rPr>
        <w:t>Name</w:t>
      </w:r>
      <w:proofErr w:type="spellEnd"/>
      <w:r w:rsidR="00695CAC" w:rsidRPr="00405292">
        <w:rPr>
          <w:rFonts w:ascii="Times New Roman" w:eastAsia="Times New Roman" w:hAnsi="Times New Roman" w:cs="Times New Roman"/>
        </w:rPr>
        <w:t xml:space="preserve"> Colado Simão, brasileira, professora universitária, residente e domiciliada na cidade de Londrina, Estado do Paraná, portadora do Registro Geral nº 6.xxx.736-x e CPF nº 014.xxx.xxx-85, nomeada pelo Decreto 13.624 de 11/05/2026,</w:t>
      </w:r>
      <w:r>
        <w:rPr>
          <w:rFonts w:ascii="Times New Roman" w:eastAsia="Times New Roman" w:hAnsi="Times New Roman" w:cs="Times New Roman"/>
        </w:rPr>
        <w:t xml:space="preserve"> no uso das competências que lhe são atribuídas no Estatuto e Regimentos da UEL e a </w:t>
      </w:r>
      <w:permStart w:id="1690728555" w:edGrp="everyone"/>
      <w:r>
        <w:rPr>
          <w:rFonts w:ascii="Times New Roman" w:eastAsia="Times New Roman" w:hAnsi="Times New Roman" w:cs="Times New Roman"/>
          <w:highlight w:val="cyan"/>
        </w:rPr>
        <w:t>[</w:t>
      </w:r>
      <w:r>
        <w:rPr>
          <w:rFonts w:ascii="Times New Roman" w:eastAsia="Times New Roman" w:hAnsi="Times New Roman" w:cs="Times New Roman"/>
          <w:b/>
          <w:highlight w:val="cyan"/>
        </w:rPr>
        <w:t>INSERIR NOME DA</w:t>
      </w:r>
      <w:r>
        <w:rPr>
          <w:rFonts w:ascii="Times New Roman" w:eastAsia="Times New Roman" w:hAnsi="Times New Roman" w:cs="Times New Roman"/>
          <w:highlight w:val="cyan"/>
        </w:rPr>
        <w:t xml:space="preserve"> </w:t>
      </w:r>
      <w:r>
        <w:rPr>
          <w:rFonts w:ascii="Times New Roman" w:eastAsia="Times New Roman" w:hAnsi="Times New Roman" w:cs="Times New Roman"/>
          <w:b/>
          <w:highlight w:val="cyan"/>
        </w:rPr>
        <w:t>FUNDAÇÃO...</w:t>
      </w:r>
      <w:r w:rsidRPr="009E2109">
        <w:rPr>
          <w:rFonts w:ascii="Times New Roman" w:eastAsia="Times New Roman" w:hAnsi="Times New Roman" w:cs="Times New Roman"/>
          <w:b/>
          <w:highlight w:val="cyan"/>
        </w:rPr>
        <w:t>]</w:t>
      </w:r>
      <w:permEnd w:id="1690728555"/>
      <w:r>
        <w:rPr>
          <w:rFonts w:ascii="Times New Roman" w:eastAsia="Times New Roman" w:hAnsi="Times New Roman" w:cs="Times New Roman"/>
          <w:b/>
        </w:rPr>
        <w:t>,</w:t>
      </w:r>
      <w:r>
        <w:rPr>
          <w:rFonts w:ascii="Times New Roman" w:eastAsia="Times New Roman" w:hAnsi="Times New Roman" w:cs="Times New Roman"/>
        </w:rPr>
        <w:t xml:space="preserve"> pessoa jurídica de direito privado, inscrita no CNPJ/MF sob o n. </w:t>
      </w:r>
      <w:permStart w:id="753273980" w:edGrp="everyone"/>
      <w:r>
        <w:rPr>
          <w:rFonts w:ascii="Times New Roman" w:eastAsia="Times New Roman" w:hAnsi="Times New Roman" w:cs="Times New Roman"/>
        </w:rPr>
        <w:t>[</w:t>
      </w:r>
      <w:r>
        <w:rPr>
          <w:rFonts w:ascii="Times New Roman" w:eastAsia="Times New Roman" w:hAnsi="Times New Roman" w:cs="Times New Roman"/>
          <w:highlight w:val="cyan"/>
        </w:rPr>
        <w:t>INSERIR]</w:t>
      </w:r>
      <w:permEnd w:id="753273980"/>
      <w:r>
        <w:rPr>
          <w:rFonts w:ascii="Times New Roman" w:eastAsia="Times New Roman" w:hAnsi="Times New Roman" w:cs="Times New Roman"/>
        </w:rPr>
        <w:t xml:space="preserve">, com sede na </w:t>
      </w:r>
      <w:permStart w:id="1053634617" w:edGrp="everyone"/>
      <w:r>
        <w:rPr>
          <w:rFonts w:ascii="Times New Roman" w:eastAsia="Times New Roman" w:hAnsi="Times New Roman" w:cs="Times New Roman"/>
          <w:highlight w:val="cyan"/>
        </w:rPr>
        <w:t>[INSERIR ENDEREÇO COMPLETO]</w:t>
      </w:r>
      <w:permEnd w:id="1053634617"/>
      <w:r>
        <w:rPr>
          <w:rFonts w:ascii="Times New Roman" w:eastAsia="Times New Roman" w:hAnsi="Times New Roman" w:cs="Times New Roman"/>
        </w:rPr>
        <w:t xml:space="preserve"> CEP n. </w:t>
      </w:r>
      <w:permStart w:id="842086311" w:edGrp="everyone"/>
      <w:r>
        <w:rPr>
          <w:rFonts w:ascii="Times New Roman" w:eastAsia="Times New Roman" w:hAnsi="Times New Roman" w:cs="Times New Roman"/>
          <w:highlight w:val="cyan"/>
        </w:rPr>
        <w:t>[INSERIR]</w:t>
      </w:r>
      <w:permEnd w:id="842086311"/>
      <w:r>
        <w:rPr>
          <w:rFonts w:ascii="Times New Roman" w:eastAsia="Times New Roman" w:hAnsi="Times New Roman" w:cs="Times New Roman"/>
        </w:rPr>
        <w:t xml:space="preserve">, na cidade de Londrina, Estado do Paraná, doravante denominada </w:t>
      </w:r>
      <w:permStart w:id="892362152" w:edGrp="everyone"/>
      <w:r>
        <w:rPr>
          <w:rFonts w:ascii="Times New Roman" w:eastAsia="Times New Roman" w:hAnsi="Times New Roman" w:cs="Times New Roman"/>
          <w:b/>
          <w:highlight w:val="cyan"/>
        </w:rPr>
        <w:t>[INSERIR SIGLA DA FUNDAÇÃO]</w:t>
      </w:r>
      <w:permEnd w:id="892362152"/>
      <w:r>
        <w:rPr>
          <w:rFonts w:ascii="Times New Roman" w:eastAsia="Times New Roman" w:hAnsi="Times New Roman" w:cs="Times New Roman"/>
          <w:b/>
        </w:rPr>
        <w:t>,</w:t>
      </w:r>
      <w:r>
        <w:rPr>
          <w:rFonts w:ascii="Times New Roman" w:eastAsia="Times New Roman" w:hAnsi="Times New Roman" w:cs="Times New Roman"/>
        </w:rPr>
        <w:t xml:space="preserve"> neste ato representada por seu Diretor Presidente </w:t>
      </w:r>
      <w:r w:rsidRPr="00405292">
        <w:rPr>
          <w:rFonts w:ascii="Times New Roman" w:eastAsia="Times New Roman" w:hAnsi="Times New Roman" w:cs="Times New Roman"/>
        </w:rPr>
        <w:t xml:space="preserve"> </w:t>
      </w:r>
      <w:permStart w:id="1102607722" w:edGrp="everyone"/>
      <w:r>
        <w:rPr>
          <w:rFonts w:ascii="Times New Roman" w:eastAsia="Times New Roman" w:hAnsi="Times New Roman" w:cs="Times New Roman"/>
          <w:highlight w:val="cyan"/>
        </w:rPr>
        <w:t>[Nome Completo]</w:t>
      </w:r>
      <w:permEnd w:id="1102607722"/>
      <w:r>
        <w:rPr>
          <w:rFonts w:ascii="Times New Roman" w:eastAsia="Times New Roman" w:hAnsi="Times New Roman" w:cs="Times New Roman"/>
        </w:rPr>
        <w:t xml:space="preserve">, documento de identidade n.  </w:t>
      </w:r>
      <w:permStart w:id="1221809486" w:edGrp="everyone"/>
      <w:r>
        <w:rPr>
          <w:rFonts w:ascii="Times New Roman" w:eastAsia="Times New Roman" w:hAnsi="Times New Roman" w:cs="Times New Roman"/>
          <w:highlight w:val="cyan"/>
        </w:rPr>
        <w:t>[inserir]</w:t>
      </w:r>
      <w:permEnd w:id="1221809486"/>
      <w:r>
        <w:rPr>
          <w:rFonts w:ascii="Times New Roman" w:eastAsia="Times New Roman" w:hAnsi="Times New Roman" w:cs="Times New Roman"/>
        </w:rPr>
        <w:t xml:space="preserve"> inscrito no CPF </w:t>
      </w:r>
      <w:permStart w:id="1917323457" w:edGrp="everyone"/>
      <w:r>
        <w:rPr>
          <w:rFonts w:ascii="Times New Roman" w:eastAsia="Times New Roman" w:hAnsi="Times New Roman" w:cs="Times New Roman"/>
          <w:highlight w:val="cyan"/>
        </w:rPr>
        <w:t>[inserir]</w:t>
      </w:r>
      <w:permEnd w:id="1917323457"/>
      <w:r>
        <w:rPr>
          <w:rFonts w:ascii="Times New Roman" w:eastAsia="Times New Roman" w:hAnsi="Times New Roman" w:cs="Times New Roman"/>
        </w:rPr>
        <w:t xml:space="preserve">, ambas as pessoas jurídicas  denominadas conjuntamente </w:t>
      </w:r>
      <w:r>
        <w:rPr>
          <w:rFonts w:ascii="Times New Roman" w:eastAsia="Times New Roman" w:hAnsi="Times New Roman" w:cs="Times New Roman"/>
          <w:b/>
        </w:rPr>
        <w:t>PARTÍCIPES</w:t>
      </w:r>
      <w:r>
        <w:rPr>
          <w:rFonts w:ascii="Times New Roman" w:eastAsia="Times New Roman" w:hAnsi="Times New Roman" w:cs="Times New Roman"/>
        </w:rPr>
        <w:t>, têm entre si acordado o presente</w:t>
      </w:r>
      <w:r>
        <w:rPr>
          <w:rFonts w:ascii="Times New Roman" w:eastAsia="Times New Roman" w:hAnsi="Times New Roman" w:cs="Times New Roman"/>
          <w:b/>
        </w:rPr>
        <w:t xml:space="preserve"> ACORDO DE COOPERAÇÃO, </w:t>
      </w:r>
      <w:r w:rsidRPr="00405292">
        <w:rPr>
          <w:rFonts w:ascii="Times New Roman" w:eastAsia="Times New Roman" w:hAnsi="Times New Roman" w:cs="Times New Roman"/>
        </w:rPr>
        <w:t>celebrado com fulcro  na Lei Estadual n. 20.537/2021 e seu Decreto Regulamentador n. 8.796/2021 e, subsidiariamente, naquilo que não conflitar com suas disposições</w:t>
      </w:r>
      <w:r w:rsidR="003A40DA" w:rsidRPr="00405292">
        <w:rPr>
          <w:rFonts w:ascii="Times New Roman" w:eastAsia="Times New Roman" w:hAnsi="Times New Roman" w:cs="Times New Roman"/>
        </w:rPr>
        <w:t>,</w:t>
      </w:r>
      <w:r w:rsidRPr="00405292">
        <w:rPr>
          <w:rFonts w:ascii="Times New Roman" w:eastAsia="Times New Roman" w:hAnsi="Times New Roman" w:cs="Times New Roman"/>
        </w:rPr>
        <w:t xml:space="preserve"> </w:t>
      </w:r>
      <w:r w:rsidR="00BF64EB" w:rsidRPr="00405292">
        <w:rPr>
          <w:rFonts w:ascii="Times New Roman" w:eastAsia="Times New Roman" w:hAnsi="Times New Roman" w:cs="Times New Roman"/>
        </w:rPr>
        <w:t>no</w:t>
      </w:r>
      <w:r w:rsidRPr="00405292">
        <w:rPr>
          <w:rFonts w:ascii="Times New Roman" w:eastAsia="Times New Roman" w:hAnsi="Times New Roman" w:cs="Times New Roman"/>
        </w:rPr>
        <w:t xml:space="preserve"> Decreto Regulamentador n. 10.086/2022; Lei Federal nº 14.133/2021 e, ainda, nas Resoluções n. 242/2009, 33/2014, 077/2016, 46/2020, 019/2018, 075/2023 todas</w:t>
      </w:r>
      <w:r>
        <w:rPr>
          <w:rFonts w:ascii="Times New Roman" w:eastAsia="Times New Roman" w:hAnsi="Times New Roman" w:cs="Times New Roman"/>
        </w:rPr>
        <w:t xml:space="preserve"> do Conselho de Administração da </w:t>
      </w:r>
      <w:r>
        <w:rPr>
          <w:rFonts w:ascii="Times New Roman" w:eastAsia="Times New Roman" w:hAnsi="Times New Roman" w:cs="Times New Roman"/>
          <w:b/>
        </w:rPr>
        <w:t>UNIVERSIDADE</w:t>
      </w:r>
      <w:r>
        <w:rPr>
          <w:rFonts w:ascii="Times New Roman" w:eastAsia="Times New Roman" w:hAnsi="Times New Roman" w:cs="Times New Roman"/>
        </w:rPr>
        <w:t xml:space="preserve"> e o estipulado nas cláusulas seguintes:</w:t>
      </w:r>
    </w:p>
    <w:p w14:paraId="36235759" w14:textId="77777777" w:rsidR="005F1C71" w:rsidRDefault="00000000">
      <w:pPr>
        <w:spacing w:after="674" w:line="302" w:lineRule="auto"/>
        <w:ind w:left="20" w:right="20"/>
        <w:jc w:val="both"/>
        <w:rPr>
          <w:rFonts w:ascii="Times New Roman" w:eastAsia="Times New Roman" w:hAnsi="Times New Roman" w:cs="Times New Roman"/>
          <w:b/>
        </w:rPr>
      </w:pPr>
      <w:r>
        <w:rPr>
          <w:rFonts w:ascii="Times New Roman" w:eastAsia="Times New Roman" w:hAnsi="Times New Roman" w:cs="Times New Roman"/>
          <w:b/>
        </w:rPr>
        <w:t>CLÁUSULA PRIMEIRA - DO OBJETO</w:t>
      </w:r>
    </w:p>
    <w:p w14:paraId="04DAC8DB" w14:textId="0A606CC9" w:rsidR="005F1C71" w:rsidRDefault="00000000">
      <w:pPr>
        <w:spacing w:after="200" w:line="302" w:lineRule="auto"/>
        <w:ind w:left="20" w:right="20" w:firstLine="1880"/>
        <w:jc w:val="both"/>
        <w:rPr>
          <w:rFonts w:ascii="Times New Roman" w:eastAsia="Times New Roman" w:hAnsi="Times New Roman" w:cs="Times New Roman"/>
        </w:rPr>
      </w:pPr>
      <w:r>
        <w:rPr>
          <w:rFonts w:ascii="Times New Roman" w:eastAsia="Times New Roman" w:hAnsi="Times New Roman" w:cs="Times New Roman"/>
        </w:rPr>
        <w:t>O presente</w:t>
      </w:r>
      <w:r>
        <w:rPr>
          <w:rFonts w:ascii="Times New Roman" w:eastAsia="Times New Roman" w:hAnsi="Times New Roman" w:cs="Times New Roman"/>
          <w:b/>
        </w:rPr>
        <w:t xml:space="preserve"> ACORDO DE COOPERAÇÃO</w:t>
      </w:r>
      <w:r>
        <w:rPr>
          <w:rFonts w:ascii="Times New Roman" w:eastAsia="Times New Roman" w:hAnsi="Times New Roman" w:cs="Times New Roman"/>
        </w:rPr>
        <w:t xml:space="preserve"> tem por objeto a cooperação entre as partícipes, visando a execução do</w:t>
      </w:r>
      <w:r>
        <w:rPr>
          <w:rFonts w:ascii="Times New Roman" w:eastAsia="Times New Roman" w:hAnsi="Times New Roman" w:cs="Times New Roman"/>
          <w:b/>
        </w:rPr>
        <w:t xml:space="preserve"> Curso de Especialização</w:t>
      </w:r>
      <w:r>
        <w:rPr>
          <w:rFonts w:ascii="Times New Roman" w:eastAsia="Times New Roman" w:hAnsi="Times New Roman" w:cs="Times New Roman"/>
        </w:rPr>
        <w:t xml:space="preserve"> em</w:t>
      </w:r>
      <w:r w:rsidRPr="00405292">
        <w:rPr>
          <w:rFonts w:ascii="Times New Roman" w:eastAsia="Times New Roman" w:hAnsi="Times New Roman" w:cs="Times New Roman"/>
        </w:rPr>
        <w:t xml:space="preserve"> </w:t>
      </w:r>
      <w:permStart w:id="1603105304" w:edGrp="everyone"/>
      <w:r>
        <w:rPr>
          <w:rFonts w:ascii="Times New Roman" w:eastAsia="Times New Roman" w:hAnsi="Times New Roman" w:cs="Times New Roman"/>
          <w:highlight w:val="cyan"/>
        </w:rPr>
        <w:t>____________</w:t>
      </w:r>
      <w:permEnd w:id="1603105304"/>
      <w:r>
        <w:rPr>
          <w:rFonts w:ascii="Times New Roman" w:eastAsia="Times New Roman" w:hAnsi="Times New Roman" w:cs="Times New Roman"/>
          <w:b/>
        </w:rPr>
        <w:t xml:space="preserve"> - Turma</w:t>
      </w:r>
      <w:r w:rsidRPr="00405292">
        <w:rPr>
          <w:rFonts w:ascii="Times New Roman" w:eastAsia="Times New Roman" w:hAnsi="Times New Roman" w:cs="Times New Roman"/>
          <w:b/>
        </w:rPr>
        <w:t xml:space="preserve"> </w:t>
      </w:r>
      <w:permStart w:id="885153816" w:edGrp="everyone"/>
      <w:r>
        <w:rPr>
          <w:rFonts w:ascii="Times New Roman" w:eastAsia="Times New Roman" w:hAnsi="Times New Roman" w:cs="Times New Roman"/>
          <w:b/>
          <w:highlight w:val="cyan"/>
        </w:rPr>
        <w:t>_____</w:t>
      </w:r>
      <w:permEnd w:id="885153816"/>
      <w:r>
        <w:rPr>
          <w:rFonts w:ascii="Times New Roman" w:eastAsia="Times New Roman" w:hAnsi="Times New Roman" w:cs="Times New Roman"/>
          <w:highlight w:val="cyan"/>
        </w:rPr>
        <w:t xml:space="preserve"> </w:t>
      </w:r>
      <w:r>
        <w:rPr>
          <w:rFonts w:ascii="Times New Roman" w:eastAsia="Times New Roman" w:hAnsi="Times New Roman" w:cs="Times New Roman"/>
        </w:rPr>
        <w:t>aprovado por meio da Deliberação da Câmara de Pós-Graduação n.</w:t>
      </w:r>
      <w:r w:rsidRPr="00405292">
        <w:rPr>
          <w:rFonts w:ascii="Times New Roman" w:eastAsia="Times New Roman" w:hAnsi="Times New Roman" w:cs="Times New Roman"/>
        </w:rPr>
        <w:t xml:space="preserve"> </w:t>
      </w:r>
      <w:permStart w:id="200503797" w:edGrp="everyone"/>
      <w:r>
        <w:rPr>
          <w:rFonts w:ascii="Times New Roman" w:eastAsia="Times New Roman" w:hAnsi="Times New Roman" w:cs="Times New Roman"/>
          <w:highlight w:val="cyan"/>
        </w:rPr>
        <w:t>_____/_____</w:t>
      </w:r>
      <w:permEnd w:id="200503797"/>
      <w:r w:rsidRPr="009E2109">
        <w:rPr>
          <w:rFonts w:ascii="Times New Roman" w:eastAsia="Times New Roman" w:hAnsi="Times New Roman" w:cs="Times New Roman"/>
        </w:rPr>
        <w:t>,</w:t>
      </w:r>
      <w:r w:rsidRPr="00405292">
        <w:rPr>
          <w:rFonts w:ascii="Times New Roman" w:eastAsia="Times New Roman" w:hAnsi="Times New Roman" w:cs="Times New Roman"/>
        </w:rPr>
        <w:t xml:space="preserve"> </w:t>
      </w:r>
      <w:r w:rsidR="00405292">
        <w:rPr>
          <w:rFonts w:ascii="Times New Roman" w:eastAsia="Times New Roman" w:hAnsi="Times New Roman" w:cs="Times New Roman"/>
        </w:rPr>
        <w:t xml:space="preserve"> </w:t>
      </w:r>
      <w:r>
        <w:rPr>
          <w:rFonts w:ascii="Times New Roman" w:eastAsia="Times New Roman" w:hAnsi="Times New Roman" w:cs="Times New Roman"/>
        </w:rPr>
        <w:t xml:space="preserve">Resolução CEPE n. </w:t>
      </w:r>
      <w:permStart w:id="1083077801" w:edGrp="everyone"/>
      <w:r>
        <w:rPr>
          <w:rFonts w:ascii="Times New Roman" w:eastAsia="Times New Roman" w:hAnsi="Times New Roman" w:cs="Times New Roman"/>
          <w:highlight w:val="cyan"/>
        </w:rPr>
        <w:t>____/____</w:t>
      </w:r>
      <w:permEnd w:id="1083077801"/>
      <w:r>
        <w:rPr>
          <w:rFonts w:ascii="Times New Roman" w:eastAsia="Times New Roman" w:hAnsi="Times New Roman" w:cs="Times New Roman"/>
        </w:rPr>
        <w:t xml:space="preserve"> e Resolução CA n. </w:t>
      </w:r>
      <w:permStart w:id="787812123" w:edGrp="everyone"/>
      <w:r>
        <w:rPr>
          <w:rFonts w:ascii="Times New Roman" w:eastAsia="Times New Roman" w:hAnsi="Times New Roman" w:cs="Times New Roman"/>
          <w:highlight w:val="cyan"/>
        </w:rPr>
        <w:t>____/____</w:t>
      </w:r>
      <w:permEnd w:id="787812123"/>
      <w:r w:rsidRPr="00405292">
        <w:rPr>
          <w:rFonts w:ascii="Times New Roman" w:eastAsia="Times New Roman" w:hAnsi="Times New Roman" w:cs="Times New Roman"/>
        </w:rPr>
        <w:t>,</w:t>
      </w:r>
      <w:r>
        <w:rPr>
          <w:rFonts w:ascii="Times New Roman" w:eastAsia="Times New Roman" w:hAnsi="Times New Roman" w:cs="Times New Roman"/>
        </w:rPr>
        <w:t xml:space="preserve"> a ser desenvolvido pelo Departamento de</w:t>
      </w:r>
      <w:r w:rsidRPr="00405292">
        <w:rPr>
          <w:rFonts w:ascii="Times New Roman" w:eastAsia="Times New Roman" w:hAnsi="Times New Roman" w:cs="Times New Roman"/>
        </w:rPr>
        <w:t xml:space="preserve"> </w:t>
      </w:r>
      <w:permStart w:id="317291168" w:edGrp="everyone"/>
      <w:r>
        <w:rPr>
          <w:rFonts w:ascii="Times New Roman" w:eastAsia="Times New Roman" w:hAnsi="Times New Roman" w:cs="Times New Roman"/>
          <w:highlight w:val="cyan"/>
        </w:rPr>
        <w:t>__________</w:t>
      </w:r>
      <w:permEnd w:id="317291168"/>
      <w:r w:rsidRPr="00405292">
        <w:rPr>
          <w:rFonts w:ascii="Times New Roman" w:eastAsia="Times New Roman" w:hAnsi="Times New Roman" w:cs="Times New Roman"/>
        </w:rPr>
        <w:t xml:space="preserve"> </w:t>
      </w:r>
      <w:r>
        <w:rPr>
          <w:rFonts w:ascii="Times New Roman" w:eastAsia="Times New Roman" w:hAnsi="Times New Roman" w:cs="Times New Roman"/>
        </w:rPr>
        <w:t>do Centro d</w:t>
      </w:r>
      <w:r w:rsidRPr="00405292">
        <w:rPr>
          <w:rFonts w:ascii="Times New Roman" w:eastAsia="Times New Roman" w:hAnsi="Times New Roman" w:cs="Times New Roman"/>
        </w:rPr>
        <w:t xml:space="preserve">e </w:t>
      </w:r>
      <w:permStart w:id="1785550272" w:edGrp="everyone"/>
      <w:r>
        <w:rPr>
          <w:rFonts w:ascii="Times New Roman" w:eastAsia="Times New Roman" w:hAnsi="Times New Roman" w:cs="Times New Roman"/>
          <w:highlight w:val="cyan"/>
        </w:rPr>
        <w:t>_____________</w:t>
      </w:r>
      <w:permEnd w:id="1785550272"/>
      <w:r w:rsidRPr="00405292">
        <w:rPr>
          <w:rFonts w:ascii="Times New Roman" w:eastAsia="Times New Roman" w:hAnsi="Times New Roman" w:cs="Times New Roman"/>
        </w:rPr>
        <w:t xml:space="preserve"> </w:t>
      </w:r>
      <w:r>
        <w:rPr>
          <w:rFonts w:ascii="Times New Roman" w:eastAsia="Times New Roman" w:hAnsi="Times New Roman" w:cs="Times New Roman"/>
        </w:rPr>
        <w:t>da UEL.</w:t>
      </w:r>
    </w:p>
    <w:p w14:paraId="585823AB" w14:textId="77777777" w:rsidR="005F1C71" w:rsidRDefault="00000000">
      <w:pPr>
        <w:spacing w:after="200" w:line="302" w:lineRule="auto"/>
        <w:ind w:left="20" w:right="20"/>
        <w:jc w:val="both"/>
        <w:rPr>
          <w:rFonts w:ascii="Times New Roman" w:eastAsia="Times New Roman" w:hAnsi="Times New Roman" w:cs="Times New Roman"/>
        </w:rPr>
      </w:pPr>
      <w:r>
        <w:rPr>
          <w:rFonts w:ascii="Times New Roman" w:eastAsia="Times New Roman" w:hAnsi="Times New Roman" w:cs="Times New Roman"/>
          <w:b/>
        </w:rPr>
        <w:t>Parágrafo primeiro:</w:t>
      </w:r>
      <w:r>
        <w:rPr>
          <w:rFonts w:ascii="Times New Roman" w:eastAsia="Times New Roman" w:hAnsi="Times New Roman" w:cs="Times New Roman"/>
        </w:rPr>
        <w:t xml:space="preserve"> Integra o presente</w:t>
      </w:r>
      <w:r>
        <w:rPr>
          <w:rFonts w:ascii="Times New Roman" w:eastAsia="Times New Roman" w:hAnsi="Times New Roman" w:cs="Times New Roman"/>
          <w:b/>
        </w:rPr>
        <w:t xml:space="preserve"> ACORDO DE COOPERAÇÃO</w:t>
      </w:r>
      <w:r>
        <w:rPr>
          <w:rFonts w:ascii="Times New Roman" w:eastAsia="Times New Roman" w:hAnsi="Times New Roman" w:cs="Times New Roman"/>
        </w:rPr>
        <w:t xml:space="preserve"> o </w:t>
      </w:r>
      <w:r>
        <w:rPr>
          <w:rFonts w:ascii="Times New Roman" w:eastAsia="Times New Roman" w:hAnsi="Times New Roman" w:cs="Times New Roman"/>
          <w:b/>
        </w:rPr>
        <w:t>PLANO DE TRABALHO</w:t>
      </w:r>
      <w:r>
        <w:rPr>
          <w:rFonts w:ascii="Times New Roman" w:eastAsia="Times New Roman" w:hAnsi="Times New Roman" w:cs="Times New Roman"/>
        </w:rPr>
        <w:t xml:space="preserve"> que se destina a identificar o objeto, definir as metas e fases de execução, balizar as aplicações financeiras no decorrer do Curso.</w:t>
      </w:r>
    </w:p>
    <w:p w14:paraId="485D341B" w14:textId="77777777" w:rsidR="005F1C71" w:rsidRDefault="00000000">
      <w:pPr>
        <w:spacing w:after="200" w:line="302" w:lineRule="auto"/>
        <w:ind w:left="20" w:right="20"/>
        <w:jc w:val="both"/>
        <w:rPr>
          <w:rFonts w:ascii="Times New Roman" w:eastAsia="Times New Roman" w:hAnsi="Times New Roman" w:cs="Times New Roman"/>
        </w:rPr>
      </w:pPr>
      <w:r>
        <w:rPr>
          <w:rFonts w:ascii="Times New Roman" w:eastAsia="Times New Roman" w:hAnsi="Times New Roman" w:cs="Times New Roman"/>
          <w:b/>
        </w:rPr>
        <w:lastRenderedPageBreak/>
        <w:t>Parágrafo segundo:</w:t>
      </w:r>
      <w:r>
        <w:rPr>
          <w:rFonts w:ascii="Times New Roman" w:eastAsia="Times New Roman" w:hAnsi="Times New Roman" w:cs="Times New Roman"/>
        </w:rPr>
        <w:t xml:space="preserve"> O </w:t>
      </w:r>
      <w:r>
        <w:rPr>
          <w:rFonts w:ascii="Times New Roman" w:eastAsia="Times New Roman" w:hAnsi="Times New Roman" w:cs="Times New Roman"/>
          <w:b/>
        </w:rPr>
        <w:t>PLANO DE TRABALHO</w:t>
      </w:r>
      <w:r>
        <w:rPr>
          <w:rFonts w:ascii="Times New Roman" w:eastAsia="Times New Roman" w:hAnsi="Times New Roman" w:cs="Times New Roman"/>
        </w:rPr>
        <w:t xml:space="preserve"> e este</w:t>
      </w:r>
      <w:r>
        <w:rPr>
          <w:rFonts w:ascii="Times New Roman" w:eastAsia="Times New Roman" w:hAnsi="Times New Roman" w:cs="Times New Roman"/>
          <w:b/>
        </w:rPr>
        <w:t xml:space="preserve"> ACORDO DE COOPERAÇÃO</w:t>
      </w:r>
      <w:r>
        <w:rPr>
          <w:rFonts w:ascii="Times New Roman" w:eastAsia="Times New Roman" w:hAnsi="Times New Roman" w:cs="Times New Roman"/>
        </w:rPr>
        <w:t xml:space="preserve"> são complementares e integrantes entre si, de forma que qualquer detalhe ou condição que se mencione em um e se omita em outro serão considerados válidos, obrigando as partícipes em todos os termos.</w:t>
      </w:r>
    </w:p>
    <w:p w14:paraId="3AA4D99C" w14:textId="77777777" w:rsidR="005F1C71" w:rsidRDefault="005F1C71">
      <w:pPr>
        <w:spacing w:after="200" w:line="302" w:lineRule="auto"/>
        <w:ind w:left="20" w:right="20"/>
        <w:jc w:val="both"/>
        <w:rPr>
          <w:rFonts w:ascii="Times New Roman" w:eastAsia="Times New Roman" w:hAnsi="Times New Roman" w:cs="Times New Roman"/>
        </w:rPr>
      </w:pPr>
    </w:p>
    <w:p w14:paraId="613CFB6E" w14:textId="77777777" w:rsidR="005F1C71" w:rsidRDefault="00000000">
      <w:pPr>
        <w:spacing w:after="285" w:line="210" w:lineRule="auto"/>
        <w:ind w:left="20"/>
        <w:jc w:val="both"/>
        <w:rPr>
          <w:rFonts w:ascii="Times New Roman" w:eastAsia="Times New Roman" w:hAnsi="Times New Roman" w:cs="Times New Roman"/>
          <w:b/>
        </w:rPr>
      </w:pPr>
      <w:r>
        <w:rPr>
          <w:rFonts w:ascii="Times New Roman" w:eastAsia="Times New Roman" w:hAnsi="Times New Roman" w:cs="Times New Roman"/>
          <w:b/>
        </w:rPr>
        <w:t>CLÁUSULA SEGUNDA - DAS ATIVIDADES</w:t>
      </w:r>
    </w:p>
    <w:p w14:paraId="7B8688EB" w14:textId="77777777" w:rsidR="005F1C71" w:rsidRDefault="00000000">
      <w:pPr>
        <w:spacing w:after="614" w:line="302" w:lineRule="auto"/>
        <w:ind w:left="20" w:right="20" w:firstLine="1880"/>
        <w:jc w:val="both"/>
        <w:rPr>
          <w:rFonts w:ascii="Times New Roman" w:eastAsia="Times New Roman" w:hAnsi="Times New Roman" w:cs="Times New Roman"/>
          <w:highlight w:val="cyan"/>
        </w:rPr>
      </w:pPr>
      <w:r>
        <w:rPr>
          <w:rFonts w:ascii="Times New Roman" w:eastAsia="Times New Roman" w:hAnsi="Times New Roman" w:cs="Times New Roman"/>
        </w:rPr>
        <w:t>O Curso de Especialização em</w:t>
      </w:r>
      <w:r w:rsidRPr="00405292">
        <w:rPr>
          <w:rFonts w:ascii="Times New Roman" w:eastAsia="Times New Roman" w:hAnsi="Times New Roman" w:cs="Times New Roman"/>
          <w:b/>
        </w:rPr>
        <w:t xml:space="preserve"> </w:t>
      </w:r>
      <w:permStart w:id="777325322" w:edGrp="everyone"/>
      <w:r>
        <w:rPr>
          <w:rFonts w:ascii="Times New Roman" w:eastAsia="Times New Roman" w:hAnsi="Times New Roman" w:cs="Times New Roman"/>
          <w:b/>
          <w:highlight w:val="cyan"/>
        </w:rPr>
        <w:t>____ ____</w:t>
      </w:r>
      <w:permEnd w:id="777325322"/>
      <w:r>
        <w:rPr>
          <w:rFonts w:ascii="Times New Roman" w:eastAsia="Times New Roman" w:hAnsi="Times New Roman" w:cs="Times New Roman"/>
          <w:b/>
        </w:rPr>
        <w:t xml:space="preserve"> - Turma</w:t>
      </w:r>
      <w:r w:rsidRPr="00405292">
        <w:rPr>
          <w:rFonts w:ascii="Times New Roman" w:eastAsia="Times New Roman" w:hAnsi="Times New Roman" w:cs="Times New Roman"/>
        </w:rPr>
        <w:t xml:space="preserve"> </w:t>
      </w:r>
      <w:permStart w:id="2045859291" w:edGrp="everyone"/>
      <w:r>
        <w:rPr>
          <w:rFonts w:ascii="Times New Roman" w:eastAsia="Times New Roman" w:hAnsi="Times New Roman" w:cs="Times New Roman"/>
          <w:highlight w:val="cyan"/>
        </w:rPr>
        <w:t>______</w:t>
      </w:r>
      <w:permEnd w:id="2045859291"/>
      <w:r w:rsidRPr="009E2109">
        <w:rPr>
          <w:rFonts w:ascii="Times New Roman" w:eastAsia="Times New Roman" w:hAnsi="Times New Roman" w:cs="Times New Roman"/>
        </w:rPr>
        <w:t xml:space="preserve"> </w:t>
      </w:r>
      <w:r>
        <w:rPr>
          <w:rFonts w:ascii="Times New Roman" w:eastAsia="Times New Roman" w:hAnsi="Times New Roman" w:cs="Times New Roman"/>
        </w:rPr>
        <w:t>será desenvolvido na cidade de Londrina - PR, nas instalações da</w:t>
      </w:r>
      <w:r>
        <w:rPr>
          <w:rFonts w:ascii="Times New Roman" w:eastAsia="Times New Roman" w:hAnsi="Times New Roman" w:cs="Times New Roman"/>
          <w:b/>
        </w:rPr>
        <w:t xml:space="preserve"> UNIVERSIDADE,</w:t>
      </w:r>
      <w:r>
        <w:rPr>
          <w:rFonts w:ascii="Times New Roman" w:eastAsia="Times New Roman" w:hAnsi="Times New Roman" w:cs="Times New Roman"/>
        </w:rPr>
        <w:t xml:space="preserve"> com início previsto para </w:t>
      </w:r>
      <w:permStart w:id="1035625993" w:edGrp="everyone"/>
      <w:r>
        <w:rPr>
          <w:rFonts w:ascii="Times New Roman" w:eastAsia="Times New Roman" w:hAnsi="Times New Roman" w:cs="Times New Roman"/>
          <w:highlight w:val="cyan"/>
        </w:rPr>
        <w:t>___/___/20__</w:t>
      </w:r>
      <w:permEnd w:id="1035625993"/>
      <w:r>
        <w:rPr>
          <w:rFonts w:ascii="Times New Roman" w:eastAsia="Times New Roman" w:hAnsi="Times New Roman" w:cs="Times New Roman"/>
        </w:rPr>
        <w:t xml:space="preserve"> e término previsto para</w:t>
      </w:r>
      <w:r w:rsidRPr="00405292">
        <w:rPr>
          <w:rFonts w:ascii="Times New Roman" w:eastAsia="Times New Roman" w:hAnsi="Times New Roman" w:cs="Times New Roman"/>
        </w:rPr>
        <w:t xml:space="preserve"> </w:t>
      </w:r>
      <w:permStart w:id="1662015873" w:edGrp="everyone"/>
      <w:r>
        <w:rPr>
          <w:rFonts w:ascii="Times New Roman" w:eastAsia="Times New Roman" w:hAnsi="Times New Roman" w:cs="Times New Roman"/>
          <w:highlight w:val="cyan"/>
        </w:rPr>
        <w:t>___/___/20__</w:t>
      </w:r>
      <w:permEnd w:id="1662015873"/>
      <w:r>
        <w:rPr>
          <w:rFonts w:ascii="Times New Roman" w:eastAsia="Times New Roman" w:hAnsi="Times New Roman" w:cs="Times New Roman"/>
        </w:rPr>
        <w:t xml:space="preserve"> e carga horária total de </w:t>
      </w:r>
      <w:permStart w:id="1189242898" w:edGrp="everyone"/>
      <w:r>
        <w:rPr>
          <w:rFonts w:ascii="Times New Roman" w:eastAsia="Times New Roman" w:hAnsi="Times New Roman" w:cs="Times New Roman"/>
          <w:highlight w:val="cyan"/>
        </w:rPr>
        <w:t>____ (______)</w:t>
      </w:r>
      <w:permEnd w:id="1189242898"/>
      <w:r w:rsidRPr="00405292">
        <w:rPr>
          <w:rFonts w:ascii="Times New Roman" w:eastAsia="Times New Roman" w:hAnsi="Times New Roman" w:cs="Times New Roman"/>
        </w:rPr>
        <w:t xml:space="preserve"> </w:t>
      </w:r>
      <w:r>
        <w:rPr>
          <w:rFonts w:ascii="Times New Roman" w:eastAsia="Times New Roman" w:hAnsi="Times New Roman" w:cs="Times New Roman"/>
        </w:rPr>
        <w:t xml:space="preserve">horas/aula, nos termos da Deliberação da Câmara de Pós-Graduação n. </w:t>
      </w:r>
      <w:permStart w:id="1720478749" w:edGrp="everyone"/>
      <w:r>
        <w:rPr>
          <w:rFonts w:ascii="Times New Roman" w:eastAsia="Times New Roman" w:hAnsi="Times New Roman" w:cs="Times New Roman"/>
          <w:highlight w:val="cyan"/>
        </w:rPr>
        <w:t>___/20__</w:t>
      </w:r>
      <w:permEnd w:id="1720478749"/>
      <w:r w:rsidRPr="00405292">
        <w:rPr>
          <w:rFonts w:ascii="Times New Roman" w:eastAsia="Times New Roman" w:hAnsi="Times New Roman" w:cs="Times New Roman"/>
        </w:rPr>
        <w:t xml:space="preserve">, </w:t>
      </w:r>
      <w:r>
        <w:rPr>
          <w:rFonts w:ascii="Times New Roman" w:eastAsia="Times New Roman" w:hAnsi="Times New Roman" w:cs="Times New Roman"/>
        </w:rPr>
        <w:t xml:space="preserve">Resolução CEPE n. </w:t>
      </w:r>
      <w:permStart w:id="249041707" w:edGrp="everyone"/>
      <w:r>
        <w:rPr>
          <w:rFonts w:ascii="Times New Roman" w:eastAsia="Times New Roman" w:hAnsi="Times New Roman" w:cs="Times New Roman"/>
          <w:highlight w:val="cyan"/>
        </w:rPr>
        <w:t>___/20__</w:t>
      </w:r>
      <w:permEnd w:id="249041707"/>
      <w:r>
        <w:rPr>
          <w:rFonts w:ascii="Times New Roman" w:eastAsia="Times New Roman" w:hAnsi="Times New Roman" w:cs="Times New Roman"/>
        </w:rPr>
        <w:t xml:space="preserve"> e Resolução CA </w:t>
      </w:r>
      <w:permStart w:id="326855216" w:edGrp="everyone"/>
      <w:r>
        <w:rPr>
          <w:rFonts w:ascii="Times New Roman" w:eastAsia="Times New Roman" w:hAnsi="Times New Roman" w:cs="Times New Roman"/>
        </w:rPr>
        <w:t>n</w:t>
      </w:r>
      <w:r>
        <w:rPr>
          <w:rFonts w:ascii="Times New Roman" w:eastAsia="Times New Roman" w:hAnsi="Times New Roman" w:cs="Times New Roman"/>
          <w:highlight w:val="cyan"/>
        </w:rPr>
        <w:t>º ___/20__</w:t>
      </w:r>
      <w:permEnd w:id="326855216"/>
      <w:r w:rsidRPr="00405292">
        <w:rPr>
          <w:rFonts w:ascii="Times New Roman" w:eastAsia="Times New Roman" w:hAnsi="Times New Roman" w:cs="Times New Roman"/>
        </w:rPr>
        <w:t>.</w:t>
      </w:r>
    </w:p>
    <w:p w14:paraId="733F9707" w14:textId="77777777" w:rsidR="005F1C71" w:rsidRDefault="00000000">
      <w:pPr>
        <w:spacing w:after="290" w:line="210" w:lineRule="auto"/>
        <w:ind w:left="20"/>
        <w:jc w:val="both"/>
        <w:rPr>
          <w:rFonts w:ascii="Times New Roman" w:eastAsia="Times New Roman" w:hAnsi="Times New Roman" w:cs="Times New Roman"/>
          <w:b/>
        </w:rPr>
      </w:pPr>
      <w:r>
        <w:rPr>
          <w:rFonts w:ascii="Times New Roman" w:eastAsia="Times New Roman" w:hAnsi="Times New Roman" w:cs="Times New Roman"/>
          <w:b/>
        </w:rPr>
        <w:t>CLÁUSULA TERCEIRA - DOS RECURSOS FINANCEIROS</w:t>
      </w:r>
    </w:p>
    <w:p w14:paraId="6991EAE4" w14:textId="77777777" w:rsidR="005F1C71" w:rsidRDefault="00000000">
      <w:pPr>
        <w:spacing w:after="240" w:line="302" w:lineRule="auto"/>
        <w:ind w:left="20" w:right="20" w:firstLine="1880"/>
        <w:jc w:val="both"/>
        <w:rPr>
          <w:rFonts w:ascii="Times New Roman" w:eastAsia="Times New Roman" w:hAnsi="Times New Roman" w:cs="Times New Roman"/>
          <w:highlight w:val="cyan"/>
        </w:rPr>
      </w:pPr>
      <w:r>
        <w:rPr>
          <w:rFonts w:ascii="Times New Roman" w:eastAsia="Times New Roman" w:hAnsi="Times New Roman" w:cs="Times New Roman"/>
        </w:rPr>
        <w:t>Os recursos financeiros necessários à execução do Curso de Especialização serão providos em decorrência do pagamento de matrícula e mensalidade dos alunos, e serão recolhidos e gerenciados por intermédio da</w:t>
      </w:r>
      <w:r>
        <w:rPr>
          <w:rFonts w:ascii="Times New Roman" w:eastAsia="Times New Roman" w:hAnsi="Times New Roman" w:cs="Times New Roman"/>
          <w:b/>
        </w:rPr>
        <w:t xml:space="preserve"> </w:t>
      </w:r>
      <w:permStart w:id="1772618400" w:edGrp="everyone"/>
      <w:r>
        <w:rPr>
          <w:rFonts w:ascii="Times New Roman" w:eastAsia="Times New Roman" w:hAnsi="Times New Roman" w:cs="Times New Roman"/>
          <w:b/>
          <w:highlight w:val="cyan"/>
        </w:rPr>
        <w:t>_______</w:t>
      </w:r>
      <w:permEnd w:id="1772618400"/>
      <w:r>
        <w:rPr>
          <w:rFonts w:ascii="Times New Roman" w:eastAsia="Times New Roman" w:hAnsi="Times New Roman" w:cs="Times New Roman"/>
          <w:b/>
        </w:rPr>
        <w:t>,</w:t>
      </w:r>
      <w:r>
        <w:rPr>
          <w:rFonts w:ascii="Times New Roman" w:eastAsia="Times New Roman" w:hAnsi="Times New Roman" w:cs="Times New Roman"/>
        </w:rPr>
        <w:t xml:space="preserve"> respeitados o disposto na cláusula quinta e os valores públicos fixados na Resolução CA n.</w:t>
      </w:r>
      <w:r w:rsidRPr="00405292">
        <w:rPr>
          <w:rFonts w:ascii="Times New Roman" w:eastAsia="Times New Roman" w:hAnsi="Times New Roman" w:cs="Times New Roman"/>
        </w:rPr>
        <w:t xml:space="preserve"> </w:t>
      </w:r>
      <w:permStart w:id="1556571254" w:edGrp="everyone"/>
      <w:r>
        <w:rPr>
          <w:rFonts w:ascii="Times New Roman" w:eastAsia="Times New Roman" w:hAnsi="Times New Roman" w:cs="Times New Roman"/>
          <w:highlight w:val="cyan"/>
        </w:rPr>
        <w:t>____/_____.</w:t>
      </w:r>
      <w:permEnd w:id="1556571254"/>
    </w:p>
    <w:p w14:paraId="1DED16B4" w14:textId="6E1D265B" w:rsidR="005F1C71" w:rsidRDefault="00000000">
      <w:pPr>
        <w:spacing w:after="240" w:line="302" w:lineRule="auto"/>
        <w:ind w:left="20" w:right="20"/>
        <w:jc w:val="both"/>
        <w:rPr>
          <w:rFonts w:ascii="Times New Roman" w:eastAsia="Times New Roman" w:hAnsi="Times New Roman" w:cs="Times New Roman"/>
        </w:rPr>
      </w:pPr>
      <w:r>
        <w:rPr>
          <w:rFonts w:ascii="Times New Roman" w:eastAsia="Times New Roman" w:hAnsi="Times New Roman" w:cs="Times New Roman"/>
          <w:b/>
        </w:rPr>
        <w:t>Parágrafo primeiro:</w:t>
      </w:r>
      <w:r>
        <w:rPr>
          <w:rFonts w:ascii="Times New Roman" w:eastAsia="Times New Roman" w:hAnsi="Times New Roman" w:cs="Times New Roman"/>
        </w:rPr>
        <w:t xml:space="preserve"> Os recursos financeiros arrecadados com o pagamento da matrícula e mensalidades pelos alunos serão depositados no Banco </w:t>
      </w:r>
      <w:permStart w:id="1320894876" w:edGrp="everyone"/>
      <w:r>
        <w:rPr>
          <w:rFonts w:ascii="Times New Roman" w:eastAsia="Times New Roman" w:hAnsi="Times New Roman" w:cs="Times New Roman"/>
          <w:highlight w:val="cyan"/>
        </w:rPr>
        <w:t>_____</w:t>
      </w:r>
      <w:permEnd w:id="1320894876"/>
      <w:r w:rsidRPr="00AE2FEA">
        <w:rPr>
          <w:rFonts w:ascii="Times New Roman" w:eastAsia="Times New Roman" w:hAnsi="Times New Roman" w:cs="Times New Roman"/>
        </w:rPr>
        <w:t xml:space="preserve">, </w:t>
      </w:r>
      <w:r>
        <w:rPr>
          <w:rFonts w:ascii="Times New Roman" w:eastAsia="Times New Roman" w:hAnsi="Times New Roman" w:cs="Times New Roman"/>
        </w:rPr>
        <w:t>agência n.</w:t>
      </w:r>
      <w:r w:rsidRPr="00AE2FEA">
        <w:rPr>
          <w:rFonts w:ascii="Times New Roman" w:eastAsia="Times New Roman" w:hAnsi="Times New Roman" w:cs="Times New Roman"/>
        </w:rPr>
        <w:t xml:space="preserve"> </w:t>
      </w:r>
      <w:permStart w:id="776799539" w:edGrp="everyone"/>
      <w:r>
        <w:rPr>
          <w:rFonts w:ascii="Times New Roman" w:eastAsia="Times New Roman" w:hAnsi="Times New Roman" w:cs="Times New Roman"/>
          <w:highlight w:val="cyan"/>
        </w:rPr>
        <w:t>_____</w:t>
      </w:r>
      <w:permEnd w:id="776799539"/>
      <w:r w:rsidRPr="00AE2FEA">
        <w:rPr>
          <w:rFonts w:ascii="Times New Roman" w:eastAsia="Times New Roman" w:hAnsi="Times New Roman" w:cs="Times New Roman"/>
        </w:rPr>
        <w:t xml:space="preserve">, </w:t>
      </w:r>
      <w:r>
        <w:rPr>
          <w:rFonts w:ascii="Times New Roman" w:eastAsia="Times New Roman" w:hAnsi="Times New Roman" w:cs="Times New Roman"/>
        </w:rPr>
        <w:t>na conta corrente n.</w:t>
      </w:r>
      <w:r w:rsidR="00AE2FEA">
        <w:rPr>
          <w:rFonts w:ascii="Times New Roman" w:eastAsia="Times New Roman" w:hAnsi="Times New Roman" w:cs="Times New Roman"/>
        </w:rPr>
        <w:t xml:space="preserve"> </w:t>
      </w:r>
      <w:r>
        <w:rPr>
          <w:rFonts w:ascii="Times New Roman" w:eastAsia="Times New Roman" w:hAnsi="Times New Roman" w:cs="Times New Roman"/>
        </w:rPr>
        <w:t xml:space="preserve"> </w:t>
      </w:r>
      <w:permStart w:id="1172592110" w:edGrp="everyone"/>
      <w:r>
        <w:rPr>
          <w:rFonts w:ascii="Times New Roman" w:eastAsia="Times New Roman" w:hAnsi="Times New Roman" w:cs="Times New Roman"/>
          <w:highlight w:val="cyan"/>
        </w:rPr>
        <w:t>______</w:t>
      </w:r>
      <w:permEnd w:id="1172592110"/>
      <w:r w:rsidRPr="00AE2FEA">
        <w:rPr>
          <w:rFonts w:ascii="Times New Roman" w:eastAsia="Times New Roman" w:hAnsi="Times New Roman" w:cs="Times New Roman"/>
        </w:rPr>
        <w:t xml:space="preserve"> </w:t>
      </w:r>
      <w:r>
        <w:rPr>
          <w:rFonts w:ascii="Times New Roman" w:eastAsia="Times New Roman" w:hAnsi="Times New Roman" w:cs="Times New Roman"/>
        </w:rPr>
        <w:t>de titularidade da</w:t>
      </w:r>
      <w:r>
        <w:rPr>
          <w:rFonts w:ascii="Times New Roman" w:eastAsia="Times New Roman" w:hAnsi="Times New Roman" w:cs="Times New Roman"/>
          <w:b/>
        </w:rPr>
        <w:t xml:space="preserve"> </w:t>
      </w:r>
      <w:permStart w:id="1813781111" w:edGrp="everyone"/>
      <w:r>
        <w:rPr>
          <w:rFonts w:ascii="Times New Roman" w:eastAsia="Times New Roman" w:hAnsi="Times New Roman" w:cs="Times New Roman"/>
          <w:b/>
          <w:highlight w:val="cyan"/>
        </w:rPr>
        <w:t>_______</w:t>
      </w:r>
      <w:permEnd w:id="1813781111"/>
      <w:r>
        <w:rPr>
          <w:rFonts w:ascii="Times New Roman" w:eastAsia="Times New Roman" w:hAnsi="Times New Roman" w:cs="Times New Roman"/>
          <w:b/>
        </w:rPr>
        <w:t>,</w:t>
      </w:r>
      <w:r>
        <w:rPr>
          <w:rFonts w:ascii="Times New Roman" w:eastAsia="Times New Roman" w:hAnsi="Times New Roman" w:cs="Times New Roman"/>
        </w:rPr>
        <w:t xml:space="preserve"> em unidade exclusiva para o curso, e serão utilizados exclusivamente à consecução do objeto deste </w:t>
      </w:r>
      <w:r>
        <w:rPr>
          <w:rFonts w:ascii="Times New Roman" w:eastAsia="Times New Roman" w:hAnsi="Times New Roman" w:cs="Times New Roman"/>
          <w:b/>
        </w:rPr>
        <w:t>ACORDO DE COOPERAÇÃO</w:t>
      </w:r>
      <w:r>
        <w:rPr>
          <w:rFonts w:ascii="Times New Roman" w:eastAsia="Times New Roman" w:hAnsi="Times New Roman" w:cs="Times New Roman"/>
        </w:rPr>
        <w:t xml:space="preserve">, descrito na </w:t>
      </w:r>
      <w:r>
        <w:rPr>
          <w:rFonts w:ascii="Times New Roman" w:eastAsia="Times New Roman" w:hAnsi="Times New Roman" w:cs="Times New Roman"/>
          <w:b/>
        </w:rPr>
        <w:t>CLÁUSULA PRIMEIRA</w:t>
      </w:r>
      <w:r>
        <w:rPr>
          <w:rFonts w:ascii="Times New Roman" w:eastAsia="Times New Roman" w:hAnsi="Times New Roman" w:cs="Times New Roman"/>
        </w:rPr>
        <w:t xml:space="preserve">, observado o </w:t>
      </w:r>
      <w:r>
        <w:rPr>
          <w:rFonts w:ascii="Times New Roman" w:eastAsia="Times New Roman" w:hAnsi="Times New Roman" w:cs="Times New Roman"/>
          <w:b/>
        </w:rPr>
        <w:t>PLANO DE TRABALHO</w:t>
      </w:r>
    </w:p>
    <w:p w14:paraId="2B8CC41E" w14:textId="77777777" w:rsidR="005F1C71" w:rsidRDefault="00000000">
      <w:pPr>
        <w:spacing w:after="200" w:line="302" w:lineRule="auto"/>
        <w:ind w:left="20" w:right="20"/>
        <w:jc w:val="both"/>
        <w:rPr>
          <w:rFonts w:ascii="Times New Roman" w:eastAsia="Times New Roman" w:hAnsi="Times New Roman" w:cs="Times New Roman"/>
          <w:b/>
        </w:rPr>
      </w:pPr>
      <w:r>
        <w:rPr>
          <w:rFonts w:ascii="Times New Roman" w:eastAsia="Times New Roman" w:hAnsi="Times New Roman" w:cs="Times New Roman"/>
          <w:b/>
        </w:rPr>
        <w:t>Parágrafo segundo:</w:t>
      </w:r>
      <w:r>
        <w:rPr>
          <w:rFonts w:ascii="Times New Roman" w:eastAsia="Times New Roman" w:hAnsi="Times New Roman" w:cs="Times New Roman"/>
        </w:rPr>
        <w:t xml:space="preserve"> A</w:t>
      </w:r>
      <w:r>
        <w:rPr>
          <w:rFonts w:ascii="Times New Roman" w:eastAsia="Times New Roman" w:hAnsi="Times New Roman" w:cs="Times New Roman"/>
          <w:b/>
        </w:rPr>
        <w:t xml:space="preserve"> </w:t>
      </w:r>
      <w:permStart w:id="129068773" w:edGrp="everyone"/>
      <w:r>
        <w:rPr>
          <w:rFonts w:ascii="Times New Roman" w:eastAsia="Times New Roman" w:hAnsi="Times New Roman" w:cs="Times New Roman"/>
          <w:b/>
          <w:highlight w:val="cyan"/>
        </w:rPr>
        <w:t>______</w:t>
      </w:r>
      <w:permEnd w:id="129068773"/>
      <w:r w:rsidRPr="00AE2FEA">
        <w:rPr>
          <w:rFonts w:ascii="Times New Roman" w:eastAsia="Times New Roman" w:hAnsi="Times New Roman" w:cs="Times New Roman"/>
        </w:rPr>
        <w:t xml:space="preserve"> </w:t>
      </w:r>
      <w:r>
        <w:rPr>
          <w:rFonts w:ascii="Times New Roman" w:eastAsia="Times New Roman" w:hAnsi="Times New Roman" w:cs="Times New Roman"/>
        </w:rPr>
        <w:t>poderá reter 11,5% (onze vírgula cinco por cento) do valor arrecadado, na forma da redação conferida ao Art. 7</w:t>
      </w:r>
      <w:r>
        <w:rPr>
          <w:rFonts w:ascii="Times New Roman" w:eastAsia="Times New Roman" w:hAnsi="Times New Roman" w:cs="Times New Roman"/>
          <w:vertAlign w:val="superscript"/>
        </w:rPr>
        <w:t>o</w:t>
      </w:r>
      <w:r>
        <w:rPr>
          <w:rFonts w:ascii="Times New Roman" w:eastAsia="Times New Roman" w:hAnsi="Times New Roman" w:cs="Times New Roman"/>
        </w:rPr>
        <w:t xml:space="preserve">, inciso V da Resolução n. 019/2018 no Art. 1º da Resolução CA n. 075/2023, destinada ao ressarcimento de despesas de ordem administrativa e financeira, e encargos sociais, conforme previsto no </w:t>
      </w:r>
      <w:r>
        <w:rPr>
          <w:rFonts w:ascii="Times New Roman" w:eastAsia="Times New Roman" w:hAnsi="Times New Roman" w:cs="Times New Roman"/>
          <w:b/>
        </w:rPr>
        <w:t>PLANO DE TRABALHO.</w:t>
      </w:r>
    </w:p>
    <w:p w14:paraId="524C8CBD" w14:textId="77777777" w:rsidR="005F1C71" w:rsidRDefault="00000000">
      <w:pPr>
        <w:spacing w:after="200" w:line="302" w:lineRule="auto"/>
        <w:ind w:left="20" w:right="20"/>
        <w:jc w:val="both"/>
        <w:rPr>
          <w:rFonts w:ascii="Times New Roman" w:eastAsia="Times New Roman" w:hAnsi="Times New Roman" w:cs="Times New Roman"/>
        </w:rPr>
      </w:pPr>
      <w:r>
        <w:rPr>
          <w:rFonts w:ascii="Times New Roman" w:eastAsia="Times New Roman" w:hAnsi="Times New Roman" w:cs="Times New Roman"/>
          <w:b/>
        </w:rPr>
        <w:t>Parágrafo terceiro:</w:t>
      </w:r>
      <w:r>
        <w:rPr>
          <w:rFonts w:ascii="Times New Roman" w:eastAsia="Times New Roman" w:hAnsi="Times New Roman" w:cs="Times New Roman"/>
        </w:rPr>
        <w:t xml:space="preserve"> Os recursos financeiros vinculados à consecução do objeto deste</w:t>
      </w:r>
      <w:r>
        <w:rPr>
          <w:rFonts w:ascii="Times New Roman" w:eastAsia="Times New Roman" w:hAnsi="Times New Roman" w:cs="Times New Roman"/>
          <w:b/>
        </w:rPr>
        <w:t xml:space="preserve"> ACORDO DE COOPERAÇÃO,</w:t>
      </w:r>
      <w:r>
        <w:rPr>
          <w:rFonts w:ascii="Times New Roman" w:eastAsia="Times New Roman" w:hAnsi="Times New Roman" w:cs="Times New Roman"/>
        </w:rPr>
        <w:t xml:space="preserve"> enquanto não utilizados, além de observar o disposto na Lei Estadual n. </w:t>
      </w:r>
      <w:r>
        <w:rPr>
          <w:rFonts w:ascii="Times New Roman" w:eastAsia="Times New Roman" w:hAnsi="Times New Roman" w:cs="Times New Roman"/>
          <w:vertAlign w:val="superscript"/>
        </w:rPr>
        <w:t xml:space="preserve"> </w:t>
      </w:r>
      <w:r>
        <w:rPr>
          <w:rFonts w:ascii="Times New Roman" w:eastAsia="Times New Roman" w:hAnsi="Times New Roman" w:cs="Times New Roman"/>
        </w:rPr>
        <w:t>20.537/2021, deverão ser aplicados em instituição financeira.</w:t>
      </w:r>
    </w:p>
    <w:p w14:paraId="5DC00055" w14:textId="77777777" w:rsidR="005F1C71" w:rsidRDefault="00000000">
      <w:pPr>
        <w:spacing w:after="200" w:line="302" w:lineRule="auto"/>
        <w:ind w:left="20"/>
        <w:jc w:val="both"/>
        <w:rPr>
          <w:rFonts w:ascii="Times New Roman" w:eastAsia="Times New Roman" w:hAnsi="Times New Roman" w:cs="Times New Roman"/>
        </w:rPr>
      </w:pPr>
      <w:r>
        <w:rPr>
          <w:rFonts w:ascii="Times New Roman" w:eastAsia="Times New Roman" w:hAnsi="Times New Roman" w:cs="Times New Roman"/>
          <w:b/>
        </w:rPr>
        <w:t>Parágrafo quarto:</w:t>
      </w:r>
      <w:r>
        <w:rPr>
          <w:rFonts w:ascii="Times New Roman" w:eastAsia="Times New Roman" w:hAnsi="Times New Roman" w:cs="Times New Roman"/>
        </w:rPr>
        <w:t xml:space="preserve"> As receitas auferidas, decorrentes de aplicações financeiras, serão computadas a crédito deste</w:t>
      </w:r>
      <w:r>
        <w:rPr>
          <w:rFonts w:ascii="Times New Roman" w:eastAsia="Times New Roman" w:hAnsi="Times New Roman" w:cs="Times New Roman"/>
          <w:b/>
        </w:rPr>
        <w:t xml:space="preserve"> ACORDO DE COOPERAÇÃO,</w:t>
      </w:r>
      <w:r>
        <w:rPr>
          <w:rFonts w:ascii="Times New Roman" w:eastAsia="Times New Roman" w:hAnsi="Times New Roman" w:cs="Times New Roman"/>
        </w:rPr>
        <w:t xml:space="preserve"> e serão utilizadas exclusiva e integralmente à execução de seu objeto e finalidade.</w:t>
      </w:r>
    </w:p>
    <w:p w14:paraId="29D99645" w14:textId="77777777" w:rsidR="005F1C71" w:rsidRDefault="00000000">
      <w:pPr>
        <w:spacing w:after="200" w:line="302" w:lineRule="auto"/>
        <w:ind w:left="20"/>
        <w:jc w:val="both"/>
        <w:rPr>
          <w:rFonts w:ascii="Times New Roman" w:eastAsia="Times New Roman" w:hAnsi="Times New Roman" w:cs="Times New Roman"/>
        </w:rPr>
      </w:pPr>
      <w:r>
        <w:rPr>
          <w:rFonts w:ascii="Times New Roman" w:eastAsia="Times New Roman" w:hAnsi="Times New Roman" w:cs="Times New Roman"/>
          <w:b/>
        </w:rPr>
        <w:t>Parágrafo quinto:</w:t>
      </w:r>
      <w:r>
        <w:rPr>
          <w:rFonts w:ascii="Times New Roman" w:eastAsia="Times New Roman" w:hAnsi="Times New Roman" w:cs="Times New Roman"/>
        </w:rPr>
        <w:t xml:space="preserve"> Existindo saldo financeiro remanescente, bem como saldo financeiro decorrente de aplicações financeiras realizadas no decorrer da execução do objeto deste </w:t>
      </w:r>
      <w:r>
        <w:rPr>
          <w:rFonts w:ascii="Times New Roman" w:eastAsia="Times New Roman" w:hAnsi="Times New Roman" w:cs="Times New Roman"/>
          <w:b/>
        </w:rPr>
        <w:t>ACORDO DE COOPERAÇÃO,</w:t>
      </w:r>
      <w:r>
        <w:rPr>
          <w:rFonts w:ascii="Times New Roman" w:eastAsia="Times New Roman" w:hAnsi="Times New Roman" w:cs="Times New Roman"/>
        </w:rPr>
        <w:t xml:space="preserve"> permanecerão os mesmos depositados na conta corrente e unidade informadas no </w:t>
      </w:r>
      <w:r>
        <w:rPr>
          <w:rFonts w:ascii="Times New Roman" w:eastAsia="Times New Roman" w:hAnsi="Times New Roman" w:cs="Times New Roman"/>
        </w:rPr>
        <w:lastRenderedPageBreak/>
        <w:t>parágrafo primeiro da presente Cláusula, observadas as diretrizes constantes no Art. 33 da Lei Estadual n. 20.537/2021 e no Art. n.18 da Resolução n. 19/2018 CA/U EL.</w:t>
      </w:r>
    </w:p>
    <w:p w14:paraId="1B66A34B" w14:textId="77777777" w:rsidR="005F1C71" w:rsidRDefault="005F1C71">
      <w:pPr>
        <w:spacing w:after="200" w:line="302" w:lineRule="auto"/>
        <w:ind w:left="20"/>
        <w:jc w:val="both"/>
        <w:rPr>
          <w:rFonts w:ascii="Times New Roman" w:eastAsia="Times New Roman" w:hAnsi="Times New Roman" w:cs="Times New Roman"/>
        </w:rPr>
      </w:pPr>
    </w:p>
    <w:p w14:paraId="4B934000" w14:textId="77777777" w:rsidR="005F1C71" w:rsidRDefault="00000000">
      <w:pPr>
        <w:spacing w:after="290" w:line="210" w:lineRule="auto"/>
        <w:ind w:left="20"/>
        <w:jc w:val="both"/>
        <w:rPr>
          <w:rFonts w:ascii="Times New Roman" w:eastAsia="Times New Roman" w:hAnsi="Times New Roman" w:cs="Times New Roman"/>
        </w:rPr>
      </w:pPr>
      <w:r>
        <w:rPr>
          <w:rFonts w:ascii="Times New Roman" w:eastAsia="Times New Roman" w:hAnsi="Times New Roman" w:cs="Times New Roman"/>
          <w:b/>
        </w:rPr>
        <w:t>CLÁUSULA QUARTA - DA DESTINAÇÃO DOS RECURSOS</w:t>
      </w:r>
    </w:p>
    <w:p w14:paraId="6B0B0BFA" w14:textId="77777777" w:rsidR="005F1C71" w:rsidRDefault="00000000">
      <w:pPr>
        <w:spacing w:after="614" w:line="302" w:lineRule="auto"/>
        <w:ind w:left="20" w:firstLine="1860"/>
        <w:jc w:val="both"/>
        <w:rPr>
          <w:rFonts w:ascii="Times New Roman" w:eastAsia="Times New Roman" w:hAnsi="Times New Roman" w:cs="Times New Roman"/>
        </w:rPr>
      </w:pPr>
      <w:r>
        <w:rPr>
          <w:rFonts w:ascii="Times New Roman" w:eastAsia="Times New Roman" w:hAnsi="Times New Roman" w:cs="Times New Roman"/>
        </w:rPr>
        <w:t>A destinação dos recursos ocorrerá de acordo com as solicitações da Coordenação do Programa para pagamento de despesas provenientes de sua execução (serviços de terceiros, material de promoção, material de consumo, bolsas de estudo, remuneração técnica, hospedagens, aquisições de materiais permanentes etc.) e serão pagos pela</w:t>
      </w:r>
      <w:r w:rsidRPr="00AE2FEA">
        <w:rPr>
          <w:rFonts w:ascii="Times New Roman" w:eastAsia="Times New Roman" w:hAnsi="Times New Roman" w:cs="Times New Roman"/>
          <w:b/>
        </w:rPr>
        <w:t xml:space="preserve"> </w:t>
      </w:r>
      <w:permStart w:id="504261255" w:edGrp="everyone"/>
      <w:r>
        <w:rPr>
          <w:rFonts w:ascii="Times New Roman" w:eastAsia="Times New Roman" w:hAnsi="Times New Roman" w:cs="Times New Roman"/>
          <w:b/>
          <w:highlight w:val="cyan"/>
        </w:rPr>
        <w:t>_______</w:t>
      </w:r>
      <w:permEnd w:id="504261255"/>
      <w:r w:rsidRPr="00AE2FEA">
        <w:rPr>
          <w:rFonts w:ascii="Times New Roman" w:eastAsia="Times New Roman" w:hAnsi="Times New Roman" w:cs="Times New Roman"/>
          <w:b/>
        </w:rPr>
        <w:t>,</w:t>
      </w:r>
      <w:r>
        <w:rPr>
          <w:rFonts w:ascii="Times New Roman" w:eastAsia="Times New Roman" w:hAnsi="Times New Roman" w:cs="Times New Roman"/>
        </w:rPr>
        <w:t xml:space="preserve"> de acordo com a previsão orçamentária e disponibilidade financeira.</w:t>
      </w:r>
    </w:p>
    <w:p w14:paraId="21D756B4" w14:textId="77777777" w:rsidR="005F1C71" w:rsidRDefault="00000000">
      <w:pPr>
        <w:keepNext/>
        <w:keepLines/>
        <w:spacing w:after="299" w:line="210" w:lineRule="auto"/>
        <w:ind w:left="20"/>
        <w:jc w:val="both"/>
        <w:rPr>
          <w:rFonts w:ascii="Times New Roman" w:eastAsia="Times New Roman" w:hAnsi="Times New Roman" w:cs="Times New Roman"/>
        </w:rPr>
      </w:pPr>
      <w:r>
        <w:rPr>
          <w:rFonts w:ascii="Times New Roman" w:eastAsia="Times New Roman" w:hAnsi="Times New Roman" w:cs="Times New Roman"/>
          <w:b/>
        </w:rPr>
        <w:t>CLÁUSULA QUINTA - DO MONTANTE GLOBAL</w:t>
      </w:r>
    </w:p>
    <w:p w14:paraId="5D260BFC" w14:textId="77777777" w:rsidR="005F1C71" w:rsidRDefault="00000000">
      <w:pPr>
        <w:spacing w:after="314" w:line="302" w:lineRule="auto"/>
        <w:ind w:left="20" w:firstLine="1860"/>
        <w:jc w:val="both"/>
        <w:rPr>
          <w:rFonts w:ascii="Times New Roman" w:eastAsia="Times New Roman" w:hAnsi="Times New Roman" w:cs="Times New Roman"/>
        </w:rPr>
      </w:pPr>
      <w:r>
        <w:rPr>
          <w:rFonts w:ascii="Times New Roman" w:eastAsia="Times New Roman" w:hAnsi="Times New Roman" w:cs="Times New Roman"/>
        </w:rPr>
        <w:t>O montante global por aluno é de R</w:t>
      </w:r>
      <w:r w:rsidRPr="00AE2FEA">
        <w:rPr>
          <w:rFonts w:ascii="Times New Roman" w:eastAsia="Times New Roman" w:hAnsi="Times New Roman" w:cs="Times New Roman"/>
        </w:rPr>
        <w:t xml:space="preserve">$ </w:t>
      </w:r>
      <w:permStart w:id="990990596" w:edGrp="everyone"/>
      <w:r>
        <w:rPr>
          <w:rFonts w:ascii="Times New Roman" w:eastAsia="Times New Roman" w:hAnsi="Times New Roman" w:cs="Times New Roman"/>
          <w:highlight w:val="cyan"/>
        </w:rPr>
        <w:t>________ ( ________ reais</w:t>
      </w:r>
      <w:r>
        <w:rPr>
          <w:rFonts w:ascii="Times New Roman" w:eastAsia="Times New Roman" w:hAnsi="Times New Roman" w:cs="Times New Roman"/>
        </w:rPr>
        <w:t>)</w:t>
      </w:r>
      <w:permEnd w:id="990990596"/>
      <w:r>
        <w:rPr>
          <w:rFonts w:ascii="Times New Roman" w:eastAsia="Times New Roman" w:hAnsi="Times New Roman" w:cs="Times New Roman"/>
        </w:rPr>
        <w:t>, a ser pago da seguinte forma:</w:t>
      </w:r>
    </w:p>
    <w:p w14:paraId="17A69F29" w14:textId="77777777" w:rsidR="005F1C71" w:rsidRDefault="00000000">
      <w:pPr>
        <w:numPr>
          <w:ilvl w:val="0"/>
          <w:numId w:val="1"/>
        </w:numPr>
        <w:tabs>
          <w:tab w:val="left" w:pos="682"/>
        </w:tabs>
        <w:spacing w:after="73" w:line="210" w:lineRule="auto"/>
        <w:ind w:left="700" w:hanging="440"/>
        <w:rPr>
          <w:rFonts w:ascii="Times New Roman" w:eastAsia="Times New Roman" w:hAnsi="Times New Roman" w:cs="Times New Roman"/>
        </w:rPr>
      </w:pPr>
      <w:r>
        <w:rPr>
          <w:rFonts w:ascii="Times New Roman" w:eastAsia="Times New Roman" w:hAnsi="Times New Roman" w:cs="Times New Roman"/>
        </w:rPr>
        <w:t>taxa de inscrição de R$ 81,00 (oitenta e um reais) a ser paga à UEL;</w:t>
      </w:r>
    </w:p>
    <w:p w14:paraId="6E34AED9" w14:textId="77777777" w:rsidR="005F1C71" w:rsidRDefault="00000000">
      <w:pPr>
        <w:numPr>
          <w:ilvl w:val="0"/>
          <w:numId w:val="1"/>
        </w:numPr>
        <w:tabs>
          <w:tab w:val="left" w:pos="745"/>
        </w:tabs>
        <w:spacing w:line="210" w:lineRule="auto"/>
        <w:ind w:left="700" w:hanging="440"/>
        <w:rPr>
          <w:rFonts w:ascii="Times New Roman" w:eastAsia="Times New Roman" w:hAnsi="Times New Roman" w:cs="Times New Roman"/>
        </w:rPr>
      </w:pPr>
      <w:r>
        <w:rPr>
          <w:rFonts w:ascii="Times New Roman" w:eastAsia="Times New Roman" w:hAnsi="Times New Roman" w:cs="Times New Roman"/>
        </w:rPr>
        <w:t xml:space="preserve">matrícula de R$ </w:t>
      </w:r>
      <w:permStart w:id="858129358" w:edGrp="everyone"/>
      <w:r>
        <w:rPr>
          <w:rFonts w:ascii="Times New Roman" w:eastAsia="Times New Roman" w:hAnsi="Times New Roman" w:cs="Times New Roman"/>
          <w:highlight w:val="cyan"/>
        </w:rPr>
        <w:t xml:space="preserve">______ (_______ reais) </w:t>
      </w:r>
      <w:permEnd w:id="858129358"/>
      <w:r>
        <w:rPr>
          <w:rFonts w:ascii="Times New Roman" w:eastAsia="Times New Roman" w:hAnsi="Times New Roman" w:cs="Times New Roman"/>
        </w:rPr>
        <w:t>a ser paga à</w:t>
      </w:r>
      <w:r w:rsidRPr="00AE2FEA">
        <w:rPr>
          <w:rFonts w:ascii="Times New Roman" w:eastAsia="Times New Roman" w:hAnsi="Times New Roman" w:cs="Times New Roman"/>
        </w:rPr>
        <w:t xml:space="preserve"> </w:t>
      </w:r>
      <w:permStart w:id="1528250901" w:edGrp="everyone"/>
      <w:r>
        <w:rPr>
          <w:rFonts w:ascii="Times New Roman" w:eastAsia="Times New Roman" w:hAnsi="Times New Roman" w:cs="Times New Roman"/>
          <w:highlight w:val="cyan"/>
        </w:rPr>
        <w:t>_______</w:t>
      </w:r>
      <w:permEnd w:id="1528250901"/>
      <w:r w:rsidRPr="00AE2FEA">
        <w:rPr>
          <w:rFonts w:ascii="Times New Roman" w:eastAsia="Times New Roman" w:hAnsi="Times New Roman" w:cs="Times New Roman"/>
        </w:rPr>
        <w:t>;</w:t>
      </w:r>
    </w:p>
    <w:p w14:paraId="7624BB8E" w14:textId="77777777" w:rsidR="005F1C71" w:rsidRDefault="00000000">
      <w:pPr>
        <w:numPr>
          <w:ilvl w:val="0"/>
          <w:numId w:val="1"/>
        </w:numPr>
        <w:tabs>
          <w:tab w:val="left" w:pos="802"/>
        </w:tabs>
        <w:spacing w:after="240" w:line="302" w:lineRule="auto"/>
        <w:ind w:left="700" w:hanging="440"/>
      </w:pPr>
      <w:r>
        <w:rPr>
          <w:rFonts w:ascii="Times New Roman" w:eastAsia="Times New Roman" w:hAnsi="Times New Roman" w:cs="Times New Roman"/>
        </w:rPr>
        <w:t xml:space="preserve">17 mensalidades de R$ </w:t>
      </w:r>
      <w:permStart w:id="1915495652" w:edGrp="everyone"/>
      <w:r>
        <w:rPr>
          <w:rFonts w:ascii="Times New Roman" w:eastAsia="Times New Roman" w:hAnsi="Times New Roman" w:cs="Times New Roman"/>
          <w:highlight w:val="cyan"/>
        </w:rPr>
        <w:t>_______ (_________ reais)</w:t>
      </w:r>
      <w:permEnd w:id="1915495652"/>
      <w:r>
        <w:rPr>
          <w:rFonts w:ascii="Times New Roman" w:eastAsia="Times New Roman" w:hAnsi="Times New Roman" w:cs="Times New Roman"/>
        </w:rPr>
        <w:t xml:space="preserve"> a serem pagas, mensalmente, à</w:t>
      </w:r>
      <w:r w:rsidRPr="00AE2FEA">
        <w:rPr>
          <w:rFonts w:ascii="Times New Roman" w:eastAsia="Times New Roman" w:hAnsi="Times New Roman" w:cs="Times New Roman"/>
          <w:b/>
        </w:rPr>
        <w:t xml:space="preserve"> </w:t>
      </w:r>
      <w:permStart w:id="804346813" w:edGrp="everyone"/>
      <w:r>
        <w:rPr>
          <w:rFonts w:ascii="Times New Roman" w:eastAsia="Times New Roman" w:hAnsi="Times New Roman" w:cs="Times New Roman"/>
          <w:b/>
          <w:highlight w:val="cyan"/>
        </w:rPr>
        <w:t>_______</w:t>
      </w:r>
      <w:permEnd w:id="804346813"/>
      <w:r w:rsidRPr="00AE2FEA">
        <w:rPr>
          <w:rFonts w:ascii="Times New Roman" w:eastAsia="Times New Roman" w:hAnsi="Times New Roman" w:cs="Times New Roman"/>
          <w:b/>
        </w:rPr>
        <w:t>.</w:t>
      </w:r>
    </w:p>
    <w:p w14:paraId="7A3C392F" w14:textId="77777777" w:rsidR="005F1C71" w:rsidRDefault="00000000">
      <w:pPr>
        <w:spacing w:before="200" w:after="240" w:line="302" w:lineRule="auto"/>
        <w:ind w:left="20"/>
        <w:jc w:val="both"/>
        <w:rPr>
          <w:rFonts w:ascii="Times New Roman" w:eastAsia="Times New Roman" w:hAnsi="Times New Roman" w:cs="Times New Roman"/>
        </w:rPr>
      </w:pPr>
      <w:r>
        <w:rPr>
          <w:rFonts w:ascii="Times New Roman" w:eastAsia="Times New Roman" w:hAnsi="Times New Roman" w:cs="Times New Roman"/>
          <w:b/>
        </w:rPr>
        <w:t>Parágrafo primeiro:</w:t>
      </w:r>
      <w:r>
        <w:rPr>
          <w:rFonts w:ascii="Times New Roman" w:eastAsia="Times New Roman" w:hAnsi="Times New Roman" w:cs="Times New Roman"/>
        </w:rPr>
        <w:t xml:space="preserve"> Havendo atraso no pagamento das mensalidades do Curso, estas serão reajustadas monetária mente segundo índices oficiais, sobre as quais ainda incidirão multa de 2% (dois por cento) e juros de mora de 1% (um por cento) ao mês, conforme estabelecido no Art. 8</w:t>
      </w:r>
      <w:r>
        <w:rPr>
          <w:rFonts w:ascii="Times New Roman" w:eastAsia="Times New Roman" w:hAnsi="Times New Roman" w:cs="Times New Roman"/>
          <w:vertAlign w:val="superscript"/>
        </w:rPr>
        <w:t xml:space="preserve">o </w:t>
      </w:r>
      <w:r>
        <w:rPr>
          <w:rFonts w:ascii="Times New Roman" w:eastAsia="Times New Roman" w:hAnsi="Times New Roman" w:cs="Times New Roman"/>
        </w:rPr>
        <w:t>da Resolução CA n. 242/2009.</w:t>
      </w:r>
    </w:p>
    <w:p w14:paraId="736AB0FD" w14:textId="77777777" w:rsidR="005F1C71" w:rsidRDefault="00000000">
      <w:pPr>
        <w:spacing w:before="200" w:line="302" w:lineRule="auto"/>
        <w:ind w:left="20"/>
        <w:jc w:val="both"/>
        <w:rPr>
          <w:rFonts w:ascii="Times New Roman" w:eastAsia="Times New Roman" w:hAnsi="Times New Roman" w:cs="Times New Roman"/>
        </w:rPr>
      </w:pPr>
      <w:r>
        <w:rPr>
          <w:rFonts w:ascii="Times New Roman" w:eastAsia="Times New Roman" w:hAnsi="Times New Roman" w:cs="Times New Roman"/>
          <w:b/>
        </w:rPr>
        <w:t>Parágrafo segundo:</w:t>
      </w:r>
      <w:r>
        <w:rPr>
          <w:rFonts w:ascii="Times New Roman" w:eastAsia="Times New Roman" w:hAnsi="Times New Roman" w:cs="Times New Roman"/>
        </w:rPr>
        <w:t xml:space="preserve"> O valor proveniente da multa de</w:t>
      </w:r>
      <w:r>
        <w:rPr>
          <w:rFonts w:ascii="Times New Roman" w:eastAsia="Times New Roman" w:hAnsi="Times New Roman" w:cs="Times New Roman"/>
          <w:i/>
        </w:rPr>
        <w:t xml:space="preserve"> 2%</w:t>
      </w:r>
      <w:r>
        <w:rPr>
          <w:rFonts w:ascii="Times New Roman" w:eastAsia="Times New Roman" w:hAnsi="Times New Roman" w:cs="Times New Roman"/>
        </w:rPr>
        <w:t xml:space="preserve"> (dois por cento) e dos juros de mora de </w:t>
      </w:r>
      <w:r>
        <w:rPr>
          <w:rFonts w:ascii="Times New Roman" w:eastAsia="Times New Roman" w:hAnsi="Times New Roman" w:cs="Times New Roman"/>
          <w:b/>
          <w:i/>
        </w:rPr>
        <w:t>1%</w:t>
      </w:r>
      <w:r>
        <w:rPr>
          <w:rFonts w:ascii="Times New Roman" w:eastAsia="Times New Roman" w:hAnsi="Times New Roman" w:cs="Times New Roman"/>
        </w:rPr>
        <w:t xml:space="preserve"> (um por cento) ao mês sobre o valor das mensalidades, serão integralmente revertidos para a receita do Curso, conforme prescrito no Art. 8°, Parágrafo único da Resolução CA n. 242/2009.</w:t>
      </w:r>
    </w:p>
    <w:p w14:paraId="5F14CFEC" w14:textId="77777777" w:rsidR="005F1C71" w:rsidRDefault="00000000">
      <w:pPr>
        <w:spacing w:before="200" w:line="302" w:lineRule="auto"/>
        <w:ind w:left="20"/>
        <w:jc w:val="both"/>
        <w:rPr>
          <w:rFonts w:ascii="Times New Roman" w:eastAsia="Times New Roman" w:hAnsi="Times New Roman" w:cs="Times New Roman"/>
        </w:rPr>
      </w:pPr>
      <w:r>
        <w:rPr>
          <w:rFonts w:ascii="Times New Roman" w:eastAsia="Times New Roman" w:hAnsi="Times New Roman" w:cs="Times New Roman"/>
          <w:b/>
        </w:rPr>
        <w:t>Parágrafo terceiro:</w:t>
      </w:r>
      <w:r>
        <w:rPr>
          <w:rFonts w:ascii="Times New Roman" w:eastAsia="Times New Roman" w:hAnsi="Times New Roman" w:cs="Times New Roman"/>
        </w:rPr>
        <w:t xml:space="preserve"> Cabe à</w:t>
      </w:r>
      <w:r w:rsidRPr="00AE2FEA">
        <w:rPr>
          <w:rFonts w:ascii="Times New Roman" w:eastAsia="Times New Roman" w:hAnsi="Times New Roman" w:cs="Times New Roman"/>
          <w:b/>
        </w:rPr>
        <w:t xml:space="preserve"> </w:t>
      </w:r>
      <w:permStart w:id="559428718" w:edGrp="everyone"/>
      <w:r>
        <w:rPr>
          <w:rFonts w:ascii="Times New Roman" w:eastAsia="Times New Roman" w:hAnsi="Times New Roman" w:cs="Times New Roman"/>
          <w:b/>
          <w:highlight w:val="cyan"/>
        </w:rPr>
        <w:t>_______</w:t>
      </w:r>
      <w:permEnd w:id="559428718"/>
      <w:r>
        <w:rPr>
          <w:rFonts w:ascii="Times New Roman" w:eastAsia="Times New Roman" w:hAnsi="Times New Roman" w:cs="Times New Roman"/>
        </w:rPr>
        <w:t xml:space="preserve"> o controle do pagamento das mensalidades, tomando as medidas extrajudiciais e judiciais que se fizerem necessárias ao efetivo recebimento dos valores pactuados, conforme previsto no Art. 10 da Resolução CA n. 242/2009.</w:t>
      </w:r>
    </w:p>
    <w:p w14:paraId="3C796DDF" w14:textId="77777777" w:rsidR="005F1C71" w:rsidRDefault="00000000">
      <w:pPr>
        <w:spacing w:before="200" w:after="614" w:line="302" w:lineRule="auto"/>
        <w:ind w:right="20"/>
        <w:jc w:val="both"/>
        <w:rPr>
          <w:rFonts w:ascii="Times New Roman" w:eastAsia="Times New Roman" w:hAnsi="Times New Roman" w:cs="Times New Roman"/>
          <w:highlight w:val="cyan"/>
        </w:rPr>
      </w:pPr>
      <w:r>
        <w:rPr>
          <w:rFonts w:ascii="Times New Roman" w:eastAsia="Times New Roman" w:hAnsi="Times New Roman" w:cs="Times New Roman"/>
          <w:b/>
        </w:rPr>
        <w:t>Parágrafo quarto:</w:t>
      </w:r>
      <w:r>
        <w:rPr>
          <w:rFonts w:ascii="Times New Roman" w:eastAsia="Times New Roman" w:hAnsi="Times New Roman" w:cs="Times New Roman"/>
        </w:rPr>
        <w:t xml:space="preserve"> Havendo pedido de prorrogação de prazo pelo aluno, para conclusão do Curso, aprovado pela Comissão Coordenadora do Curso, na forma do Art. 4</w:t>
      </w:r>
      <w:r>
        <w:rPr>
          <w:rFonts w:ascii="Times New Roman" w:eastAsia="Times New Roman" w:hAnsi="Times New Roman" w:cs="Times New Roman"/>
          <w:vertAlign w:val="superscript"/>
        </w:rPr>
        <w:t>o</w:t>
      </w:r>
      <w:r>
        <w:rPr>
          <w:rFonts w:ascii="Times New Roman" w:eastAsia="Times New Roman" w:hAnsi="Times New Roman" w:cs="Times New Roman"/>
        </w:rPr>
        <w:t xml:space="preserve">, parágrafo único da Resolução CA n. 242/2009, o pagamento das mensalidades será feito junto à </w:t>
      </w:r>
      <w:permStart w:id="225975007" w:edGrp="everyone"/>
      <w:r>
        <w:rPr>
          <w:rFonts w:ascii="Times New Roman" w:eastAsia="Times New Roman" w:hAnsi="Times New Roman" w:cs="Times New Roman"/>
          <w:highlight w:val="cyan"/>
        </w:rPr>
        <w:t>______</w:t>
      </w:r>
      <w:permEnd w:id="225975007"/>
      <w:r w:rsidRPr="00AE2FEA">
        <w:rPr>
          <w:rFonts w:ascii="Times New Roman" w:eastAsia="Times New Roman" w:hAnsi="Times New Roman" w:cs="Times New Roman"/>
        </w:rPr>
        <w:t>.</w:t>
      </w:r>
    </w:p>
    <w:p w14:paraId="1978D563" w14:textId="77777777" w:rsidR="005F1C71" w:rsidRDefault="00000000">
      <w:pPr>
        <w:keepNext/>
        <w:keepLines/>
        <w:spacing w:after="359" w:line="210" w:lineRule="auto"/>
        <w:jc w:val="both"/>
        <w:rPr>
          <w:rFonts w:ascii="Times New Roman" w:eastAsia="Times New Roman" w:hAnsi="Times New Roman" w:cs="Times New Roman"/>
          <w:b/>
        </w:rPr>
      </w:pPr>
      <w:r>
        <w:rPr>
          <w:rFonts w:ascii="Times New Roman" w:eastAsia="Times New Roman" w:hAnsi="Times New Roman" w:cs="Times New Roman"/>
          <w:b/>
        </w:rPr>
        <w:t>CLÁUSULA SEXTA - DAS ATRIBUIÇÕES DA UNIVERSIDADE</w:t>
      </w:r>
    </w:p>
    <w:p w14:paraId="4B9EF47B" w14:textId="77777777" w:rsidR="005F1C71" w:rsidRDefault="00000000">
      <w:pPr>
        <w:spacing w:after="290" w:line="210" w:lineRule="auto"/>
        <w:ind w:left="283"/>
        <w:jc w:val="both"/>
        <w:rPr>
          <w:rFonts w:ascii="Times New Roman" w:eastAsia="Times New Roman" w:hAnsi="Times New Roman" w:cs="Times New Roman"/>
          <w:b/>
        </w:rPr>
      </w:pPr>
      <w:r>
        <w:rPr>
          <w:rFonts w:ascii="Times New Roman" w:eastAsia="Times New Roman" w:hAnsi="Times New Roman" w:cs="Times New Roman"/>
          <w:b/>
        </w:rPr>
        <w:t>6.</w:t>
      </w:r>
      <w:r>
        <w:rPr>
          <w:rFonts w:ascii="Times New Roman" w:eastAsia="Times New Roman" w:hAnsi="Times New Roman" w:cs="Times New Roman"/>
        </w:rPr>
        <w:t xml:space="preserve"> </w:t>
      </w:r>
      <w:r>
        <w:rPr>
          <w:rFonts w:ascii="Times New Roman" w:eastAsia="Times New Roman" w:hAnsi="Times New Roman" w:cs="Times New Roman"/>
          <w:b/>
        </w:rPr>
        <w:t>Compete à Universidade Estadual de Londrina:</w:t>
      </w:r>
    </w:p>
    <w:p w14:paraId="2C15F165" w14:textId="77777777" w:rsidR="005F1C71" w:rsidRDefault="00000000">
      <w:pPr>
        <w:numPr>
          <w:ilvl w:val="1"/>
          <w:numId w:val="1"/>
        </w:numPr>
        <w:tabs>
          <w:tab w:val="left" w:pos="753"/>
        </w:tabs>
        <w:spacing w:before="200" w:after="200" w:line="302" w:lineRule="auto"/>
        <w:ind w:left="680" w:right="20" w:hanging="340"/>
        <w:jc w:val="both"/>
        <w:rPr>
          <w:rFonts w:ascii="Times New Roman" w:eastAsia="Times New Roman" w:hAnsi="Times New Roman" w:cs="Times New Roman"/>
        </w:rPr>
      </w:pPr>
      <w:r>
        <w:rPr>
          <w:rFonts w:ascii="Times New Roman" w:eastAsia="Times New Roman" w:hAnsi="Times New Roman" w:cs="Times New Roman"/>
        </w:rPr>
        <w:lastRenderedPageBreak/>
        <w:t>Desenvolver, por intermédio da Coordenação, o Curso de acordo com o que dispõe o projeto constante do Processo Administrativo/UEL n.</w:t>
      </w:r>
      <w:r w:rsidRPr="00AE2FEA">
        <w:rPr>
          <w:rFonts w:ascii="Times New Roman" w:eastAsia="Times New Roman" w:hAnsi="Times New Roman" w:cs="Times New Roman"/>
          <w:b/>
        </w:rPr>
        <w:t xml:space="preserve"> </w:t>
      </w:r>
      <w:permStart w:id="174090927" w:edGrp="everyone"/>
      <w:r>
        <w:rPr>
          <w:rFonts w:ascii="Times New Roman" w:eastAsia="Times New Roman" w:hAnsi="Times New Roman" w:cs="Times New Roman"/>
          <w:b/>
          <w:highlight w:val="cyan"/>
        </w:rPr>
        <w:t>________</w:t>
      </w:r>
      <w:permEnd w:id="174090927"/>
      <w:r w:rsidRPr="00AE2FEA">
        <w:rPr>
          <w:rFonts w:ascii="Times New Roman" w:eastAsia="Times New Roman" w:hAnsi="Times New Roman" w:cs="Times New Roman"/>
        </w:rPr>
        <w:t xml:space="preserve"> </w:t>
      </w:r>
      <w:r>
        <w:rPr>
          <w:rFonts w:ascii="Times New Roman" w:eastAsia="Times New Roman" w:hAnsi="Times New Roman" w:cs="Times New Roman"/>
        </w:rPr>
        <w:t>e o Art. 2º da Resolução CA n. 19/2018;</w:t>
      </w:r>
    </w:p>
    <w:p w14:paraId="60DA79F2" w14:textId="77777777" w:rsidR="005F1C71" w:rsidRDefault="00000000">
      <w:pPr>
        <w:numPr>
          <w:ilvl w:val="1"/>
          <w:numId w:val="1"/>
        </w:numPr>
        <w:tabs>
          <w:tab w:val="left" w:pos="743"/>
        </w:tabs>
        <w:spacing w:before="200" w:after="200" w:line="302" w:lineRule="auto"/>
        <w:ind w:left="680" w:right="20" w:hanging="340"/>
        <w:jc w:val="both"/>
        <w:rPr>
          <w:rFonts w:ascii="Times New Roman" w:eastAsia="Times New Roman" w:hAnsi="Times New Roman" w:cs="Times New Roman"/>
        </w:rPr>
      </w:pPr>
      <w:r>
        <w:rPr>
          <w:rFonts w:ascii="Times New Roman" w:eastAsia="Times New Roman" w:hAnsi="Times New Roman" w:cs="Times New Roman"/>
        </w:rPr>
        <w:t>Responsabilizar-se, por intermédio do Coordenador do Curso, pela execução didático- pedagógica e administrativa do mesmo, com amparo no Art. 9° da Resolução CEPE n. 033/2014 e Art. 2</w:t>
      </w:r>
      <w:r>
        <w:rPr>
          <w:rFonts w:ascii="Times New Roman" w:eastAsia="Times New Roman" w:hAnsi="Times New Roman" w:cs="Times New Roman"/>
          <w:vertAlign w:val="superscript"/>
        </w:rPr>
        <w:t>o</w:t>
      </w:r>
      <w:r>
        <w:rPr>
          <w:rFonts w:ascii="Times New Roman" w:eastAsia="Times New Roman" w:hAnsi="Times New Roman" w:cs="Times New Roman"/>
        </w:rPr>
        <w:t xml:space="preserve"> da Resolução CA n. 019/2018;</w:t>
      </w:r>
    </w:p>
    <w:p w14:paraId="388512FB" w14:textId="77777777" w:rsidR="005F1C71" w:rsidRDefault="00000000">
      <w:pPr>
        <w:numPr>
          <w:ilvl w:val="1"/>
          <w:numId w:val="1"/>
        </w:numPr>
        <w:tabs>
          <w:tab w:val="left" w:pos="738"/>
        </w:tabs>
        <w:spacing w:before="200" w:after="200" w:line="302" w:lineRule="auto"/>
        <w:ind w:left="680" w:right="20" w:hanging="340"/>
        <w:jc w:val="both"/>
        <w:rPr>
          <w:rFonts w:ascii="Times New Roman" w:eastAsia="Times New Roman" w:hAnsi="Times New Roman" w:cs="Times New Roman"/>
        </w:rPr>
      </w:pPr>
      <w:r>
        <w:rPr>
          <w:rFonts w:ascii="Times New Roman" w:eastAsia="Times New Roman" w:hAnsi="Times New Roman" w:cs="Times New Roman"/>
        </w:rPr>
        <w:t>Acompanhar, por intermédio do Departamento d</w:t>
      </w:r>
      <w:r w:rsidRPr="00AE2FEA">
        <w:rPr>
          <w:rFonts w:ascii="Times New Roman" w:eastAsia="Times New Roman" w:hAnsi="Times New Roman" w:cs="Times New Roman"/>
        </w:rPr>
        <w:t xml:space="preserve">e </w:t>
      </w:r>
      <w:permStart w:id="97652673" w:edGrp="everyone"/>
      <w:r>
        <w:rPr>
          <w:rFonts w:ascii="Times New Roman" w:eastAsia="Times New Roman" w:hAnsi="Times New Roman" w:cs="Times New Roman"/>
          <w:highlight w:val="cyan"/>
        </w:rPr>
        <w:t>___________</w:t>
      </w:r>
      <w:permEnd w:id="97652673"/>
      <w:r w:rsidRPr="00AE2FEA">
        <w:rPr>
          <w:rFonts w:ascii="Times New Roman" w:eastAsia="Times New Roman" w:hAnsi="Times New Roman" w:cs="Times New Roman"/>
        </w:rPr>
        <w:t xml:space="preserve"> </w:t>
      </w:r>
      <w:r>
        <w:rPr>
          <w:rFonts w:ascii="Times New Roman" w:eastAsia="Times New Roman" w:hAnsi="Times New Roman" w:cs="Times New Roman"/>
        </w:rPr>
        <w:t xml:space="preserve">do Centro de </w:t>
      </w:r>
      <w:permStart w:id="1813213357" w:edGrp="everyone"/>
      <w:r>
        <w:rPr>
          <w:rFonts w:ascii="Times New Roman" w:eastAsia="Times New Roman" w:hAnsi="Times New Roman" w:cs="Times New Roman"/>
          <w:highlight w:val="cyan"/>
        </w:rPr>
        <w:t>__________________</w:t>
      </w:r>
      <w:permEnd w:id="1813213357"/>
      <w:r w:rsidRPr="00AE2FEA">
        <w:rPr>
          <w:rFonts w:ascii="Times New Roman" w:eastAsia="Times New Roman" w:hAnsi="Times New Roman" w:cs="Times New Roman"/>
        </w:rPr>
        <w:t xml:space="preserve">, </w:t>
      </w:r>
      <w:r>
        <w:rPr>
          <w:rFonts w:ascii="Times New Roman" w:eastAsia="Times New Roman" w:hAnsi="Times New Roman" w:cs="Times New Roman"/>
        </w:rPr>
        <w:t>o desenvolvimento do Curso, assegurando a consecução de seus objetivos, nos termos do Art. 27 do Regimento Geral da UEL;</w:t>
      </w:r>
    </w:p>
    <w:p w14:paraId="6435E765" w14:textId="77777777" w:rsidR="005F1C71" w:rsidRDefault="00000000">
      <w:pPr>
        <w:numPr>
          <w:ilvl w:val="1"/>
          <w:numId w:val="1"/>
        </w:numPr>
        <w:tabs>
          <w:tab w:val="left" w:pos="753"/>
        </w:tabs>
        <w:spacing w:before="200" w:after="200" w:line="302" w:lineRule="auto"/>
        <w:ind w:left="680" w:right="20" w:hanging="340"/>
        <w:jc w:val="both"/>
        <w:rPr>
          <w:rFonts w:ascii="Times New Roman" w:eastAsia="Times New Roman" w:hAnsi="Times New Roman" w:cs="Times New Roman"/>
        </w:rPr>
      </w:pPr>
      <w:r>
        <w:rPr>
          <w:rFonts w:ascii="Times New Roman" w:eastAsia="Times New Roman" w:hAnsi="Times New Roman" w:cs="Times New Roman"/>
        </w:rPr>
        <w:t>Promover, por intermédio da Coordenação do Curso, em tempo hábil, as medidas necessárias à autorização para o funcionamento do Curso, responsabilizando-se pela tramitação e aprovação do Curso, de acordo com as normas acadêmicas vigentes, nas instâncias competentes, nos termos do Art. 9º da Resolução CEPE n. 33/2014;</w:t>
      </w:r>
    </w:p>
    <w:p w14:paraId="02FB0116" w14:textId="77777777" w:rsidR="005F1C71" w:rsidRDefault="00000000">
      <w:pPr>
        <w:numPr>
          <w:ilvl w:val="1"/>
          <w:numId w:val="1"/>
        </w:numPr>
        <w:tabs>
          <w:tab w:val="left" w:pos="738"/>
        </w:tabs>
        <w:spacing w:before="200" w:after="200" w:line="302" w:lineRule="auto"/>
        <w:ind w:left="680" w:right="20" w:hanging="340"/>
        <w:jc w:val="both"/>
        <w:rPr>
          <w:rFonts w:ascii="Times New Roman" w:eastAsia="Times New Roman" w:hAnsi="Times New Roman" w:cs="Times New Roman"/>
        </w:rPr>
      </w:pPr>
      <w:r>
        <w:rPr>
          <w:rFonts w:ascii="Times New Roman" w:eastAsia="Times New Roman" w:hAnsi="Times New Roman" w:cs="Times New Roman"/>
        </w:rPr>
        <w:t xml:space="preserve">Apoiar, por intermédio da </w:t>
      </w:r>
      <w:proofErr w:type="spellStart"/>
      <w:r>
        <w:rPr>
          <w:rFonts w:ascii="Times New Roman" w:eastAsia="Times New Roman" w:hAnsi="Times New Roman" w:cs="Times New Roman"/>
        </w:rPr>
        <w:t>Pró-Reitoria</w:t>
      </w:r>
      <w:proofErr w:type="spellEnd"/>
      <w:r>
        <w:rPr>
          <w:rFonts w:ascii="Times New Roman" w:eastAsia="Times New Roman" w:hAnsi="Times New Roman" w:cs="Times New Roman"/>
        </w:rPr>
        <w:t xml:space="preserve"> de Pesquisa e Pós-Graduação e do Departamento de </w:t>
      </w:r>
      <w:permStart w:id="598875301" w:edGrp="everyone"/>
      <w:r>
        <w:rPr>
          <w:rFonts w:ascii="Times New Roman" w:eastAsia="Times New Roman" w:hAnsi="Times New Roman" w:cs="Times New Roman"/>
          <w:highlight w:val="cyan"/>
        </w:rPr>
        <w:t>______</w:t>
      </w:r>
      <w:permEnd w:id="598875301"/>
      <w:r>
        <w:rPr>
          <w:rFonts w:ascii="Times New Roman" w:eastAsia="Times New Roman" w:hAnsi="Times New Roman" w:cs="Times New Roman"/>
        </w:rPr>
        <w:t xml:space="preserve"> do Centro de </w:t>
      </w:r>
      <w:permStart w:id="1787194034" w:edGrp="everyone"/>
      <w:r>
        <w:rPr>
          <w:rFonts w:ascii="Times New Roman" w:eastAsia="Times New Roman" w:hAnsi="Times New Roman" w:cs="Times New Roman"/>
          <w:highlight w:val="cyan"/>
        </w:rPr>
        <w:t>_________</w:t>
      </w:r>
      <w:permEnd w:id="1787194034"/>
      <w:r w:rsidRPr="00AE2FEA">
        <w:rPr>
          <w:rFonts w:ascii="Times New Roman" w:eastAsia="Times New Roman" w:hAnsi="Times New Roman" w:cs="Times New Roman"/>
        </w:rPr>
        <w:t>,</w:t>
      </w:r>
      <w:r>
        <w:rPr>
          <w:rFonts w:ascii="Times New Roman" w:eastAsia="Times New Roman" w:hAnsi="Times New Roman" w:cs="Times New Roman"/>
        </w:rPr>
        <w:t xml:space="preserve"> as ações da Coordenação do Curso, nos termos do Art. 22, XI do Regimento da Reitoria e do Art. 27 do Regimento Geral da UEL;</w:t>
      </w:r>
    </w:p>
    <w:p w14:paraId="726551FA" w14:textId="77777777" w:rsidR="005F1C71" w:rsidRDefault="00000000">
      <w:pPr>
        <w:numPr>
          <w:ilvl w:val="1"/>
          <w:numId w:val="1"/>
        </w:numPr>
        <w:tabs>
          <w:tab w:val="left" w:pos="758"/>
        </w:tabs>
        <w:spacing w:before="200" w:after="200" w:line="302" w:lineRule="auto"/>
        <w:ind w:left="680" w:right="20" w:hanging="340"/>
        <w:jc w:val="both"/>
        <w:rPr>
          <w:rFonts w:ascii="Times New Roman" w:eastAsia="Times New Roman" w:hAnsi="Times New Roman" w:cs="Times New Roman"/>
        </w:rPr>
      </w:pPr>
      <w:r>
        <w:rPr>
          <w:rFonts w:ascii="Times New Roman" w:eastAsia="Times New Roman" w:hAnsi="Times New Roman" w:cs="Times New Roman"/>
        </w:rPr>
        <w:t xml:space="preserve">Promover, por intermédio da Coordenação do Curso e da </w:t>
      </w:r>
      <w:proofErr w:type="spellStart"/>
      <w:r>
        <w:rPr>
          <w:rFonts w:ascii="Times New Roman" w:eastAsia="Times New Roman" w:hAnsi="Times New Roman" w:cs="Times New Roman"/>
        </w:rPr>
        <w:t>Pró-Reitoria</w:t>
      </w:r>
      <w:proofErr w:type="spellEnd"/>
      <w:r>
        <w:rPr>
          <w:rFonts w:ascii="Times New Roman" w:eastAsia="Times New Roman" w:hAnsi="Times New Roman" w:cs="Times New Roman"/>
        </w:rPr>
        <w:t xml:space="preserve"> de Pesquisa e Pós- Graduação, a divulgação do Curso, na forma do Art. 22 inciso II do Regimento da Reitoria e da redação ao Art. 7°, § 6</w:t>
      </w:r>
      <w:r>
        <w:rPr>
          <w:rFonts w:ascii="Times New Roman" w:eastAsia="Times New Roman" w:hAnsi="Times New Roman" w:cs="Times New Roman"/>
          <w:vertAlign w:val="superscript"/>
        </w:rPr>
        <w:t>o</w:t>
      </w:r>
      <w:r>
        <w:rPr>
          <w:rFonts w:ascii="Times New Roman" w:eastAsia="Times New Roman" w:hAnsi="Times New Roman" w:cs="Times New Roman"/>
        </w:rPr>
        <w:t xml:space="preserve"> da Resolução CA n. 019/2018 conferida pela Resolução CA n. 075/2023;</w:t>
      </w:r>
    </w:p>
    <w:p w14:paraId="3406CB60" w14:textId="77777777" w:rsidR="005F1C71" w:rsidRDefault="00000000">
      <w:pPr>
        <w:numPr>
          <w:ilvl w:val="1"/>
          <w:numId w:val="1"/>
        </w:numPr>
        <w:tabs>
          <w:tab w:val="left" w:pos="758"/>
        </w:tabs>
        <w:spacing w:before="200" w:after="200" w:line="302" w:lineRule="auto"/>
        <w:ind w:left="680" w:right="20" w:hanging="340"/>
        <w:jc w:val="both"/>
        <w:rPr>
          <w:rFonts w:ascii="Times New Roman" w:eastAsia="Times New Roman" w:hAnsi="Times New Roman" w:cs="Times New Roman"/>
        </w:rPr>
      </w:pPr>
      <w:r>
        <w:rPr>
          <w:rFonts w:ascii="Times New Roman" w:eastAsia="Times New Roman" w:hAnsi="Times New Roman" w:cs="Times New Roman"/>
        </w:rPr>
        <w:t xml:space="preserve">Receber, por intermédio da Secretaria de Pós-Graduação do Centro de </w:t>
      </w:r>
      <w:permStart w:id="770074908" w:edGrp="everyone"/>
      <w:r>
        <w:rPr>
          <w:rFonts w:ascii="Times New Roman" w:eastAsia="Times New Roman" w:hAnsi="Times New Roman" w:cs="Times New Roman"/>
          <w:highlight w:val="cyan"/>
        </w:rPr>
        <w:t>_____________</w:t>
      </w:r>
      <w:permEnd w:id="770074908"/>
      <w:r w:rsidRPr="00AE2FEA">
        <w:rPr>
          <w:rFonts w:ascii="Times New Roman" w:eastAsia="Times New Roman" w:hAnsi="Times New Roman" w:cs="Times New Roman"/>
        </w:rPr>
        <w:t>,</w:t>
      </w:r>
      <w:r>
        <w:rPr>
          <w:rFonts w:ascii="Times New Roman" w:eastAsia="Times New Roman" w:hAnsi="Times New Roman" w:cs="Times New Roman"/>
        </w:rPr>
        <w:t xml:space="preserve"> os documentos necessários para a inscrição, encaminhando-os para a Comissão de Seleção;</w:t>
      </w:r>
    </w:p>
    <w:p w14:paraId="03B4ED7B" w14:textId="77777777" w:rsidR="005F1C71" w:rsidRDefault="00000000">
      <w:pPr>
        <w:numPr>
          <w:ilvl w:val="1"/>
          <w:numId w:val="1"/>
        </w:numPr>
        <w:tabs>
          <w:tab w:val="left" w:pos="734"/>
        </w:tabs>
        <w:spacing w:before="200" w:after="200" w:line="302" w:lineRule="auto"/>
        <w:ind w:left="680" w:right="20" w:hanging="340"/>
        <w:jc w:val="both"/>
        <w:rPr>
          <w:rFonts w:ascii="Times New Roman" w:eastAsia="Times New Roman" w:hAnsi="Times New Roman" w:cs="Times New Roman"/>
        </w:rPr>
      </w:pPr>
      <w:r>
        <w:rPr>
          <w:rFonts w:ascii="Times New Roman" w:eastAsia="Times New Roman" w:hAnsi="Times New Roman" w:cs="Times New Roman"/>
        </w:rPr>
        <w:t>Selecionar, por meio da Comissão de Seleção, os candidatos inscritos, conforme o Art. 10, inciso VI, da Resolução CEPE n. 33/2014;</w:t>
      </w:r>
    </w:p>
    <w:p w14:paraId="4F0745B9" w14:textId="77777777" w:rsidR="005F1C71" w:rsidRDefault="00000000">
      <w:pPr>
        <w:numPr>
          <w:ilvl w:val="1"/>
          <w:numId w:val="1"/>
        </w:numPr>
        <w:tabs>
          <w:tab w:val="left" w:pos="734"/>
        </w:tabs>
        <w:spacing w:before="200" w:after="200" w:line="302" w:lineRule="auto"/>
        <w:ind w:left="680" w:right="20" w:hanging="340"/>
        <w:jc w:val="both"/>
        <w:rPr>
          <w:rFonts w:ascii="Times New Roman" w:eastAsia="Times New Roman" w:hAnsi="Times New Roman" w:cs="Times New Roman"/>
        </w:rPr>
      </w:pPr>
      <w:r>
        <w:rPr>
          <w:rFonts w:ascii="Times New Roman" w:eastAsia="Times New Roman" w:hAnsi="Times New Roman" w:cs="Times New Roman"/>
        </w:rPr>
        <w:t xml:space="preserve">Receber, por intermédio da </w:t>
      </w:r>
      <w:proofErr w:type="spellStart"/>
      <w:r>
        <w:rPr>
          <w:rFonts w:ascii="Times New Roman" w:eastAsia="Times New Roman" w:hAnsi="Times New Roman" w:cs="Times New Roman"/>
        </w:rPr>
        <w:t>Pró-Reitoria</w:t>
      </w:r>
      <w:proofErr w:type="spellEnd"/>
      <w:r>
        <w:rPr>
          <w:rFonts w:ascii="Times New Roman" w:eastAsia="Times New Roman" w:hAnsi="Times New Roman" w:cs="Times New Roman"/>
        </w:rPr>
        <w:t xml:space="preserve"> de Administração e Finanças, o valor das inscrições dos candidatos, nos termos do Art. 32 e do Art. 37, inciso II, do Regimento da Reitoria;</w:t>
      </w:r>
    </w:p>
    <w:p w14:paraId="650AB354" w14:textId="77777777" w:rsidR="005F1C71" w:rsidRDefault="00000000">
      <w:pPr>
        <w:spacing w:before="200" w:after="200" w:line="302" w:lineRule="auto"/>
        <w:ind w:left="680" w:right="20" w:hanging="340"/>
        <w:jc w:val="both"/>
        <w:rPr>
          <w:rFonts w:ascii="Times New Roman" w:eastAsia="Times New Roman" w:hAnsi="Times New Roman" w:cs="Times New Roman"/>
        </w:rPr>
      </w:pPr>
      <w:r>
        <w:rPr>
          <w:rFonts w:ascii="Times New Roman" w:eastAsia="Times New Roman" w:hAnsi="Times New Roman" w:cs="Times New Roman"/>
          <w:b/>
        </w:rPr>
        <w:t>j)</w:t>
      </w:r>
      <w:r>
        <w:rPr>
          <w:rFonts w:ascii="Times New Roman" w:eastAsia="Times New Roman" w:hAnsi="Times New Roman" w:cs="Times New Roman"/>
        </w:rPr>
        <w:t xml:space="preserve">  Receber, por intermédio da Secretaria de Pós-Graduação do Centro de</w:t>
      </w:r>
      <w:r w:rsidRPr="00AE2FEA">
        <w:rPr>
          <w:rFonts w:ascii="Times New Roman" w:eastAsia="Times New Roman" w:hAnsi="Times New Roman" w:cs="Times New Roman"/>
        </w:rPr>
        <w:t xml:space="preserve"> </w:t>
      </w:r>
      <w:permStart w:id="668427047" w:edGrp="everyone"/>
      <w:r>
        <w:rPr>
          <w:rFonts w:ascii="Times New Roman" w:eastAsia="Times New Roman" w:hAnsi="Times New Roman" w:cs="Times New Roman"/>
          <w:highlight w:val="cyan"/>
        </w:rPr>
        <w:t>_____________</w:t>
      </w:r>
      <w:permEnd w:id="668427047"/>
      <w:r w:rsidRPr="00AE2FEA">
        <w:rPr>
          <w:rFonts w:ascii="Times New Roman" w:eastAsia="Times New Roman" w:hAnsi="Times New Roman" w:cs="Times New Roman"/>
        </w:rPr>
        <w:t>,</w:t>
      </w:r>
      <w:r>
        <w:rPr>
          <w:rFonts w:ascii="Times New Roman" w:eastAsia="Times New Roman" w:hAnsi="Times New Roman" w:cs="Times New Roman"/>
        </w:rPr>
        <w:t xml:space="preserve"> os documentos necessários para a matrícula dos estudantes selecionados no processo seletivo, providenciando os encaminhamentos necessários;</w:t>
      </w:r>
    </w:p>
    <w:p w14:paraId="668E97A6" w14:textId="77777777" w:rsidR="005F1C71" w:rsidRDefault="00000000">
      <w:pPr>
        <w:spacing w:before="200" w:after="200" w:line="302" w:lineRule="auto"/>
        <w:ind w:left="680" w:right="20" w:hanging="340"/>
        <w:jc w:val="both"/>
        <w:rPr>
          <w:rFonts w:ascii="Times New Roman" w:eastAsia="Times New Roman" w:hAnsi="Times New Roman" w:cs="Times New Roman"/>
        </w:rPr>
      </w:pPr>
      <w:r>
        <w:rPr>
          <w:rFonts w:ascii="Times New Roman" w:eastAsia="Times New Roman" w:hAnsi="Times New Roman" w:cs="Times New Roman"/>
          <w:b/>
        </w:rPr>
        <w:t>k)</w:t>
      </w:r>
      <w:r>
        <w:rPr>
          <w:rFonts w:ascii="Times New Roman" w:eastAsia="Times New Roman" w:hAnsi="Times New Roman" w:cs="Times New Roman"/>
        </w:rPr>
        <w:t xml:space="preserve"> Conceder, por intermédio Comissão Coordenadora e do Coordenador de Curso, o desconto no valor das mensalidades aos servidores da UNIVERSIDADE e seus dependentes, de até 50% (cinquenta por cento) e até 25% (vinte e cinco por cento), respectivamente, na forma do Art. 11, da Resolução CA n. 242/2009 e do Art. 9º, inciso IX da Resolução CEPE n. 33/2014;</w:t>
      </w:r>
    </w:p>
    <w:p w14:paraId="075C97FF" w14:textId="77777777" w:rsidR="005F1C71" w:rsidRDefault="00000000">
      <w:pPr>
        <w:spacing w:before="200" w:after="200" w:line="302" w:lineRule="auto"/>
        <w:ind w:left="680" w:right="20" w:hanging="340"/>
        <w:jc w:val="both"/>
        <w:rPr>
          <w:rFonts w:ascii="Times New Roman" w:eastAsia="Times New Roman" w:hAnsi="Times New Roman" w:cs="Times New Roman"/>
        </w:rPr>
      </w:pPr>
      <w:r>
        <w:rPr>
          <w:rFonts w:ascii="Times New Roman" w:eastAsia="Times New Roman" w:hAnsi="Times New Roman" w:cs="Times New Roman"/>
          <w:b/>
        </w:rPr>
        <w:lastRenderedPageBreak/>
        <w:t>I)</w:t>
      </w:r>
      <w:r>
        <w:rPr>
          <w:rFonts w:ascii="Times New Roman" w:eastAsia="Times New Roman" w:hAnsi="Times New Roman" w:cs="Times New Roman"/>
        </w:rPr>
        <w:t xml:space="preserve"> Disponibilizar, por intermédio da Diretoria de Centro, instalações físicas, recursos audiovisuais e equipamentos necessários ao desenvolvimento do Curso, nos termos do Art. 112, inciso XVII, do Regimento Geral da UEL;</w:t>
      </w:r>
    </w:p>
    <w:p w14:paraId="063FB934" w14:textId="77777777" w:rsidR="005F1C71" w:rsidRDefault="00000000">
      <w:pPr>
        <w:spacing w:before="200" w:after="200" w:line="302" w:lineRule="auto"/>
        <w:ind w:left="680" w:right="20" w:hanging="340"/>
        <w:jc w:val="both"/>
        <w:rPr>
          <w:rFonts w:ascii="Times New Roman" w:eastAsia="Times New Roman" w:hAnsi="Times New Roman" w:cs="Times New Roman"/>
          <w:highlight w:val="cyan"/>
        </w:rPr>
      </w:pPr>
      <w:r>
        <w:rPr>
          <w:rFonts w:ascii="Times New Roman" w:eastAsia="Times New Roman" w:hAnsi="Times New Roman" w:cs="Times New Roman"/>
          <w:b/>
        </w:rPr>
        <w:t>m)</w:t>
      </w:r>
      <w:r>
        <w:rPr>
          <w:rFonts w:ascii="Times New Roman" w:eastAsia="Times New Roman" w:hAnsi="Times New Roman" w:cs="Times New Roman"/>
        </w:rPr>
        <w:t xml:space="preserve"> Fornecer, caso haja necessidade, por intermédio do Conselho de Departamento, ou da Diretoria de Centro, quando for o caso, os materiais de consumo necessários à execução do Programa, mediante assinatura de comprovante de entrega e recebimento, com ressarcimento dos respectivos valores pela</w:t>
      </w:r>
      <w:r w:rsidRPr="00AE2FEA">
        <w:rPr>
          <w:rFonts w:ascii="Times New Roman" w:eastAsia="Times New Roman" w:hAnsi="Times New Roman" w:cs="Times New Roman"/>
          <w:b/>
        </w:rPr>
        <w:t xml:space="preserve"> </w:t>
      </w:r>
      <w:permStart w:id="355931364" w:edGrp="everyone"/>
      <w:r>
        <w:rPr>
          <w:rFonts w:ascii="Times New Roman" w:eastAsia="Times New Roman" w:hAnsi="Times New Roman" w:cs="Times New Roman"/>
          <w:b/>
          <w:highlight w:val="cyan"/>
        </w:rPr>
        <w:t>______</w:t>
      </w:r>
      <w:permEnd w:id="355931364"/>
      <w:r w:rsidRPr="00AE2FEA">
        <w:rPr>
          <w:rFonts w:ascii="Times New Roman" w:eastAsia="Times New Roman" w:hAnsi="Times New Roman" w:cs="Times New Roman"/>
          <w:b/>
        </w:rPr>
        <w:t>;</w:t>
      </w:r>
    </w:p>
    <w:p w14:paraId="55B0AFC5" w14:textId="77777777" w:rsidR="005F1C71" w:rsidRDefault="00000000">
      <w:pPr>
        <w:spacing w:before="200" w:after="200" w:line="302" w:lineRule="auto"/>
        <w:ind w:left="680" w:right="20" w:hanging="340"/>
        <w:jc w:val="both"/>
        <w:rPr>
          <w:rFonts w:ascii="Times New Roman" w:eastAsia="Times New Roman" w:hAnsi="Times New Roman" w:cs="Times New Roman"/>
        </w:rPr>
      </w:pPr>
      <w:r>
        <w:rPr>
          <w:rFonts w:ascii="Times New Roman" w:eastAsia="Times New Roman" w:hAnsi="Times New Roman" w:cs="Times New Roman"/>
          <w:b/>
        </w:rPr>
        <w:t>n)</w:t>
      </w:r>
      <w:r>
        <w:rPr>
          <w:rFonts w:ascii="Times New Roman" w:eastAsia="Times New Roman" w:hAnsi="Times New Roman" w:cs="Times New Roman"/>
        </w:rPr>
        <w:t xml:space="preserve"> Realizar, por intermédio do Colegiado do respectivo Curso de Pós-Graduação, a supervisão e controle acadêmico do Curso, de acordo o Art. 8º da Resolução 33/2014 CEPE/UEL;</w:t>
      </w:r>
    </w:p>
    <w:p w14:paraId="7653F506" w14:textId="77777777" w:rsidR="005F1C71" w:rsidRDefault="00000000">
      <w:pPr>
        <w:spacing w:before="200" w:after="200" w:line="302" w:lineRule="auto"/>
        <w:ind w:left="680" w:right="20" w:hanging="340"/>
        <w:jc w:val="both"/>
        <w:rPr>
          <w:rFonts w:ascii="Times New Roman" w:eastAsia="Times New Roman" w:hAnsi="Times New Roman" w:cs="Times New Roman"/>
        </w:rPr>
      </w:pPr>
      <w:r>
        <w:rPr>
          <w:rFonts w:ascii="Times New Roman" w:eastAsia="Times New Roman" w:hAnsi="Times New Roman" w:cs="Times New Roman"/>
          <w:b/>
        </w:rPr>
        <w:t>o)</w:t>
      </w:r>
      <w:r>
        <w:rPr>
          <w:rFonts w:ascii="Times New Roman" w:eastAsia="Times New Roman" w:hAnsi="Times New Roman" w:cs="Times New Roman"/>
        </w:rPr>
        <w:t xml:space="preserve"> Expedir, por meio da </w:t>
      </w:r>
      <w:proofErr w:type="spellStart"/>
      <w:r>
        <w:rPr>
          <w:rFonts w:ascii="Times New Roman" w:eastAsia="Times New Roman" w:hAnsi="Times New Roman" w:cs="Times New Roman"/>
        </w:rPr>
        <w:t>Pró-Reitoria</w:t>
      </w:r>
      <w:proofErr w:type="spellEnd"/>
      <w:r>
        <w:rPr>
          <w:rFonts w:ascii="Times New Roman" w:eastAsia="Times New Roman" w:hAnsi="Times New Roman" w:cs="Times New Roman"/>
        </w:rPr>
        <w:t xml:space="preserve"> de Pesquisa e Pós-Graduação, os certificados aos concluintes do Curso, nos termos do Art. 22, inciso VIII, do Regimento da Reitoria;</w:t>
      </w:r>
    </w:p>
    <w:p w14:paraId="0DEBECEE" w14:textId="77777777" w:rsidR="005F1C71" w:rsidRDefault="005F1C71">
      <w:pPr>
        <w:spacing w:before="200" w:after="200" w:line="302" w:lineRule="auto"/>
        <w:ind w:left="680" w:right="20" w:hanging="340"/>
        <w:jc w:val="both"/>
        <w:rPr>
          <w:rFonts w:ascii="Times New Roman" w:eastAsia="Times New Roman" w:hAnsi="Times New Roman" w:cs="Times New Roman"/>
          <w:b/>
        </w:rPr>
      </w:pPr>
    </w:p>
    <w:p w14:paraId="2EED22C8" w14:textId="77777777" w:rsidR="005F1C71" w:rsidRDefault="00000000">
      <w:pPr>
        <w:keepNext/>
        <w:keepLines/>
        <w:spacing w:after="254" w:line="210" w:lineRule="auto"/>
        <w:rPr>
          <w:rFonts w:ascii="Times New Roman" w:eastAsia="Times New Roman" w:hAnsi="Times New Roman" w:cs="Times New Roman"/>
          <w:b/>
          <w:highlight w:val="cyan"/>
        </w:rPr>
      </w:pPr>
      <w:r>
        <w:rPr>
          <w:rFonts w:ascii="Times New Roman" w:eastAsia="Times New Roman" w:hAnsi="Times New Roman" w:cs="Times New Roman"/>
          <w:b/>
        </w:rPr>
        <w:t>CLÁUSULA SÉTIMA - DAS ATRIBUIÇÕES DA</w:t>
      </w:r>
      <w:r w:rsidRPr="00AE2FEA">
        <w:rPr>
          <w:rFonts w:ascii="Times New Roman" w:eastAsia="Times New Roman" w:hAnsi="Times New Roman" w:cs="Times New Roman"/>
          <w:b/>
        </w:rPr>
        <w:t xml:space="preserve"> </w:t>
      </w:r>
      <w:permStart w:id="1291862622" w:edGrp="everyone"/>
      <w:r>
        <w:rPr>
          <w:rFonts w:ascii="Times New Roman" w:eastAsia="Times New Roman" w:hAnsi="Times New Roman" w:cs="Times New Roman"/>
          <w:b/>
          <w:highlight w:val="cyan"/>
        </w:rPr>
        <w:t>[SIGLA DA FUNDAÇÃO]</w:t>
      </w:r>
      <w:permEnd w:id="1291862622"/>
    </w:p>
    <w:p w14:paraId="5A5C0E99" w14:textId="77777777" w:rsidR="005F1C71" w:rsidRDefault="00000000">
      <w:pPr>
        <w:keepNext/>
        <w:keepLines/>
        <w:spacing w:after="254" w:line="210" w:lineRule="auto"/>
        <w:ind w:left="283"/>
        <w:rPr>
          <w:rFonts w:ascii="Times New Roman" w:eastAsia="Times New Roman" w:hAnsi="Times New Roman" w:cs="Times New Roman"/>
          <w:b/>
          <w:highlight w:val="cyan"/>
        </w:rPr>
      </w:pPr>
      <w:r>
        <w:rPr>
          <w:rFonts w:ascii="Times New Roman" w:eastAsia="Times New Roman" w:hAnsi="Times New Roman" w:cs="Times New Roman"/>
          <w:b/>
        </w:rPr>
        <w:t>7. Compete à</w:t>
      </w:r>
      <w:r w:rsidRPr="00AE2FEA">
        <w:rPr>
          <w:rFonts w:ascii="Times New Roman" w:eastAsia="Times New Roman" w:hAnsi="Times New Roman" w:cs="Times New Roman"/>
          <w:b/>
        </w:rPr>
        <w:t xml:space="preserve"> </w:t>
      </w:r>
      <w:permStart w:id="635124984" w:edGrp="everyone"/>
      <w:r>
        <w:rPr>
          <w:rFonts w:ascii="Times New Roman" w:eastAsia="Times New Roman" w:hAnsi="Times New Roman" w:cs="Times New Roman"/>
          <w:b/>
          <w:highlight w:val="cyan"/>
        </w:rPr>
        <w:t>[SIGLA DA FUNDAÇÃO]</w:t>
      </w:r>
      <w:permEnd w:id="635124984"/>
    </w:p>
    <w:p w14:paraId="18A8E96A" w14:textId="77777777" w:rsidR="005F1C71" w:rsidRDefault="00000000">
      <w:pPr>
        <w:numPr>
          <w:ilvl w:val="2"/>
          <w:numId w:val="1"/>
        </w:numPr>
        <w:tabs>
          <w:tab w:val="left" w:pos="681"/>
        </w:tabs>
        <w:spacing w:before="200" w:after="200" w:line="302" w:lineRule="auto"/>
        <w:ind w:left="680" w:hanging="340"/>
        <w:jc w:val="both"/>
      </w:pPr>
      <w:r>
        <w:rPr>
          <w:rFonts w:ascii="Times New Roman" w:eastAsia="Times New Roman" w:hAnsi="Times New Roman" w:cs="Times New Roman"/>
        </w:rPr>
        <w:t>Realizar a gestão financeira e administrativa do presente</w:t>
      </w:r>
      <w:r>
        <w:rPr>
          <w:rFonts w:ascii="Times New Roman" w:eastAsia="Times New Roman" w:hAnsi="Times New Roman" w:cs="Times New Roman"/>
          <w:b/>
        </w:rPr>
        <w:t xml:space="preserve"> ACORDO DE COOPERAÇÃO;</w:t>
      </w:r>
    </w:p>
    <w:p w14:paraId="230F3537" w14:textId="77777777" w:rsidR="005F1C71" w:rsidRDefault="00000000">
      <w:pPr>
        <w:numPr>
          <w:ilvl w:val="2"/>
          <w:numId w:val="1"/>
        </w:numPr>
        <w:tabs>
          <w:tab w:val="left" w:pos="666"/>
        </w:tabs>
        <w:spacing w:before="200" w:after="200" w:line="302" w:lineRule="auto"/>
        <w:ind w:left="680" w:right="20" w:hanging="340"/>
        <w:jc w:val="both"/>
      </w:pPr>
      <w:r>
        <w:rPr>
          <w:rFonts w:ascii="Times New Roman" w:eastAsia="Times New Roman" w:hAnsi="Times New Roman" w:cs="Times New Roman"/>
        </w:rPr>
        <w:t>Apoiar as ações da</w:t>
      </w:r>
      <w:r>
        <w:rPr>
          <w:rFonts w:ascii="Times New Roman" w:eastAsia="Times New Roman" w:hAnsi="Times New Roman" w:cs="Times New Roman"/>
          <w:b/>
        </w:rPr>
        <w:t xml:space="preserve"> UNIVERSIDADE,</w:t>
      </w:r>
      <w:r>
        <w:rPr>
          <w:rFonts w:ascii="Times New Roman" w:eastAsia="Times New Roman" w:hAnsi="Times New Roman" w:cs="Times New Roman"/>
        </w:rPr>
        <w:t xml:space="preserve"> necessárias à realização do objeto descrito na </w:t>
      </w:r>
      <w:r>
        <w:rPr>
          <w:rFonts w:ascii="Times New Roman" w:eastAsia="Times New Roman" w:hAnsi="Times New Roman" w:cs="Times New Roman"/>
          <w:b/>
        </w:rPr>
        <w:t>CLÁUSULA PRIMEIRA</w:t>
      </w:r>
      <w:r>
        <w:rPr>
          <w:rFonts w:ascii="Times New Roman" w:eastAsia="Times New Roman" w:hAnsi="Times New Roman" w:cs="Times New Roman"/>
        </w:rPr>
        <w:t>;</w:t>
      </w:r>
    </w:p>
    <w:p w14:paraId="1979512E" w14:textId="77777777" w:rsidR="005F1C71" w:rsidRDefault="00000000">
      <w:pPr>
        <w:numPr>
          <w:ilvl w:val="2"/>
          <w:numId w:val="1"/>
        </w:numPr>
        <w:tabs>
          <w:tab w:val="left" w:pos="676"/>
        </w:tabs>
        <w:spacing w:before="200" w:after="200" w:line="302" w:lineRule="auto"/>
        <w:ind w:left="680" w:hanging="340"/>
        <w:jc w:val="both"/>
        <w:rPr>
          <w:rFonts w:ascii="Times New Roman" w:eastAsia="Times New Roman" w:hAnsi="Times New Roman" w:cs="Times New Roman"/>
        </w:rPr>
      </w:pPr>
      <w:r>
        <w:rPr>
          <w:rFonts w:ascii="Times New Roman" w:eastAsia="Times New Roman" w:hAnsi="Times New Roman" w:cs="Times New Roman"/>
        </w:rPr>
        <w:t>Apoiar a Coordenação do Curso;</w:t>
      </w:r>
    </w:p>
    <w:p w14:paraId="5E2C0F27" w14:textId="77777777" w:rsidR="005F1C71" w:rsidRDefault="00000000">
      <w:pPr>
        <w:numPr>
          <w:ilvl w:val="2"/>
          <w:numId w:val="1"/>
        </w:numPr>
        <w:tabs>
          <w:tab w:val="left" w:pos="690"/>
        </w:tabs>
        <w:spacing w:before="200" w:after="200" w:line="302" w:lineRule="auto"/>
        <w:ind w:left="680" w:right="20" w:hanging="340"/>
        <w:jc w:val="both"/>
        <w:rPr>
          <w:rFonts w:ascii="Times New Roman" w:eastAsia="Times New Roman" w:hAnsi="Times New Roman" w:cs="Times New Roman"/>
        </w:rPr>
      </w:pPr>
      <w:r>
        <w:rPr>
          <w:rFonts w:ascii="Times New Roman" w:eastAsia="Times New Roman" w:hAnsi="Times New Roman" w:cs="Times New Roman"/>
        </w:rPr>
        <w:t xml:space="preserve">Efetuar o recebimento da matrícula e das mensalidades dos alunos, de acordo com o disposto na </w:t>
      </w:r>
      <w:r>
        <w:rPr>
          <w:rFonts w:ascii="Times New Roman" w:eastAsia="Times New Roman" w:hAnsi="Times New Roman" w:cs="Times New Roman"/>
          <w:b/>
        </w:rPr>
        <w:t>CLÁUSULA QUINTA</w:t>
      </w:r>
      <w:r>
        <w:rPr>
          <w:rFonts w:ascii="Times New Roman" w:eastAsia="Times New Roman" w:hAnsi="Times New Roman" w:cs="Times New Roman"/>
        </w:rPr>
        <w:t>;</w:t>
      </w:r>
    </w:p>
    <w:p w14:paraId="5B4E22E8" w14:textId="77777777" w:rsidR="005F1C71" w:rsidRDefault="00000000">
      <w:pPr>
        <w:numPr>
          <w:ilvl w:val="2"/>
          <w:numId w:val="1"/>
        </w:numPr>
        <w:tabs>
          <w:tab w:val="left" w:pos="690"/>
        </w:tabs>
        <w:spacing w:before="200" w:after="200" w:line="302" w:lineRule="auto"/>
        <w:ind w:left="680" w:right="20" w:hanging="340"/>
        <w:jc w:val="both"/>
        <w:rPr>
          <w:rFonts w:ascii="Times New Roman" w:eastAsia="Times New Roman" w:hAnsi="Times New Roman" w:cs="Times New Roman"/>
        </w:rPr>
      </w:pPr>
      <w:r>
        <w:rPr>
          <w:rFonts w:ascii="Times New Roman" w:eastAsia="Times New Roman" w:hAnsi="Times New Roman" w:cs="Times New Roman"/>
        </w:rPr>
        <w:t>Exercer controle sobre o pagamento das mensalidades na forma do Art. 10 da Resolução CA n. 242/2009;</w:t>
      </w:r>
    </w:p>
    <w:p w14:paraId="5F9E1305" w14:textId="6F556F46" w:rsidR="005F1C71" w:rsidRDefault="00000000">
      <w:pPr>
        <w:numPr>
          <w:ilvl w:val="2"/>
          <w:numId w:val="1"/>
        </w:numPr>
        <w:tabs>
          <w:tab w:val="left" w:pos="695"/>
        </w:tabs>
        <w:spacing w:before="200" w:after="200" w:line="302" w:lineRule="auto"/>
        <w:ind w:left="680" w:right="20" w:hanging="340"/>
        <w:jc w:val="both"/>
      </w:pPr>
      <w:r>
        <w:rPr>
          <w:rFonts w:ascii="Times New Roman" w:eastAsia="Times New Roman" w:hAnsi="Times New Roman" w:cs="Times New Roman"/>
        </w:rPr>
        <w:t>Repassar à</w:t>
      </w:r>
      <w:r>
        <w:rPr>
          <w:rFonts w:ascii="Times New Roman" w:eastAsia="Times New Roman" w:hAnsi="Times New Roman" w:cs="Times New Roman"/>
          <w:b/>
        </w:rPr>
        <w:t xml:space="preserve"> UNIVERSIDADE</w:t>
      </w:r>
      <w:r>
        <w:rPr>
          <w:rFonts w:ascii="Times New Roman" w:eastAsia="Times New Roman" w:hAnsi="Times New Roman" w:cs="Times New Roman"/>
        </w:rPr>
        <w:t xml:space="preserve"> a importância correspondente a 11,5% (onze vírgula cinco por cento) do valor arrecadado pela</w:t>
      </w:r>
      <w:r w:rsidRPr="00AE2FEA">
        <w:rPr>
          <w:rFonts w:ascii="Times New Roman" w:eastAsia="Times New Roman" w:hAnsi="Times New Roman" w:cs="Times New Roman"/>
          <w:b/>
        </w:rPr>
        <w:t xml:space="preserve"> </w:t>
      </w:r>
      <w:permStart w:id="166147639" w:edGrp="everyone"/>
      <w:r>
        <w:rPr>
          <w:rFonts w:ascii="Times New Roman" w:eastAsia="Times New Roman" w:hAnsi="Times New Roman" w:cs="Times New Roman"/>
          <w:b/>
          <w:highlight w:val="cyan"/>
        </w:rPr>
        <w:t>_______</w:t>
      </w:r>
      <w:permEnd w:id="166147639"/>
      <w:r w:rsidRPr="00AE2FEA">
        <w:rPr>
          <w:rFonts w:ascii="Times New Roman" w:eastAsia="Times New Roman" w:hAnsi="Times New Roman" w:cs="Times New Roman"/>
          <w:b/>
        </w:rPr>
        <w:t>,</w:t>
      </w:r>
      <w:r>
        <w:rPr>
          <w:rFonts w:ascii="Times New Roman" w:eastAsia="Times New Roman" w:hAnsi="Times New Roman" w:cs="Times New Roman"/>
        </w:rPr>
        <w:t xml:space="preserve"> na forma da redação ao Art. 7°, inciso I, da Resolução CA n. 019/2018, conferida pela Resolução CA n. 075/2023, em periodicidade trimestral, compensados os valores recebidos pela </w:t>
      </w:r>
      <w:r>
        <w:rPr>
          <w:rFonts w:ascii="Times New Roman" w:eastAsia="Times New Roman" w:hAnsi="Times New Roman" w:cs="Times New Roman"/>
          <w:b/>
        </w:rPr>
        <w:t>UNIVERSIDADE</w:t>
      </w:r>
      <w:r>
        <w:rPr>
          <w:rFonts w:ascii="Times New Roman" w:eastAsia="Times New Roman" w:hAnsi="Times New Roman" w:cs="Times New Roman"/>
        </w:rPr>
        <w:t xml:space="preserve"> a título de inscrição;</w:t>
      </w:r>
    </w:p>
    <w:p w14:paraId="4E4C8081" w14:textId="77777777" w:rsidR="005F1C71" w:rsidRDefault="00000000">
      <w:pPr>
        <w:numPr>
          <w:ilvl w:val="2"/>
          <w:numId w:val="1"/>
        </w:numPr>
        <w:tabs>
          <w:tab w:val="left" w:pos="2835"/>
        </w:tabs>
        <w:spacing w:before="200" w:after="200" w:line="302" w:lineRule="auto"/>
        <w:ind w:left="709" w:right="20" w:hanging="425"/>
        <w:jc w:val="both"/>
      </w:pPr>
      <w:r>
        <w:rPr>
          <w:rFonts w:ascii="Times New Roman" w:eastAsia="Times New Roman" w:hAnsi="Times New Roman" w:cs="Times New Roman"/>
        </w:rPr>
        <w:t>Repassar à</w:t>
      </w:r>
      <w:r>
        <w:rPr>
          <w:rFonts w:ascii="Times New Roman" w:eastAsia="Times New Roman" w:hAnsi="Times New Roman" w:cs="Times New Roman"/>
          <w:b/>
        </w:rPr>
        <w:t xml:space="preserve"> UNIVERSIDADE</w:t>
      </w:r>
      <w:r>
        <w:rPr>
          <w:rFonts w:ascii="Times New Roman" w:eastAsia="Times New Roman" w:hAnsi="Times New Roman" w:cs="Times New Roman"/>
        </w:rPr>
        <w:t xml:space="preserve"> a importância correspondente a 2,8% (dois vírgula oito por cento) do valor arrecadado destinado ao Fundo de Apoio ao Ensino, à Pesquisa e à Extensão da </w:t>
      </w:r>
      <w:r>
        <w:rPr>
          <w:rFonts w:ascii="Times New Roman" w:eastAsia="Times New Roman" w:hAnsi="Times New Roman" w:cs="Times New Roman"/>
          <w:b/>
        </w:rPr>
        <w:t>UNIVERSIDADE</w:t>
      </w:r>
      <w:r>
        <w:rPr>
          <w:rFonts w:ascii="Times New Roman" w:eastAsia="Times New Roman" w:hAnsi="Times New Roman" w:cs="Times New Roman"/>
        </w:rPr>
        <w:t>, na forma da redação ao Art. 7°, inciso II, da Resolução CA n. 019/2021, conferida</w:t>
      </w:r>
      <w:r>
        <w:rPr>
          <w:rFonts w:ascii="Times New Roman" w:eastAsia="Times New Roman" w:hAnsi="Times New Roman" w:cs="Times New Roman"/>
          <w:highlight w:val="white"/>
        </w:rPr>
        <w:t xml:space="preserve"> pela Resolução CA n. 075/2023, em periodicidade trimestral durante a vigência do presente </w:t>
      </w:r>
      <w:r>
        <w:rPr>
          <w:rFonts w:ascii="Times New Roman" w:eastAsia="Times New Roman" w:hAnsi="Times New Roman" w:cs="Times New Roman"/>
          <w:b/>
          <w:highlight w:val="white"/>
        </w:rPr>
        <w:t>ACORDO DE COOPERAÇÃO</w:t>
      </w:r>
      <w:r>
        <w:rPr>
          <w:rFonts w:ascii="Times New Roman" w:eastAsia="Times New Roman" w:hAnsi="Times New Roman" w:cs="Times New Roman"/>
          <w:highlight w:val="white"/>
        </w:rPr>
        <w:t>;</w:t>
      </w:r>
    </w:p>
    <w:p w14:paraId="67EABEF6" w14:textId="77777777" w:rsidR="005F1C71" w:rsidRDefault="00000000">
      <w:pPr>
        <w:numPr>
          <w:ilvl w:val="2"/>
          <w:numId w:val="1"/>
        </w:numPr>
        <w:tabs>
          <w:tab w:val="left" w:pos="701"/>
        </w:tabs>
        <w:spacing w:before="200" w:after="200" w:line="302" w:lineRule="auto"/>
        <w:ind w:left="700" w:right="20" w:hanging="340"/>
        <w:jc w:val="both"/>
      </w:pPr>
      <w:r>
        <w:rPr>
          <w:rFonts w:ascii="Times New Roman" w:eastAsia="Times New Roman" w:hAnsi="Times New Roman" w:cs="Times New Roman"/>
        </w:rPr>
        <w:lastRenderedPageBreak/>
        <w:t xml:space="preserve">Destinar 3% (três por cento) do valor arrecadado deverá ser destinado ao Sistema de Bibliotecas da </w:t>
      </w:r>
      <w:r>
        <w:rPr>
          <w:rFonts w:ascii="Times New Roman" w:eastAsia="Times New Roman" w:hAnsi="Times New Roman" w:cs="Times New Roman"/>
          <w:b/>
        </w:rPr>
        <w:t>UNIVERSIDADE</w:t>
      </w:r>
      <w:r>
        <w:rPr>
          <w:rFonts w:ascii="Times New Roman" w:eastAsia="Times New Roman" w:hAnsi="Times New Roman" w:cs="Times New Roman"/>
        </w:rPr>
        <w:t>, na forma da redação do Art. 7°, inciso III e § 2° da Resolução CA n. 019/2018, conferida</w:t>
      </w:r>
      <w:r>
        <w:rPr>
          <w:rFonts w:ascii="Times New Roman" w:eastAsia="Times New Roman" w:hAnsi="Times New Roman" w:cs="Times New Roman"/>
          <w:highlight w:val="white"/>
        </w:rPr>
        <w:t xml:space="preserve"> pela Resolução CA n. 075/2023, ao término da vigência do presente </w:t>
      </w:r>
      <w:r>
        <w:rPr>
          <w:rFonts w:ascii="Times New Roman" w:eastAsia="Times New Roman" w:hAnsi="Times New Roman" w:cs="Times New Roman"/>
          <w:b/>
          <w:highlight w:val="white"/>
        </w:rPr>
        <w:t>ACORDO DE COOPERAÇÃO</w:t>
      </w:r>
      <w:r>
        <w:rPr>
          <w:rFonts w:ascii="Times New Roman" w:eastAsia="Times New Roman" w:hAnsi="Times New Roman" w:cs="Times New Roman"/>
          <w:highlight w:val="white"/>
        </w:rPr>
        <w:t xml:space="preserve">; </w:t>
      </w:r>
    </w:p>
    <w:p w14:paraId="33ACC500" w14:textId="77777777" w:rsidR="005F1C71" w:rsidRDefault="00000000">
      <w:pPr>
        <w:numPr>
          <w:ilvl w:val="2"/>
          <w:numId w:val="1"/>
        </w:numPr>
        <w:tabs>
          <w:tab w:val="left" w:pos="706"/>
        </w:tabs>
        <w:spacing w:before="200" w:after="200" w:line="302" w:lineRule="auto"/>
        <w:ind w:left="700" w:right="20" w:hanging="340"/>
        <w:jc w:val="both"/>
        <w:rPr>
          <w:highlight w:val="white"/>
        </w:rPr>
      </w:pPr>
      <w:r>
        <w:rPr>
          <w:rFonts w:ascii="Times New Roman" w:eastAsia="Times New Roman" w:hAnsi="Times New Roman" w:cs="Times New Roman"/>
          <w:highlight w:val="white"/>
        </w:rPr>
        <w:t>Destinar 3,3% (três vírgula três por cento) do valor arrecadado ao Centro de Estudos proponente do Curso, na forma da redação do Art. 7°, inciso IV e § 3</w:t>
      </w:r>
      <w:r>
        <w:rPr>
          <w:rFonts w:ascii="Times New Roman" w:eastAsia="Times New Roman" w:hAnsi="Times New Roman" w:cs="Times New Roman"/>
          <w:highlight w:val="white"/>
          <w:vertAlign w:val="superscript"/>
        </w:rPr>
        <w:t>o</w:t>
      </w:r>
      <w:r>
        <w:rPr>
          <w:rFonts w:ascii="Times New Roman" w:eastAsia="Times New Roman" w:hAnsi="Times New Roman" w:cs="Times New Roman"/>
          <w:highlight w:val="white"/>
        </w:rPr>
        <w:t xml:space="preserve"> da Resolução CA nº 019/2018 conferida pela Resolução CA n. 075/2023, em periodicidade trimestral durante a vigência do presente </w:t>
      </w:r>
      <w:r>
        <w:rPr>
          <w:rFonts w:ascii="Times New Roman" w:eastAsia="Times New Roman" w:hAnsi="Times New Roman" w:cs="Times New Roman"/>
          <w:b/>
          <w:highlight w:val="white"/>
        </w:rPr>
        <w:t>ACORDO DE COOPERAÇÃO</w:t>
      </w:r>
      <w:r>
        <w:rPr>
          <w:rFonts w:ascii="Times New Roman" w:eastAsia="Times New Roman" w:hAnsi="Times New Roman" w:cs="Times New Roman"/>
          <w:highlight w:val="white"/>
        </w:rPr>
        <w:t>;</w:t>
      </w:r>
    </w:p>
    <w:p w14:paraId="060E5E7B" w14:textId="77777777" w:rsidR="005F1C71" w:rsidRDefault="00000000">
      <w:pPr>
        <w:spacing w:before="200" w:after="200" w:line="302" w:lineRule="auto"/>
        <w:ind w:left="700" w:right="20" w:hanging="340"/>
        <w:jc w:val="both"/>
        <w:rPr>
          <w:rFonts w:ascii="Times New Roman" w:eastAsia="Times New Roman" w:hAnsi="Times New Roman" w:cs="Times New Roman"/>
        </w:rPr>
      </w:pPr>
      <w:r>
        <w:rPr>
          <w:rFonts w:ascii="Times New Roman" w:eastAsia="Times New Roman" w:hAnsi="Times New Roman" w:cs="Times New Roman"/>
          <w:b/>
        </w:rPr>
        <w:t>j)</w:t>
      </w:r>
      <w:r>
        <w:rPr>
          <w:rFonts w:ascii="Times New Roman" w:eastAsia="Times New Roman" w:hAnsi="Times New Roman" w:cs="Times New Roman"/>
        </w:rPr>
        <w:t xml:space="preserve">   Ceder à </w:t>
      </w:r>
      <w:r>
        <w:rPr>
          <w:rFonts w:ascii="Times New Roman" w:eastAsia="Times New Roman" w:hAnsi="Times New Roman" w:cs="Times New Roman"/>
          <w:b/>
        </w:rPr>
        <w:t>UNIVERSIDADE</w:t>
      </w:r>
      <w:r>
        <w:rPr>
          <w:rFonts w:ascii="Times New Roman" w:eastAsia="Times New Roman" w:hAnsi="Times New Roman" w:cs="Times New Roman"/>
        </w:rPr>
        <w:t xml:space="preserve">, sob a forma de Comodato, os bens adquiridos com recursos provenientes da receita do Curso, que serão incorporados ao patrimônio da </w:t>
      </w:r>
      <w:r>
        <w:rPr>
          <w:rFonts w:ascii="Times New Roman" w:eastAsia="Times New Roman" w:hAnsi="Times New Roman" w:cs="Times New Roman"/>
          <w:b/>
        </w:rPr>
        <w:t>UNIVERSIDADE</w:t>
      </w:r>
      <w:r>
        <w:rPr>
          <w:rFonts w:ascii="Times New Roman" w:eastAsia="Times New Roman" w:hAnsi="Times New Roman" w:cs="Times New Roman"/>
        </w:rPr>
        <w:t xml:space="preserve"> mediante doação, ao final da vigência do </w:t>
      </w:r>
      <w:r>
        <w:rPr>
          <w:rFonts w:ascii="Times New Roman" w:eastAsia="Times New Roman" w:hAnsi="Times New Roman" w:cs="Times New Roman"/>
          <w:b/>
        </w:rPr>
        <w:t>ACORDO DE COOPERAÇÃO</w:t>
      </w:r>
      <w:r>
        <w:rPr>
          <w:rFonts w:ascii="Times New Roman" w:eastAsia="Times New Roman" w:hAnsi="Times New Roman" w:cs="Times New Roman"/>
        </w:rPr>
        <w:t>, na forma do Art. 17 da Resolução CA nº 019/2018;</w:t>
      </w:r>
    </w:p>
    <w:p w14:paraId="704B411D" w14:textId="77777777" w:rsidR="005F1C71" w:rsidRDefault="00000000">
      <w:pPr>
        <w:spacing w:before="200" w:after="200" w:line="302" w:lineRule="auto"/>
        <w:ind w:left="700" w:right="20" w:hanging="340"/>
        <w:jc w:val="both"/>
        <w:rPr>
          <w:rFonts w:ascii="Times New Roman" w:eastAsia="Times New Roman" w:hAnsi="Times New Roman" w:cs="Times New Roman"/>
        </w:rPr>
      </w:pPr>
      <w:r>
        <w:rPr>
          <w:rFonts w:ascii="Times New Roman" w:eastAsia="Times New Roman" w:hAnsi="Times New Roman" w:cs="Times New Roman"/>
          <w:b/>
        </w:rPr>
        <w:t>k)</w:t>
      </w:r>
      <w:r>
        <w:rPr>
          <w:rFonts w:ascii="Times New Roman" w:eastAsia="Times New Roman" w:hAnsi="Times New Roman" w:cs="Times New Roman"/>
        </w:rPr>
        <w:t xml:space="preserve"> Aplicar no mercado financeiro, por meio de instituições oficiais, os recursos administrados com base neste instrumento, devendo posteriormente empregá-los junto com o respectivo rendimento, exclusivamente na execução do objeto de que trata a </w:t>
      </w:r>
      <w:r>
        <w:rPr>
          <w:rFonts w:ascii="Times New Roman" w:eastAsia="Times New Roman" w:hAnsi="Times New Roman" w:cs="Times New Roman"/>
          <w:b/>
        </w:rPr>
        <w:t>CLÁUSULA PRIMEIRA</w:t>
      </w:r>
      <w:r>
        <w:rPr>
          <w:rFonts w:ascii="Times New Roman" w:eastAsia="Times New Roman" w:hAnsi="Times New Roman" w:cs="Times New Roman"/>
        </w:rPr>
        <w:t xml:space="preserve"> deste </w:t>
      </w:r>
      <w:r>
        <w:rPr>
          <w:rFonts w:ascii="Times New Roman" w:eastAsia="Times New Roman" w:hAnsi="Times New Roman" w:cs="Times New Roman"/>
          <w:b/>
        </w:rPr>
        <w:t>ACORDO DE COOPERAÇÃO</w:t>
      </w:r>
      <w:r>
        <w:rPr>
          <w:rFonts w:ascii="Times New Roman" w:eastAsia="Times New Roman" w:hAnsi="Times New Roman" w:cs="Times New Roman"/>
        </w:rPr>
        <w:t>.</w:t>
      </w:r>
    </w:p>
    <w:p w14:paraId="120DEABA" w14:textId="77777777" w:rsidR="005F1C71" w:rsidRDefault="00000000">
      <w:pPr>
        <w:spacing w:before="200" w:after="200" w:line="302" w:lineRule="auto"/>
        <w:ind w:left="700" w:hanging="340"/>
        <w:jc w:val="both"/>
        <w:rPr>
          <w:rFonts w:ascii="Times New Roman" w:eastAsia="Times New Roman" w:hAnsi="Times New Roman" w:cs="Times New Roman"/>
        </w:rPr>
      </w:pPr>
      <w:r>
        <w:rPr>
          <w:rFonts w:ascii="Times New Roman" w:eastAsia="Times New Roman" w:hAnsi="Times New Roman" w:cs="Times New Roman"/>
          <w:b/>
        </w:rPr>
        <w:t>I)</w:t>
      </w:r>
      <w:r>
        <w:rPr>
          <w:rFonts w:ascii="Times New Roman" w:eastAsia="Times New Roman" w:hAnsi="Times New Roman" w:cs="Times New Roman"/>
        </w:rPr>
        <w:t xml:space="preserve"> Promover a divulgação complementar do curso;</w:t>
      </w:r>
    </w:p>
    <w:p w14:paraId="3AF29858" w14:textId="77777777" w:rsidR="005F1C71" w:rsidRDefault="00000000">
      <w:pPr>
        <w:spacing w:before="200" w:after="200" w:line="302" w:lineRule="auto"/>
        <w:ind w:left="700" w:right="20" w:hanging="340"/>
        <w:jc w:val="both"/>
        <w:rPr>
          <w:rFonts w:ascii="Times New Roman" w:eastAsia="Times New Roman" w:hAnsi="Times New Roman" w:cs="Times New Roman"/>
        </w:rPr>
      </w:pPr>
      <w:r>
        <w:rPr>
          <w:rFonts w:ascii="Times New Roman" w:eastAsia="Times New Roman" w:hAnsi="Times New Roman" w:cs="Times New Roman"/>
          <w:b/>
        </w:rPr>
        <w:t>m)</w:t>
      </w:r>
      <w:r>
        <w:rPr>
          <w:rFonts w:ascii="Times New Roman" w:eastAsia="Times New Roman" w:hAnsi="Times New Roman" w:cs="Times New Roman"/>
        </w:rPr>
        <w:t xml:space="preserve"> Efetuar o pagamento das despesas decorrentes da execução dos trabalhos relativos ao curso (serviços de terceiros, material de promoção, material de consumo, bolsas de estudo, remuneração técnica, etc.), quando solicitado pelo Coordenador, de acordo com a previsão orçamentária e disponibilidade financeira;</w:t>
      </w:r>
    </w:p>
    <w:p w14:paraId="07CB3958" w14:textId="77777777" w:rsidR="005F1C71" w:rsidRDefault="00000000">
      <w:pPr>
        <w:spacing w:before="200" w:after="200" w:line="302" w:lineRule="auto"/>
        <w:ind w:left="700" w:right="20" w:hanging="340"/>
        <w:jc w:val="both"/>
        <w:rPr>
          <w:rFonts w:ascii="Times New Roman" w:eastAsia="Times New Roman" w:hAnsi="Times New Roman" w:cs="Times New Roman"/>
        </w:rPr>
      </w:pPr>
      <w:r>
        <w:rPr>
          <w:rFonts w:ascii="Times New Roman" w:eastAsia="Times New Roman" w:hAnsi="Times New Roman" w:cs="Times New Roman"/>
          <w:b/>
        </w:rPr>
        <w:t>n)</w:t>
      </w:r>
      <w:r>
        <w:rPr>
          <w:rFonts w:ascii="Times New Roman" w:eastAsia="Times New Roman" w:hAnsi="Times New Roman" w:cs="Times New Roman"/>
        </w:rPr>
        <w:t xml:space="preserve"> Providenciar o reparo dos equipamentos fornecidos pela UEL e utilizados pelo curso, em decorrência de problemas de funcionamento ou manutenção verificados no decorrer das atividades, com receita oriunda do curso e anuência da Coordenação do mesmo;</w:t>
      </w:r>
    </w:p>
    <w:p w14:paraId="1A63A27D" w14:textId="77777777" w:rsidR="005F1C71" w:rsidRDefault="00000000">
      <w:pPr>
        <w:spacing w:before="200" w:after="200" w:line="302" w:lineRule="auto"/>
        <w:ind w:left="700" w:right="20" w:hanging="340"/>
        <w:jc w:val="both"/>
        <w:rPr>
          <w:rFonts w:ascii="Times New Roman" w:eastAsia="Times New Roman" w:hAnsi="Times New Roman" w:cs="Times New Roman"/>
        </w:rPr>
      </w:pPr>
      <w:r>
        <w:rPr>
          <w:rFonts w:ascii="Times New Roman" w:eastAsia="Times New Roman" w:hAnsi="Times New Roman" w:cs="Times New Roman"/>
          <w:b/>
        </w:rPr>
        <w:t xml:space="preserve">o) </w:t>
      </w:r>
      <w:r>
        <w:rPr>
          <w:rFonts w:ascii="Times New Roman" w:eastAsia="Times New Roman" w:hAnsi="Times New Roman" w:cs="Times New Roman"/>
        </w:rPr>
        <w:t xml:space="preserve">Encaminhar anualmente à </w:t>
      </w:r>
      <w:proofErr w:type="spellStart"/>
      <w:r>
        <w:rPr>
          <w:rFonts w:ascii="Times New Roman" w:eastAsia="Times New Roman" w:hAnsi="Times New Roman" w:cs="Times New Roman"/>
        </w:rPr>
        <w:t>Pró-Reitoria</w:t>
      </w:r>
      <w:proofErr w:type="spellEnd"/>
      <w:r>
        <w:rPr>
          <w:rFonts w:ascii="Times New Roman" w:eastAsia="Times New Roman" w:hAnsi="Times New Roman" w:cs="Times New Roman"/>
        </w:rPr>
        <w:t xml:space="preserve"> de Planejamento da UEL balancete e relatório financeiro parciais e finais conforme previsto no Art. 21 da resolução CA 019/2018, em conjunto com a Coordenação do curso;</w:t>
      </w:r>
    </w:p>
    <w:p w14:paraId="7B5D4DC1" w14:textId="77777777" w:rsidR="005F1C71" w:rsidRDefault="00000000">
      <w:pPr>
        <w:spacing w:before="200" w:after="200" w:line="302" w:lineRule="auto"/>
        <w:ind w:left="700" w:right="20" w:hanging="340"/>
        <w:jc w:val="both"/>
        <w:rPr>
          <w:rFonts w:ascii="Times New Roman" w:eastAsia="Times New Roman" w:hAnsi="Times New Roman" w:cs="Times New Roman"/>
        </w:rPr>
      </w:pPr>
      <w:r>
        <w:rPr>
          <w:rFonts w:ascii="Times New Roman" w:eastAsia="Times New Roman" w:hAnsi="Times New Roman" w:cs="Times New Roman"/>
          <w:b/>
        </w:rPr>
        <w:t>p)</w:t>
      </w:r>
      <w:r>
        <w:rPr>
          <w:rFonts w:ascii="Times New Roman" w:eastAsia="Times New Roman" w:hAnsi="Times New Roman" w:cs="Times New Roman"/>
        </w:rPr>
        <w:t xml:space="preserve"> A</w:t>
      </w:r>
      <w:r w:rsidRPr="00AE2FEA">
        <w:rPr>
          <w:rFonts w:ascii="Times New Roman" w:eastAsia="Times New Roman" w:hAnsi="Times New Roman" w:cs="Times New Roman"/>
        </w:rPr>
        <w:t xml:space="preserve"> </w:t>
      </w:r>
      <w:permStart w:id="1151475755" w:edGrp="everyone"/>
      <w:r>
        <w:rPr>
          <w:rFonts w:ascii="Times New Roman" w:eastAsia="Times New Roman" w:hAnsi="Times New Roman" w:cs="Times New Roman"/>
          <w:highlight w:val="cyan"/>
        </w:rPr>
        <w:t>_____</w:t>
      </w:r>
      <w:permEnd w:id="1151475755"/>
      <w:r w:rsidRPr="00AE2FEA">
        <w:rPr>
          <w:rFonts w:ascii="Times New Roman" w:eastAsia="Times New Roman" w:hAnsi="Times New Roman" w:cs="Times New Roman"/>
        </w:rPr>
        <w:t xml:space="preserve"> </w:t>
      </w:r>
      <w:r>
        <w:rPr>
          <w:rFonts w:ascii="Times New Roman" w:eastAsia="Times New Roman" w:hAnsi="Times New Roman" w:cs="Times New Roman"/>
        </w:rPr>
        <w:t>disponibilizará ao(s) fiscal(</w:t>
      </w:r>
      <w:proofErr w:type="spellStart"/>
      <w:r>
        <w:rPr>
          <w:rFonts w:ascii="Times New Roman" w:eastAsia="Times New Roman" w:hAnsi="Times New Roman" w:cs="Times New Roman"/>
        </w:rPr>
        <w:t>is</w:t>
      </w:r>
      <w:proofErr w:type="spellEnd"/>
      <w:r>
        <w:rPr>
          <w:rFonts w:ascii="Times New Roman" w:eastAsia="Times New Roman" w:hAnsi="Times New Roman" w:cs="Times New Roman"/>
        </w:rPr>
        <w:t xml:space="preserve">) deste </w:t>
      </w:r>
      <w:r>
        <w:rPr>
          <w:rFonts w:ascii="Times New Roman" w:eastAsia="Times New Roman" w:hAnsi="Times New Roman" w:cs="Times New Roman"/>
          <w:b/>
        </w:rPr>
        <w:t>ACORDO DE COOPERAÇÃO</w:t>
      </w:r>
      <w:r>
        <w:rPr>
          <w:rFonts w:ascii="Times New Roman" w:eastAsia="Times New Roman" w:hAnsi="Times New Roman" w:cs="Times New Roman"/>
        </w:rPr>
        <w:t>, relatórios periódicos de acompanhamento das atividades desenvolvidas, podendo os fiscais, solicitarem informações complementares a qualquer tempo.</w:t>
      </w:r>
    </w:p>
    <w:p w14:paraId="457CD5BB" w14:textId="77777777" w:rsidR="005F1C71" w:rsidRDefault="005F1C71">
      <w:pPr>
        <w:spacing w:before="200" w:after="200" w:line="302" w:lineRule="auto"/>
        <w:ind w:left="700" w:right="20" w:hanging="340"/>
        <w:jc w:val="both"/>
        <w:rPr>
          <w:rFonts w:ascii="Times New Roman" w:eastAsia="Times New Roman" w:hAnsi="Times New Roman" w:cs="Times New Roman"/>
        </w:rPr>
      </w:pPr>
    </w:p>
    <w:p w14:paraId="61204112" w14:textId="77777777" w:rsidR="005F1C71" w:rsidRDefault="00000000">
      <w:pPr>
        <w:spacing w:after="285" w:line="210" w:lineRule="auto"/>
        <w:rPr>
          <w:rFonts w:ascii="Times New Roman" w:eastAsia="Times New Roman" w:hAnsi="Times New Roman" w:cs="Times New Roman"/>
          <w:b/>
        </w:rPr>
      </w:pPr>
      <w:r>
        <w:rPr>
          <w:rFonts w:ascii="Times New Roman" w:eastAsia="Times New Roman" w:hAnsi="Times New Roman" w:cs="Times New Roman"/>
          <w:b/>
        </w:rPr>
        <w:t>CLÁUSULA OITAVA - DA PARTICIPAÇÃO DE SERVIDORES</w:t>
      </w:r>
    </w:p>
    <w:p w14:paraId="2D6D3D16" w14:textId="77777777" w:rsidR="005F1C71" w:rsidRDefault="00000000">
      <w:pPr>
        <w:spacing w:after="200" w:line="302" w:lineRule="auto"/>
        <w:ind w:right="20" w:firstLine="1880"/>
        <w:jc w:val="both"/>
        <w:rPr>
          <w:rFonts w:ascii="Times New Roman" w:eastAsia="Times New Roman" w:hAnsi="Times New Roman" w:cs="Times New Roman"/>
        </w:rPr>
      </w:pPr>
      <w:r>
        <w:rPr>
          <w:rFonts w:ascii="Times New Roman" w:eastAsia="Times New Roman" w:hAnsi="Times New Roman" w:cs="Times New Roman"/>
        </w:rPr>
        <w:lastRenderedPageBreak/>
        <w:t>A participação dos servidores da Universidade no âmbito deste</w:t>
      </w:r>
      <w:r>
        <w:rPr>
          <w:rFonts w:ascii="Times New Roman" w:eastAsia="Times New Roman" w:hAnsi="Times New Roman" w:cs="Times New Roman"/>
          <w:b/>
        </w:rPr>
        <w:t xml:space="preserve"> ACORDO DE COOPERAÇÃO</w:t>
      </w:r>
      <w:r>
        <w:rPr>
          <w:rFonts w:ascii="Times New Roman" w:eastAsia="Times New Roman" w:hAnsi="Times New Roman" w:cs="Times New Roman"/>
        </w:rPr>
        <w:t xml:space="preserve"> observará, além do disposto na Resolução n. 19/2018, às diretrizes gerais constantes na Lei Estadual n. 20.537/2021 e nas demais legislações aplicáveis à natureza da relação jurídica.</w:t>
      </w:r>
    </w:p>
    <w:p w14:paraId="52CD3DE6" w14:textId="77777777" w:rsidR="005F1C71" w:rsidRDefault="00000000">
      <w:pPr>
        <w:spacing w:after="200" w:line="302" w:lineRule="auto"/>
        <w:ind w:left="20"/>
        <w:jc w:val="both"/>
        <w:rPr>
          <w:rFonts w:ascii="Times New Roman" w:eastAsia="Times New Roman" w:hAnsi="Times New Roman" w:cs="Times New Roman"/>
        </w:rPr>
      </w:pPr>
      <w:r>
        <w:rPr>
          <w:rFonts w:ascii="Times New Roman" w:eastAsia="Times New Roman" w:hAnsi="Times New Roman" w:cs="Times New Roman"/>
          <w:b/>
        </w:rPr>
        <w:t>Parágrafo primeiro:</w:t>
      </w:r>
      <w:r>
        <w:rPr>
          <w:rFonts w:ascii="Times New Roman" w:eastAsia="Times New Roman" w:hAnsi="Times New Roman" w:cs="Times New Roman"/>
        </w:rPr>
        <w:t xml:space="preserve"> A participação dos docentes e técnicos administrativos da UEL no Curso, de forma remunerada, não enseja o direito a futuras contratações.</w:t>
      </w:r>
    </w:p>
    <w:p w14:paraId="26CC7048" w14:textId="77777777" w:rsidR="005F1C71" w:rsidRDefault="00000000">
      <w:pPr>
        <w:spacing w:after="200" w:line="302" w:lineRule="auto"/>
        <w:ind w:left="20"/>
        <w:jc w:val="both"/>
        <w:rPr>
          <w:rFonts w:ascii="Times New Roman" w:eastAsia="Times New Roman" w:hAnsi="Times New Roman" w:cs="Times New Roman"/>
        </w:rPr>
      </w:pPr>
      <w:r>
        <w:rPr>
          <w:rFonts w:ascii="Times New Roman" w:eastAsia="Times New Roman" w:hAnsi="Times New Roman" w:cs="Times New Roman"/>
          <w:b/>
        </w:rPr>
        <w:t>Parágrafo segundo:</w:t>
      </w:r>
      <w:r>
        <w:rPr>
          <w:rFonts w:ascii="Times New Roman" w:eastAsia="Times New Roman" w:hAnsi="Times New Roman" w:cs="Times New Roman"/>
        </w:rPr>
        <w:t xml:space="preserve"> O servidor poderá prestar apoio administrativo remunerado, vinculados ou não a sua atividade laboral, desde que seja realizado fora da sua carga horária contratual, conforme dispõe o Art. 14 da Resolução CA n. 019/2018.</w:t>
      </w:r>
    </w:p>
    <w:p w14:paraId="0BFC37D3" w14:textId="77777777" w:rsidR="005F1C71" w:rsidRDefault="005F1C71">
      <w:pPr>
        <w:spacing w:after="285" w:line="210" w:lineRule="auto"/>
        <w:ind w:left="20"/>
        <w:jc w:val="both"/>
        <w:rPr>
          <w:rFonts w:ascii="Times New Roman" w:eastAsia="Times New Roman" w:hAnsi="Times New Roman" w:cs="Times New Roman"/>
          <w:b/>
        </w:rPr>
      </w:pPr>
    </w:p>
    <w:p w14:paraId="65F65FEF" w14:textId="77777777" w:rsidR="005F1C71" w:rsidRDefault="00000000">
      <w:pPr>
        <w:spacing w:after="285" w:line="210" w:lineRule="auto"/>
        <w:ind w:left="20"/>
        <w:jc w:val="both"/>
        <w:rPr>
          <w:rFonts w:ascii="Times New Roman" w:eastAsia="Times New Roman" w:hAnsi="Times New Roman" w:cs="Times New Roman"/>
          <w:b/>
        </w:rPr>
      </w:pPr>
      <w:r>
        <w:rPr>
          <w:rFonts w:ascii="Times New Roman" w:eastAsia="Times New Roman" w:hAnsi="Times New Roman" w:cs="Times New Roman"/>
          <w:b/>
        </w:rPr>
        <w:t>CLÁUSULA NONA - DA GESTÃO, COORDENAÇÃO E FISCALIZAÇÃO DO INSTRUMENTO</w:t>
      </w:r>
    </w:p>
    <w:p w14:paraId="37CB3C33" w14:textId="77777777" w:rsidR="005F1C71" w:rsidRDefault="00000000">
      <w:pPr>
        <w:spacing w:after="614" w:line="302" w:lineRule="auto"/>
        <w:ind w:left="20" w:firstLine="1920"/>
        <w:jc w:val="both"/>
        <w:rPr>
          <w:rFonts w:ascii="Times New Roman" w:eastAsia="Times New Roman" w:hAnsi="Times New Roman" w:cs="Times New Roman"/>
        </w:rPr>
      </w:pPr>
      <w:r>
        <w:rPr>
          <w:rFonts w:ascii="Times New Roman" w:eastAsia="Times New Roman" w:hAnsi="Times New Roman" w:cs="Times New Roman"/>
        </w:rPr>
        <w:t>As figuras do Gestor, Coordenador e Fiscal, no âmbito da UEL, serão nomeadas formalmente em Portaria(s) própria(s), emitida(s) pela Reitoria da UEL, e será(</w:t>
      </w:r>
      <w:proofErr w:type="spellStart"/>
      <w:r>
        <w:rPr>
          <w:rFonts w:ascii="Times New Roman" w:eastAsia="Times New Roman" w:hAnsi="Times New Roman" w:cs="Times New Roman"/>
        </w:rPr>
        <w:t>ão</w:t>
      </w:r>
      <w:proofErr w:type="spellEnd"/>
      <w:r>
        <w:rPr>
          <w:rFonts w:ascii="Times New Roman" w:eastAsia="Times New Roman" w:hAnsi="Times New Roman" w:cs="Times New Roman"/>
        </w:rPr>
        <w:t>) anexada(s) ao Processo Administrativo que se refere à tramitação do presente Acordo de Cooperação.</w:t>
      </w:r>
    </w:p>
    <w:p w14:paraId="0AD14B58" w14:textId="77777777" w:rsidR="005F1C71" w:rsidRDefault="00000000">
      <w:pPr>
        <w:spacing w:after="309" w:line="210" w:lineRule="auto"/>
        <w:ind w:left="20"/>
        <w:jc w:val="both"/>
        <w:rPr>
          <w:rFonts w:ascii="Times New Roman" w:eastAsia="Times New Roman" w:hAnsi="Times New Roman" w:cs="Times New Roman"/>
          <w:b/>
        </w:rPr>
      </w:pPr>
      <w:r>
        <w:rPr>
          <w:rFonts w:ascii="Times New Roman" w:eastAsia="Times New Roman" w:hAnsi="Times New Roman" w:cs="Times New Roman"/>
          <w:b/>
        </w:rPr>
        <w:t>CLÁUSULA DÉCIMA - DO SALDO OPERACIONAL</w:t>
      </w:r>
    </w:p>
    <w:p w14:paraId="1A442824" w14:textId="77777777" w:rsidR="005F1C71" w:rsidRDefault="00000000">
      <w:pPr>
        <w:spacing w:after="614" w:line="302" w:lineRule="auto"/>
        <w:ind w:left="20" w:firstLine="1920"/>
        <w:jc w:val="both"/>
        <w:rPr>
          <w:rFonts w:ascii="Times New Roman" w:eastAsia="Times New Roman" w:hAnsi="Times New Roman" w:cs="Times New Roman"/>
        </w:rPr>
      </w:pPr>
      <w:r>
        <w:rPr>
          <w:rFonts w:ascii="Times New Roman" w:eastAsia="Times New Roman" w:hAnsi="Times New Roman" w:cs="Times New Roman"/>
        </w:rPr>
        <w:t>Ao término da vigência do presente</w:t>
      </w:r>
      <w:r>
        <w:rPr>
          <w:rFonts w:ascii="Times New Roman" w:eastAsia="Times New Roman" w:hAnsi="Times New Roman" w:cs="Times New Roman"/>
          <w:b/>
        </w:rPr>
        <w:t xml:space="preserve"> ACORDO DE COOPERAÇÃO</w:t>
      </w:r>
      <w:r>
        <w:rPr>
          <w:rFonts w:ascii="Times New Roman" w:eastAsia="Times New Roman" w:hAnsi="Times New Roman" w:cs="Times New Roman"/>
        </w:rPr>
        <w:t xml:space="preserve"> o saldo operacional do curso, bem como o saldo financeiro decorrente das aplicações financeiras realizadas no decorrer do objeto da execução deste</w:t>
      </w:r>
      <w:r>
        <w:rPr>
          <w:rFonts w:ascii="Times New Roman" w:eastAsia="Times New Roman" w:hAnsi="Times New Roman" w:cs="Times New Roman"/>
          <w:b/>
        </w:rPr>
        <w:t xml:space="preserve"> ACORDO DE COOPERAÇÃO,</w:t>
      </w:r>
      <w:r>
        <w:rPr>
          <w:rFonts w:ascii="Times New Roman" w:eastAsia="Times New Roman" w:hAnsi="Times New Roman" w:cs="Times New Roman"/>
        </w:rPr>
        <w:t xml:space="preserve"> observado o disposto no Art. 18 e seus parágrafos da Resolução CA n. 019/2018, serão aplicados na(s) conta(s) corrente(s) informada(s) no parágrafo primeiro da Cláusula Terceira.</w:t>
      </w:r>
    </w:p>
    <w:p w14:paraId="43C4B742" w14:textId="77777777" w:rsidR="005F1C71" w:rsidRDefault="00000000">
      <w:pPr>
        <w:spacing w:after="290" w:line="210" w:lineRule="auto"/>
        <w:ind w:left="20"/>
        <w:jc w:val="both"/>
        <w:rPr>
          <w:rFonts w:ascii="Times New Roman" w:eastAsia="Times New Roman" w:hAnsi="Times New Roman" w:cs="Times New Roman"/>
          <w:b/>
        </w:rPr>
      </w:pPr>
      <w:r>
        <w:rPr>
          <w:rFonts w:ascii="Times New Roman" w:eastAsia="Times New Roman" w:hAnsi="Times New Roman" w:cs="Times New Roman"/>
          <w:b/>
        </w:rPr>
        <w:t>CLÁUSULA DÉCIMA PRIMEIRA - DO RELATÓRIO FINAL</w:t>
      </w:r>
    </w:p>
    <w:p w14:paraId="6CB73212" w14:textId="77777777" w:rsidR="005F1C71" w:rsidRDefault="00000000">
      <w:pPr>
        <w:spacing w:after="240" w:line="302" w:lineRule="auto"/>
        <w:ind w:left="20" w:firstLine="1920"/>
        <w:jc w:val="both"/>
        <w:rPr>
          <w:rFonts w:ascii="Times New Roman" w:eastAsia="Times New Roman" w:hAnsi="Times New Roman" w:cs="Times New Roman"/>
        </w:rPr>
      </w:pPr>
      <w:r>
        <w:rPr>
          <w:rFonts w:ascii="Times New Roman" w:eastAsia="Times New Roman" w:hAnsi="Times New Roman" w:cs="Times New Roman"/>
        </w:rPr>
        <w:t>A</w:t>
      </w:r>
      <w:r w:rsidRPr="00AE2FEA">
        <w:rPr>
          <w:rFonts w:ascii="Times New Roman" w:eastAsia="Times New Roman" w:hAnsi="Times New Roman" w:cs="Times New Roman"/>
          <w:b/>
        </w:rPr>
        <w:t xml:space="preserve"> </w:t>
      </w:r>
      <w:permStart w:id="2056390452" w:edGrp="everyone"/>
      <w:r>
        <w:rPr>
          <w:rFonts w:ascii="Times New Roman" w:eastAsia="Times New Roman" w:hAnsi="Times New Roman" w:cs="Times New Roman"/>
          <w:b/>
          <w:highlight w:val="cyan"/>
        </w:rPr>
        <w:t>_____</w:t>
      </w:r>
      <w:permEnd w:id="2056390452"/>
      <w:r w:rsidRPr="00AE2FEA">
        <w:rPr>
          <w:rFonts w:ascii="Times New Roman" w:eastAsia="Times New Roman" w:hAnsi="Times New Roman" w:cs="Times New Roman"/>
          <w:b/>
        </w:rPr>
        <w:t>,</w:t>
      </w:r>
      <w:r>
        <w:rPr>
          <w:rFonts w:ascii="Times New Roman" w:eastAsia="Times New Roman" w:hAnsi="Times New Roman" w:cs="Times New Roman"/>
        </w:rPr>
        <w:t xml:space="preserve"> juntamente com a Comissão Coordenadora do Curso terá um prazo de 60 (sessenta) dias após o término da vigência do</w:t>
      </w:r>
      <w:r>
        <w:rPr>
          <w:rFonts w:ascii="Times New Roman" w:eastAsia="Times New Roman" w:hAnsi="Times New Roman" w:cs="Times New Roman"/>
          <w:b/>
        </w:rPr>
        <w:t xml:space="preserve"> ACORDO DE COOPERAÇÃO</w:t>
      </w:r>
      <w:r>
        <w:rPr>
          <w:rFonts w:ascii="Times New Roman" w:eastAsia="Times New Roman" w:hAnsi="Times New Roman" w:cs="Times New Roman"/>
        </w:rPr>
        <w:t xml:space="preserve"> para protocolizar na UEL o Relatório Financeiro Final à </w:t>
      </w:r>
      <w:proofErr w:type="spellStart"/>
      <w:r>
        <w:rPr>
          <w:rFonts w:ascii="Times New Roman" w:eastAsia="Times New Roman" w:hAnsi="Times New Roman" w:cs="Times New Roman"/>
        </w:rPr>
        <w:t>Pró-Reitoria</w:t>
      </w:r>
      <w:proofErr w:type="spellEnd"/>
      <w:r>
        <w:rPr>
          <w:rFonts w:ascii="Times New Roman" w:eastAsia="Times New Roman" w:hAnsi="Times New Roman" w:cs="Times New Roman"/>
        </w:rPr>
        <w:t xml:space="preserve"> de Planejamento, sendo condição obrigatória para a continuidade da oferta de novas turmas, consoante o disposto no Art. 21 e seus parágrafos da Resolução CA n. 019/2018, devidamente assinados, inclusive pelo fiscal do projeto naquilo que lhe couber.</w:t>
      </w:r>
    </w:p>
    <w:p w14:paraId="4B08C73D" w14:textId="77777777" w:rsidR="005F1C71" w:rsidRDefault="00000000">
      <w:pPr>
        <w:spacing w:after="240" w:line="302" w:lineRule="auto"/>
        <w:ind w:left="20"/>
        <w:jc w:val="both"/>
        <w:rPr>
          <w:rFonts w:ascii="Times New Roman" w:eastAsia="Times New Roman" w:hAnsi="Times New Roman" w:cs="Times New Roman"/>
        </w:rPr>
      </w:pPr>
      <w:r>
        <w:rPr>
          <w:rFonts w:ascii="Times New Roman" w:eastAsia="Times New Roman" w:hAnsi="Times New Roman" w:cs="Times New Roman"/>
          <w:b/>
        </w:rPr>
        <w:t>Parágrafo primeiro:</w:t>
      </w:r>
      <w:r>
        <w:rPr>
          <w:rFonts w:ascii="Times New Roman" w:eastAsia="Times New Roman" w:hAnsi="Times New Roman" w:cs="Times New Roman"/>
        </w:rPr>
        <w:t xml:space="preserve"> A </w:t>
      </w:r>
      <w:proofErr w:type="spellStart"/>
      <w:r>
        <w:rPr>
          <w:rFonts w:ascii="Times New Roman" w:eastAsia="Times New Roman" w:hAnsi="Times New Roman" w:cs="Times New Roman"/>
        </w:rPr>
        <w:t>Pró-Reitoria</w:t>
      </w:r>
      <w:proofErr w:type="spellEnd"/>
      <w:r>
        <w:rPr>
          <w:rFonts w:ascii="Times New Roman" w:eastAsia="Times New Roman" w:hAnsi="Times New Roman" w:cs="Times New Roman"/>
        </w:rPr>
        <w:t xml:space="preserve"> de Planejamento analisará o relatório financeiro final emitindo parecer sobre o mesmo para posterior envio ao Conselho de Administração para apreciação, pronunciamento e aprovação.</w:t>
      </w:r>
    </w:p>
    <w:p w14:paraId="2AD03BD0" w14:textId="77777777" w:rsidR="005F1C71" w:rsidRDefault="00000000">
      <w:pPr>
        <w:spacing w:after="510" w:line="302" w:lineRule="auto"/>
        <w:ind w:left="20"/>
        <w:jc w:val="both"/>
        <w:rPr>
          <w:rFonts w:ascii="Times New Roman" w:eastAsia="Times New Roman" w:hAnsi="Times New Roman" w:cs="Times New Roman"/>
        </w:rPr>
      </w:pPr>
      <w:r>
        <w:rPr>
          <w:rFonts w:ascii="Times New Roman" w:eastAsia="Times New Roman" w:hAnsi="Times New Roman" w:cs="Times New Roman"/>
          <w:b/>
        </w:rPr>
        <w:lastRenderedPageBreak/>
        <w:t>Parágrafo segundo:</w:t>
      </w:r>
      <w:r>
        <w:rPr>
          <w:rFonts w:ascii="Times New Roman" w:eastAsia="Times New Roman" w:hAnsi="Times New Roman" w:cs="Times New Roman"/>
        </w:rPr>
        <w:t xml:space="preserve"> A </w:t>
      </w:r>
      <w:proofErr w:type="spellStart"/>
      <w:r>
        <w:rPr>
          <w:rFonts w:ascii="Times New Roman" w:eastAsia="Times New Roman" w:hAnsi="Times New Roman" w:cs="Times New Roman"/>
        </w:rPr>
        <w:t>Pró-Reitoria</w:t>
      </w:r>
      <w:proofErr w:type="spellEnd"/>
      <w:r>
        <w:rPr>
          <w:rFonts w:ascii="Times New Roman" w:eastAsia="Times New Roman" w:hAnsi="Times New Roman" w:cs="Times New Roman"/>
        </w:rPr>
        <w:t xml:space="preserve"> de Planejamento encaminhará o processo instruído com o relatório financeiro final aprovado pelo Conselho de Administração e o relatório de atividades ao Centro de Estudos, Departamento e Conselho Diretor respectivos, para ciência, visando aprimorar os futuros planos de trabalho.</w:t>
      </w:r>
    </w:p>
    <w:p w14:paraId="11936D70" w14:textId="77777777" w:rsidR="005F1C71" w:rsidRDefault="00000000">
      <w:pPr>
        <w:keepNext/>
        <w:keepLines/>
        <w:spacing w:after="290" w:line="210" w:lineRule="auto"/>
        <w:ind w:left="20"/>
        <w:jc w:val="both"/>
        <w:rPr>
          <w:rFonts w:ascii="Times New Roman" w:eastAsia="Times New Roman" w:hAnsi="Times New Roman" w:cs="Times New Roman"/>
          <w:b/>
        </w:rPr>
      </w:pPr>
      <w:r>
        <w:rPr>
          <w:rFonts w:ascii="Times New Roman" w:eastAsia="Times New Roman" w:hAnsi="Times New Roman" w:cs="Times New Roman"/>
          <w:b/>
        </w:rPr>
        <w:t>CLÁUSULA DÉCIMA SEGUNDA - DA PUBLICAÇÃO</w:t>
      </w:r>
    </w:p>
    <w:p w14:paraId="5FDA111E" w14:textId="77777777" w:rsidR="005F1C71" w:rsidRDefault="00000000">
      <w:pPr>
        <w:spacing w:after="614" w:line="302" w:lineRule="auto"/>
        <w:ind w:left="20" w:right="20" w:firstLine="1880"/>
        <w:jc w:val="both"/>
        <w:rPr>
          <w:rFonts w:ascii="Times New Roman" w:eastAsia="Times New Roman" w:hAnsi="Times New Roman" w:cs="Times New Roman"/>
        </w:rPr>
      </w:pPr>
      <w:r>
        <w:rPr>
          <w:rFonts w:ascii="Times New Roman" w:eastAsia="Times New Roman" w:hAnsi="Times New Roman" w:cs="Times New Roman"/>
        </w:rPr>
        <w:t xml:space="preserve">A publicação resumida deste instrumento será efetuada, por extrato, no Diário Oficial do Estado e nos </w:t>
      </w:r>
      <w:r>
        <w:rPr>
          <w:rFonts w:ascii="Times New Roman" w:eastAsia="Times New Roman" w:hAnsi="Times New Roman" w:cs="Times New Roman"/>
          <w:highlight w:val="white"/>
        </w:rPr>
        <w:t>sites da UEL e</w:t>
      </w:r>
      <w:r w:rsidRPr="00AE2FEA">
        <w:rPr>
          <w:rFonts w:ascii="Times New Roman" w:eastAsia="Times New Roman" w:hAnsi="Times New Roman" w:cs="Times New Roman"/>
        </w:rPr>
        <w:t xml:space="preserve"> </w:t>
      </w:r>
      <w:permStart w:id="565082214" w:edGrp="everyone"/>
      <w:r>
        <w:rPr>
          <w:rFonts w:ascii="Times New Roman" w:eastAsia="Times New Roman" w:hAnsi="Times New Roman" w:cs="Times New Roman"/>
          <w:highlight w:val="cyan"/>
        </w:rPr>
        <w:t>__________</w:t>
      </w:r>
      <w:permEnd w:id="565082214"/>
      <w:r w:rsidRPr="00AE2FEA">
        <w:rPr>
          <w:rFonts w:ascii="Times New Roman" w:eastAsia="Times New Roman" w:hAnsi="Times New Roman" w:cs="Times New Roman"/>
        </w:rPr>
        <w:t>,</w:t>
      </w:r>
      <w:r>
        <w:rPr>
          <w:rFonts w:ascii="Times New Roman" w:eastAsia="Times New Roman" w:hAnsi="Times New Roman" w:cs="Times New Roman"/>
          <w:highlight w:val="white"/>
        </w:rPr>
        <w:t xml:space="preserve"> nos termos do Art. 10 da Lei Estadual n. 20.537/2021</w:t>
      </w:r>
      <w:r>
        <w:rPr>
          <w:rFonts w:ascii="Times New Roman" w:eastAsia="Times New Roman" w:hAnsi="Times New Roman" w:cs="Times New Roman"/>
        </w:rPr>
        <w:t>.</w:t>
      </w:r>
    </w:p>
    <w:p w14:paraId="4BCF84EA" w14:textId="77777777" w:rsidR="005F1C71" w:rsidRDefault="00000000">
      <w:pPr>
        <w:spacing w:after="614" w:line="302" w:lineRule="auto"/>
        <w:ind w:left="20" w:right="20"/>
        <w:jc w:val="both"/>
        <w:rPr>
          <w:rFonts w:ascii="Times New Roman" w:eastAsia="Times New Roman" w:hAnsi="Times New Roman" w:cs="Times New Roman"/>
          <w:b/>
        </w:rPr>
      </w:pPr>
      <w:r>
        <w:rPr>
          <w:rFonts w:ascii="Times New Roman" w:eastAsia="Times New Roman" w:hAnsi="Times New Roman" w:cs="Times New Roman"/>
          <w:b/>
        </w:rPr>
        <w:t>CLÁUSULA DÉCIMA TERCEIRA - DAS ALTERAÇÕES</w:t>
      </w:r>
    </w:p>
    <w:p w14:paraId="732AD6C0" w14:textId="77777777" w:rsidR="005F1C71" w:rsidRDefault="00000000">
      <w:pPr>
        <w:spacing w:before="200" w:after="200" w:line="302" w:lineRule="auto"/>
        <w:ind w:left="20" w:right="20" w:firstLine="1397"/>
        <w:jc w:val="both"/>
        <w:rPr>
          <w:rFonts w:ascii="Times New Roman" w:eastAsia="Times New Roman" w:hAnsi="Times New Roman" w:cs="Times New Roman"/>
        </w:rPr>
      </w:pPr>
      <w:r>
        <w:rPr>
          <w:rFonts w:ascii="Times New Roman" w:eastAsia="Times New Roman" w:hAnsi="Times New Roman" w:cs="Times New Roman"/>
        </w:rPr>
        <w:t xml:space="preserve">Eventual alteração do presente instrumento jurídico e seu plano de trabalho será formalizada </w:t>
      </w:r>
      <w:proofErr w:type="spellStart"/>
      <w:r>
        <w:rPr>
          <w:rFonts w:ascii="Times New Roman" w:eastAsia="Times New Roman" w:hAnsi="Times New Roman" w:cs="Times New Roman"/>
        </w:rPr>
        <w:t>por</w:t>
      </w:r>
      <w:proofErr w:type="spellEnd"/>
      <w:r>
        <w:rPr>
          <w:rFonts w:ascii="Times New Roman" w:eastAsia="Times New Roman" w:hAnsi="Times New Roman" w:cs="Times New Roman"/>
        </w:rPr>
        <w:t xml:space="preserve"> Termo Aditivo, sujeito às tramitações internas desta Universidade, e somente será realizada para aprimorar as atividades acadêmicas do curso e dar-lhe continuidade</w:t>
      </w:r>
    </w:p>
    <w:p w14:paraId="4D7D8A78" w14:textId="77777777" w:rsidR="005F1C71" w:rsidRDefault="00000000">
      <w:pPr>
        <w:spacing w:before="200" w:after="200" w:line="302" w:lineRule="auto"/>
        <w:ind w:left="20" w:right="20"/>
        <w:jc w:val="both"/>
        <w:rPr>
          <w:rFonts w:ascii="Times New Roman" w:eastAsia="Times New Roman" w:hAnsi="Times New Roman" w:cs="Times New Roman"/>
        </w:rPr>
      </w:pPr>
      <w:r>
        <w:rPr>
          <w:rFonts w:ascii="Times New Roman" w:eastAsia="Times New Roman" w:hAnsi="Times New Roman" w:cs="Times New Roman"/>
          <w:b/>
        </w:rPr>
        <w:t xml:space="preserve">Parágrafo único: </w:t>
      </w:r>
      <w:r>
        <w:rPr>
          <w:rFonts w:ascii="Times New Roman" w:eastAsia="Times New Roman" w:hAnsi="Times New Roman" w:cs="Times New Roman"/>
        </w:rPr>
        <w:t>Fica vedada a alteração do objeto do instrumento jurídico.</w:t>
      </w:r>
    </w:p>
    <w:p w14:paraId="64360E36" w14:textId="77777777" w:rsidR="005F1C71" w:rsidRDefault="005F1C71">
      <w:pPr>
        <w:keepNext/>
        <w:keepLines/>
        <w:spacing w:after="309" w:line="210" w:lineRule="auto"/>
        <w:ind w:left="20"/>
        <w:jc w:val="both"/>
        <w:rPr>
          <w:rFonts w:ascii="Times New Roman" w:eastAsia="Times New Roman" w:hAnsi="Times New Roman" w:cs="Times New Roman"/>
        </w:rPr>
      </w:pPr>
    </w:p>
    <w:p w14:paraId="08CC07AF" w14:textId="77777777" w:rsidR="005F1C71" w:rsidRDefault="00000000">
      <w:pPr>
        <w:keepNext/>
        <w:keepLines/>
        <w:spacing w:after="309" w:line="210" w:lineRule="auto"/>
        <w:ind w:left="20"/>
        <w:jc w:val="both"/>
        <w:rPr>
          <w:rFonts w:ascii="Times New Roman" w:eastAsia="Times New Roman" w:hAnsi="Times New Roman" w:cs="Times New Roman"/>
          <w:b/>
        </w:rPr>
      </w:pPr>
      <w:r>
        <w:rPr>
          <w:rFonts w:ascii="Times New Roman" w:eastAsia="Times New Roman" w:hAnsi="Times New Roman" w:cs="Times New Roman"/>
          <w:b/>
        </w:rPr>
        <w:t>CLÁUSULA DÉCIMA QUARTA - DA VIGÊNCIA</w:t>
      </w:r>
    </w:p>
    <w:p w14:paraId="164F84CA" w14:textId="77777777" w:rsidR="005F1C71" w:rsidRDefault="00000000">
      <w:pPr>
        <w:spacing w:after="240" w:line="302" w:lineRule="auto"/>
        <w:ind w:left="20" w:right="20" w:firstLine="1880"/>
        <w:jc w:val="both"/>
        <w:rPr>
          <w:rFonts w:ascii="Times New Roman" w:eastAsia="Times New Roman" w:hAnsi="Times New Roman" w:cs="Times New Roman"/>
        </w:rPr>
      </w:pPr>
      <w:r>
        <w:rPr>
          <w:rFonts w:ascii="Times New Roman" w:eastAsia="Times New Roman" w:hAnsi="Times New Roman" w:cs="Times New Roman"/>
        </w:rPr>
        <w:t>O presente</w:t>
      </w:r>
      <w:r>
        <w:rPr>
          <w:rFonts w:ascii="Times New Roman" w:eastAsia="Times New Roman" w:hAnsi="Times New Roman" w:cs="Times New Roman"/>
          <w:b/>
        </w:rPr>
        <w:t xml:space="preserve"> ACORDO DE COOPERAÇÃO</w:t>
      </w:r>
      <w:r>
        <w:rPr>
          <w:rFonts w:ascii="Times New Roman" w:eastAsia="Times New Roman" w:hAnsi="Times New Roman" w:cs="Times New Roman"/>
        </w:rPr>
        <w:t xml:space="preserve"> vigorará a partir da data de sua assinatura até ___/___/20____, </w:t>
      </w:r>
    </w:p>
    <w:p w14:paraId="03A6066A" w14:textId="77777777" w:rsidR="005F1C71" w:rsidRDefault="00000000">
      <w:pPr>
        <w:spacing w:after="240" w:line="302" w:lineRule="auto"/>
        <w:ind w:left="20" w:right="20"/>
        <w:jc w:val="both"/>
        <w:rPr>
          <w:rFonts w:ascii="Times New Roman" w:eastAsia="Times New Roman" w:hAnsi="Times New Roman" w:cs="Times New Roman"/>
          <w:color w:val="FF0000"/>
          <w:highlight w:val="cyan"/>
        </w:rPr>
      </w:pPr>
      <w:permStart w:id="849479204" w:edGrp="everyone"/>
      <w:r>
        <w:rPr>
          <w:rFonts w:ascii="Times New Roman" w:eastAsia="Times New Roman" w:hAnsi="Times New Roman" w:cs="Times New Roman"/>
          <w:b/>
          <w:color w:val="FF0000"/>
          <w:highlight w:val="cyan"/>
        </w:rPr>
        <w:t>Parágrafo primeiro</w:t>
      </w:r>
      <w:r>
        <w:rPr>
          <w:rFonts w:ascii="Times New Roman" w:eastAsia="Times New Roman" w:hAnsi="Times New Roman" w:cs="Times New Roman"/>
          <w:color w:val="FF0000"/>
          <w:highlight w:val="cyan"/>
        </w:rPr>
        <w:t>: Ficam convalidadas as atividades e atos praticados no estrito cumprimento do objeto do Acordo de Cooperação, executados desde ___/___/20___,</w:t>
      </w:r>
    </w:p>
    <w:permEnd w:id="849479204"/>
    <w:p w14:paraId="1350B97F" w14:textId="77777777" w:rsidR="005F1C71" w:rsidRDefault="00000000">
      <w:pPr>
        <w:spacing w:after="240" w:line="302" w:lineRule="auto"/>
        <w:ind w:left="20" w:right="20"/>
        <w:jc w:val="both"/>
        <w:rPr>
          <w:rFonts w:ascii="Times New Roman" w:eastAsia="Times New Roman" w:hAnsi="Times New Roman" w:cs="Times New Roman"/>
        </w:rPr>
      </w:pPr>
      <w:r>
        <w:rPr>
          <w:rFonts w:ascii="Times New Roman" w:eastAsia="Times New Roman" w:hAnsi="Times New Roman" w:cs="Times New Roman"/>
          <w:b/>
        </w:rPr>
        <w:t>Parágrafo primeiro:</w:t>
      </w:r>
      <w:r>
        <w:rPr>
          <w:rFonts w:ascii="Times New Roman" w:eastAsia="Times New Roman" w:hAnsi="Times New Roman" w:cs="Times New Roman"/>
        </w:rPr>
        <w:t xml:space="preserve"> Caso as obrigações decorrentes do objeto do</w:t>
      </w:r>
      <w:r>
        <w:rPr>
          <w:rFonts w:ascii="Times New Roman" w:eastAsia="Times New Roman" w:hAnsi="Times New Roman" w:cs="Times New Roman"/>
          <w:b/>
        </w:rPr>
        <w:t xml:space="preserve"> ACORDO DE COOPERAÇÃO</w:t>
      </w:r>
      <w:r>
        <w:rPr>
          <w:rFonts w:ascii="Times New Roman" w:eastAsia="Times New Roman" w:hAnsi="Times New Roman" w:cs="Times New Roman"/>
        </w:rPr>
        <w:t xml:space="preserve"> não possam ser concluídas no prazo indicado no caput desta cláusula, o mesmo poderá ser prorrogado por período suficiente para a sua conclusão, mediante assinatura de Termo Aditivo, obedecido o prazo máximo legal.</w:t>
      </w:r>
    </w:p>
    <w:p w14:paraId="1AE8FE54" w14:textId="77777777" w:rsidR="005F1C71" w:rsidRDefault="00000000">
      <w:pPr>
        <w:spacing w:after="614" w:line="302" w:lineRule="auto"/>
        <w:ind w:left="20" w:right="20"/>
        <w:jc w:val="both"/>
        <w:rPr>
          <w:rFonts w:ascii="Times New Roman" w:eastAsia="Times New Roman" w:hAnsi="Times New Roman" w:cs="Times New Roman"/>
        </w:rPr>
      </w:pPr>
      <w:r>
        <w:rPr>
          <w:rFonts w:ascii="Times New Roman" w:eastAsia="Times New Roman" w:hAnsi="Times New Roman" w:cs="Times New Roman"/>
          <w:b/>
        </w:rPr>
        <w:t>Parágrafo segundo:</w:t>
      </w:r>
      <w:r>
        <w:rPr>
          <w:rFonts w:ascii="Times New Roman" w:eastAsia="Times New Roman" w:hAnsi="Times New Roman" w:cs="Times New Roman"/>
        </w:rPr>
        <w:t xml:space="preserve"> Qualquer prorrogação deverá ser solicitada no prazo máximo de 60 (sessenta) dias antes do término da vigência do</w:t>
      </w:r>
      <w:r>
        <w:rPr>
          <w:rFonts w:ascii="Times New Roman" w:eastAsia="Times New Roman" w:hAnsi="Times New Roman" w:cs="Times New Roman"/>
          <w:b/>
        </w:rPr>
        <w:t xml:space="preserve"> ACORDO DE COOPERAÇÃO,</w:t>
      </w:r>
      <w:r>
        <w:rPr>
          <w:rFonts w:ascii="Times New Roman" w:eastAsia="Times New Roman" w:hAnsi="Times New Roman" w:cs="Times New Roman"/>
        </w:rPr>
        <w:t xml:space="preserve"> com justificativa escrita pela parte interessada, apreciada, quando for o caso, pela Coordenação do Curso, e devidamente autorizada pela autoridade competente para celebrar o ajuste.</w:t>
      </w:r>
    </w:p>
    <w:p w14:paraId="7771910A" w14:textId="77777777" w:rsidR="005F1C71" w:rsidRDefault="00000000">
      <w:pPr>
        <w:keepNext/>
        <w:keepLines/>
        <w:spacing w:after="314" w:line="210" w:lineRule="auto"/>
        <w:ind w:left="20"/>
        <w:jc w:val="both"/>
        <w:rPr>
          <w:rFonts w:ascii="Times New Roman" w:eastAsia="Times New Roman" w:hAnsi="Times New Roman" w:cs="Times New Roman"/>
          <w:b/>
        </w:rPr>
      </w:pPr>
      <w:r>
        <w:rPr>
          <w:rFonts w:ascii="Times New Roman" w:eastAsia="Times New Roman" w:hAnsi="Times New Roman" w:cs="Times New Roman"/>
          <w:b/>
        </w:rPr>
        <w:lastRenderedPageBreak/>
        <w:t>CLÁUSULA DÉCIMA QUINTA - DA EXTINÇÃO</w:t>
      </w:r>
    </w:p>
    <w:p w14:paraId="5AD61322" w14:textId="77777777" w:rsidR="005F1C71" w:rsidRDefault="00000000">
      <w:pPr>
        <w:spacing w:after="240" w:line="302" w:lineRule="auto"/>
        <w:ind w:left="20" w:right="20" w:firstLine="1880"/>
        <w:jc w:val="both"/>
        <w:rPr>
          <w:rFonts w:ascii="Times New Roman" w:eastAsia="Times New Roman" w:hAnsi="Times New Roman" w:cs="Times New Roman"/>
        </w:rPr>
      </w:pPr>
      <w:r>
        <w:rPr>
          <w:rFonts w:ascii="Times New Roman" w:eastAsia="Times New Roman" w:hAnsi="Times New Roman" w:cs="Times New Roman"/>
        </w:rPr>
        <w:t>O presente</w:t>
      </w:r>
      <w:r>
        <w:rPr>
          <w:rFonts w:ascii="Times New Roman" w:eastAsia="Times New Roman" w:hAnsi="Times New Roman" w:cs="Times New Roman"/>
          <w:b/>
        </w:rPr>
        <w:t xml:space="preserve"> ACORDO DE COOPERAÇÃO</w:t>
      </w:r>
      <w:r>
        <w:rPr>
          <w:rFonts w:ascii="Times New Roman" w:eastAsia="Times New Roman" w:hAnsi="Times New Roman" w:cs="Times New Roman"/>
        </w:rPr>
        <w:t xml:space="preserve"> será regularmente extinto quando atingir seu termo final, podendo ser denunciado a qualquer tempo, por quaisquer dos partícipes, independentemente de descumprimento de qualquer cláusula do presente instrumento, mediante notificação escrita, com antecedência mínima de 30 (trinta) dias, firmando-se para tanto, “Termo de Encerramento".</w:t>
      </w:r>
    </w:p>
    <w:p w14:paraId="61A8EBC5" w14:textId="77777777" w:rsidR="005F1C71" w:rsidRDefault="00000000">
      <w:pPr>
        <w:spacing w:after="510" w:line="302" w:lineRule="auto"/>
        <w:ind w:left="20" w:right="20"/>
        <w:jc w:val="both"/>
        <w:rPr>
          <w:rFonts w:ascii="Times New Roman" w:eastAsia="Times New Roman" w:hAnsi="Times New Roman" w:cs="Times New Roman"/>
        </w:rPr>
      </w:pPr>
      <w:r>
        <w:rPr>
          <w:rFonts w:ascii="Times New Roman" w:eastAsia="Times New Roman" w:hAnsi="Times New Roman" w:cs="Times New Roman"/>
          <w:b/>
        </w:rPr>
        <w:t>Parágrafo único:</w:t>
      </w:r>
      <w:r>
        <w:rPr>
          <w:rFonts w:ascii="Times New Roman" w:eastAsia="Times New Roman" w:hAnsi="Times New Roman" w:cs="Times New Roman"/>
        </w:rPr>
        <w:t xml:space="preserve"> O "Termo de Encerramento" a que se refere o</w:t>
      </w:r>
      <w:r>
        <w:rPr>
          <w:rFonts w:ascii="Times New Roman" w:eastAsia="Times New Roman" w:hAnsi="Times New Roman" w:cs="Times New Roman"/>
          <w:i/>
        </w:rPr>
        <w:t xml:space="preserve"> caput</w:t>
      </w:r>
      <w:r>
        <w:rPr>
          <w:rFonts w:ascii="Times New Roman" w:eastAsia="Times New Roman" w:hAnsi="Times New Roman" w:cs="Times New Roman"/>
        </w:rPr>
        <w:t xml:space="preserve"> da presente cláusula deve prever as resoluções entre as partes para conclusão do Programa em andamento, sem prejuízo às atividades pendentes.</w:t>
      </w:r>
    </w:p>
    <w:p w14:paraId="2869DE67" w14:textId="77777777" w:rsidR="005F1C71" w:rsidRDefault="00000000">
      <w:pPr>
        <w:spacing w:after="614" w:line="302" w:lineRule="auto"/>
        <w:ind w:left="20"/>
        <w:jc w:val="both"/>
        <w:rPr>
          <w:rFonts w:ascii="Times New Roman" w:eastAsia="Times New Roman" w:hAnsi="Times New Roman" w:cs="Times New Roman"/>
          <w:b/>
        </w:rPr>
      </w:pPr>
      <w:bookmarkStart w:id="0" w:name="_3dy6vkm" w:colFirst="0" w:colLast="0"/>
      <w:bookmarkEnd w:id="0"/>
      <w:r>
        <w:rPr>
          <w:rFonts w:ascii="Times New Roman" w:eastAsia="Times New Roman" w:hAnsi="Times New Roman" w:cs="Times New Roman"/>
          <w:b/>
        </w:rPr>
        <w:t>CLÁUSULA DÉCIMA SEXTA – DOS CASOS OMISSOS</w:t>
      </w:r>
    </w:p>
    <w:p w14:paraId="0085D63C" w14:textId="77777777" w:rsidR="005F1C71" w:rsidRDefault="00000000">
      <w:pPr>
        <w:ind w:left="20" w:firstLine="1900"/>
        <w:jc w:val="both"/>
        <w:rPr>
          <w:rFonts w:ascii="Times New Roman" w:eastAsia="Times New Roman" w:hAnsi="Times New Roman" w:cs="Times New Roman"/>
        </w:rPr>
      </w:pPr>
      <w:r>
        <w:rPr>
          <w:rFonts w:ascii="Times New Roman" w:eastAsia="Times New Roman" w:hAnsi="Times New Roman" w:cs="Times New Roman"/>
        </w:rPr>
        <w:t xml:space="preserve">Os casos omissos serão resolvidos entre as partícipes aplicando-se as disposições constantes no Estatuto, Regimento Geral e demais Normativas Internas da </w:t>
      </w:r>
      <w:r>
        <w:rPr>
          <w:rFonts w:ascii="Times New Roman" w:eastAsia="Times New Roman" w:hAnsi="Times New Roman" w:cs="Times New Roman"/>
          <w:b/>
        </w:rPr>
        <w:t>UNIVERSIDADE</w:t>
      </w:r>
      <w:r>
        <w:rPr>
          <w:rFonts w:ascii="Times New Roman" w:eastAsia="Times New Roman" w:hAnsi="Times New Roman" w:cs="Times New Roman"/>
        </w:rPr>
        <w:t xml:space="preserve"> e, se necessário, a Teoria Geral dos Negócios Jurídicos e as normas constantes no Art. 37 da Lei Estadual n. 20.537/2021.</w:t>
      </w:r>
    </w:p>
    <w:p w14:paraId="297873D8" w14:textId="77777777" w:rsidR="005F1C71" w:rsidRDefault="005F1C71">
      <w:pPr>
        <w:spacing w:after="286" w:line="210" w:lineRule="auto"/>
        <w:ind w:left="20"/>
        <w:jc w:val="both"/>
        <w:rPr>
          <w:rFonts w:ascii="Times New Roman" w:eastAsia="Times New Roman" w:hAnsi="Times New Roman" w:cs="Times New Roman"/>
        </w:rPr>
      </w:pPr>
    </w:p>
    <w:p w14:paraId="0D00FA38" w14:textId="77777777" w:rsidR="005F1C71" w:rsidRDefault="00000000">
      <w:pPr>
        <w:spacing w:after="286" w:line="210" w:lineRule="auto"/>
        <w:ind w:left="20"/>
        <w:jc w:val="both"/>
        <w:rPr>
          <w:rFonts w:ascii="Times New Roman" w:eastAsia="Times New Roman" w:hAnsi="Times New Roman" w:cs="Times New Roman"/>
          <w:b/>
        </w:rPr>
      </w:pPr>
      <w:r>
        <w:rPr>
          <w:rFonts w:ascii="Times New Roman" w:eastAsia="Times New Roman" w:hAnsi="Times New Roman" w:cs="Times New Roman"/>
          <w:b/>
        </w:rPr>
        <w:t>CLÁUSULA DÉCIMA SÉTIMA - DO FORO</w:t>
      </w:r>
    </w:p>
    <w:p w14:paraId="798BDFAA" w14:textId="2FD9034F" w:rsidR="005F1C71" w:rsidRDefault="00000000">
      <w:pPr>
        <w:spacing w:after="244" w:line="306" w:lineRule="auto"/>
        <w:ind w:left="20" w:firstLine="1900"/>
        <w:jc w:val="both"/>
        <w:rPr>
          <w:rFonts w:ascii="Times New Roman" w:eastAsia="Times New Roman" w:hAnsi="Times New Roman" w:cs="Times New Roman"/>
        </w:rPr>
      </w:pPr>
      <w:r>
        <w:rPr>
          <w:rFonts w:ascii="Times New Roman" w:eastAsia="Times New Roman" w:hAnsi="Times New Roman" w:cs="Times New Roman"/>
        </w:rPr>
        <w:t>Eventuais dúvidas e controvérsias decorrentes do presente</w:t>
      </w:r>
      <w:r>
        <w:rPr>
          <w:rFonts w:ascii="Times New Roman" w:eastAsia="Times New Roman" w:hAnsi="Times New Roman" w:cs="Times New Roman"/>
          <w:b/>
        </w:rPr>
        <w:t xml:space="preserve"> ACORDO DE COOPERAÇÃO, </w:t>
      </w:r>
      <w:r>
        <w:rPr>
          <w:rFonts w:ascii="Times New Roman" w:eastAsia="Times New Roman" w:hAnsi="Times New Roman" w:cs="Times New Roman"/>
        </w:rPr>
        <w:t>quando não solucionadas pela via administrativa, serão dirimidas no Foro da Comarca de Londrina, Estado do Paraná.</w:t>
      </w:r>
    </w:p>
    <w:p w14:paraId="0610707D" w14:textId="722D6965" w:rsidR="005F1C71" w:rsidRDefault="00000000">
      <w:pPr>
        <w:ind w:firstLine="1900"/>
        <w:jc w:val="both"/>
        <w:rPr>
          <w:rFonts w:ascii="Times New Roman" w:eastAsia="Times New Roman" w:hAnsi="Times New Roman" w:cs="Times New Roman"/>
        </w:rPr>
      </w:pPr>
      <w:r>
        <w:rPr>
          <w:rFonts w:ascii="Times New Roman" w:eastAsia="Times New Roman" w:hAnsi="Times New Roman" w:cs="Times New Roman"/>
        </w:rPr>
        <w:t xml:space="preserve">E por estarem conformes, as partícipes assinam </w:t>
      </w:r>
      <w:r w:rsidR="004E2DA1">
        <w:rPr>
          <w:rFonts w:ascii="Times New Roman" w:eastAsia="Times New Roman" w:hAnsi="Times New Roman" w:cs="Times New Roman"/>
        </w:rPr>
        <w:t xml:space="preserve">eletronicamente </w:t>
      </w:r>
      <w:r>
        <w:rPr>
          <w:rFonts w:ascii="Times New Roman" w:eastAsia="Times New Roman" w:hAnsi="Times New Roman" w:cs="Times New Roman"/>
        </w:rPr>
        <w:t>o presente</w:t>
      </w:r>
      <w:r>
        <w:rPr>
          <w:rFonts w:ascii="Times New Roman" w:eastAsia="Times New Roman" w:hAnsi="Times New Roman" w:cs="Times New Roman"/>
          <w:b/>
        </w:rPr>
        <w:t xml:space="preserve"> ACORDO DE COOPERAÇÃO</w:t>
      </w:r>
      <w:r>
        <w:rPr>
          <w:rFonts w:ascii="Times New Roman" w:eastAsia="Times New Roman" w:hAnsi="Times New Roman" w:cs="Times New Roman"/>
        </w:rPr>
        <w:t xml:space="preserve"> em duas vias de igual teor.</w:t>
      </w:r>
    </w:p>
    <w:p w14:paraId="3FB820AF" w14:textId="77777777" w:rsidR="005F1C71" w:rsidRDefault="005F1C71">
      <w:pPr>
        <w:jc w:val="center"/>
        <w:rPr>
          <w:rFonts w:ascii="Times New Roman" w:eastAsia="Times New Roman" w:hAnsi="Times New Roman" w:cs="Times New Roman"/>
        </w:rPr>
      </w:pPr>
    </w:p>
    <w:p w14:paraId="15CAB909" w14:textId="77777777" w:rsidR="005F1C71" w:rsidRDefault="005F1C71">
      <w:pPr>
        <w:jc w:val="right"/>
        <w:rPr>
          <w:rFonts w:ascii="Times New Roman" w:eastAsia="Times New Roman" w:hAnsi="Times New Roman" w:cs="Times New Roman"/>
        </w:rPr>
      </w:pPr>
    </w:p>
    <w:p w14:paraId="1D29517C" w14:textId="53016EC2" w:rsidR="005F1C71" w:rsidRDefault="00000000">
      <w:pPr>
        <w:jc w:val="right"/>
        <w:rPr>
          <w:rFonts w:ascii="Times New Roman" w:eastAsia="Times New Roman" w:hAnsi="Times New Roman" w:cs="Times New Roman"/>
        </w:rPr>
      </w:pPr>
      <w:r>
        <w:rPr>
          <w:rFonts w:ascii="Times New Roman" w:eastAsia="Times New Roman" w:hAnsi="Times New Roman" w:cs="Times New Roman"/>
        </w:rPr>
        <w:t xml:space="preserve">Londrina, </w:t>
      </w:r>
      <w:r w:rsidR="004E2DA1" w:rsidRPr="006C1B31">
        <w:rPr>
          <w:rFonts w:ascii="Times New Roman" w:eastAsia="Times New Roman" w:hAnsi="Times New Roman" w:cs="Times New Roman"/>
          <w:i/>
          <w:iCs/>
        </w:rPr>
        <w:t>(data da assinatura eletrônica)</w:t>
      </w:r>
      <w:r w:rsidRPr="006C1B31">
        <w:rPr>
          <w:rFonts w:ascii="Times New Roman" w:eastAsia="Times New Roman" w:hAnsi="Times New Roman" w:cs="Times New Roman"/>
          <w:i/>
          <w:iCs/>
        </w:rPr>
        <w:t>.</w:t>
      </w:r>
    </w:p>
    <w:p w14:paraId="5527B2E6" w14:textId="77777777" w:rsidR="005F1C71" w:rsidRDefault="005F1C71">
      <w:pPr>
        <w:ind w:firstLine="688"/>
        <w:jc w:val="both"/>
        <w:rPr>
          <w:rFonts w:ascii="Times New Roman" w:eastAsia="Times New Roman" w:hAnsi="Times New Roman" w:cs="Times New Roman"/>
        </w:rPr>
      </w:pPr>
    </w:p>
    <w:p w14:paraId="7C5F86E9" w14:textId="3360C418" w:rsidR="005F1C71" w:rsidRDefault="00000000">
      <w:pPr>
        <w:ind w:firstLine="688"/>
        <w:jc w:val="both"/>
        <w:rPr>
          <w:rFonts w:ascii="Times New Roman" w:eastAsia="Times New Roman" w:hAnsi="Times New Roman" w:cs="Times New Roman"/>
        </w:rPr>
      </w:pPr>
      <w:r>
        <w:rPr>
          <w:rFonts w:ascii="Times New Roman" w:eastAsia="Times New Roman" w:hAnsi="Times New Roman" w:cs="Times New Roman"/>
        </w:rPr>
        <w:t xml:space="preserve">  </w:t>
      </w:r>
    </w:p>
    <w:p w14:paraId="77C78044" w14:textId="77777777" w:rsidR="005F1C71" w:rsidRDefault="00000000">
      <w:pPr>
        <w:ind w:firstLine="688"/>
        <w:jc w:val="center"/>
        <w:rPr>
          <w:rFonts w:ascii="Times New Roman" w:eastAsia="Times New Roman" w:hAnsi="Times New Roman" w:cs="Times New Roman"/>
          <w:b/>
        </w:rPr>
      </w:pPr>
      <w:r>
        <w:rPr>
          <w:rFonts w:ascii="Times New Roman" w:eastAsia="Times New Roman" w:hAnsi="Times New Roman" w:cs="Times New Roman"/>
          <w:b/>
        </w:rPr>
        <w:t>UNIVERSIDADE ESTADUAL DE LONDRINA</w:t>
      </w:r>
    </w:p>
    <w:p w14:paraId="77DA4717" w14:textId="31B5B1FC" w:rsidR="005F1C71" w:rsidRPr="004E2DA1" w:rsidRDefault="00000000" w:rsidP="004E2DA1">
      <w:pPr>
        <w:ind w:firstLine="686"/>
        <w:jc w:val="center"/>
        <w:rPr>
          <w:rFonts w:ascii="Times New Roman" w:eastAsia="Times New Roman" w:hAnsi="Times New Roman" w:cs="Times New Roman"/>
          <w:b/>
          <w:bCs/>
        </w:rPr>
      </w:pPr>
      <w:proofErr w:type="spellStart"/>
      <w:r w:rsidRPr="004E2DA1">
        <w:rPr>
          <w:rFonts w:ascii="Times New Roman" w:eastAsia="Times New Roman" w:hAnsi="Times New Roman" w:cs="Times New Roman"/>
          <w:b/>
          <w:bCs/>
        </w:rPr>
        <w:t>Profª</w:t>
      </w:r>
      <w:proofErr w:type="spellEnd"/>
      <w:r w:rsidRPr="004E2DA1">
        <w:rPr>
          <w:rFonts w:ascii="Times New Roman" w:eastAsia="Times New Roman" w:hAnsi="Times New Roman" w:cs="Times New Roman"/>
          <w:b/>
          <w:bCs/>
        </w:rPr>
        <w:t xml:space="preserve">. </w:t>
      </w:r>
      <w:proofErr w:type="spellStart"/>
      <w:r w:rsidRPr="004E2DA1">
        <w:rPr>
          <w:rFonts w:ascii="Times New Roman" w:eastAsia="Times New Roman" w:hAnsi="Times New Roman" w:cs="Times New Roman"/>
          <w:b/>
          <w:bCs/>
        </w:rPr>
        <w:t>Dr</w:t>
      </w:r>
      <w:proofErr w:type="spellEnd"/>
      <w:r w:rsidRPr="004E2DA1">
        <w:rPr>
          <w:rFonts w:ascii="Times New Roman" w:eastAsia="Times New Roman" w:hAnsi="Times New Roman" w:cs="Times New Roman"/>
          <w:b/>
          <w:bCs/>
        </w:rPr>
        <w:t xml:space="preserve">ª. </w:t>
      </w:r>
      <w:bookmarkStart w:id="1" w:name="kix.omtgaq462arv" w:colFirst="0" w:colLast="0"/>
      <w:bookmarkEnd w:id="1"/>
      <w:r w:rsidR="006C1B31">
        <w:rPr>
          <w:rFonts w:ascii="Times New Roman" w:eastAsia="Times New Roman" w:hAnsi="Times New Roman" w:cs="Times New Roman"/>
          <w:b/>
          <w:bCs/>
        </w:rPr>
        <w:t xml:space="preserve">Andrea </w:t>
      </w:r>
      <w:proofErr w:type="spellStart"/>
      <w:r w:rsidR="006C1B31">
        <w:rPr>
          <w:rFonts w:ascii="Times New Roman" w:eastAsia="Times New Roman" w:hAnsi="Times New Roman" w:cs="Times New Roman"/>
          <w:b/>
          <w:bCs/>
        </w:rPr>
        <w:t>Name</w:t>
      </w:r>
      <w:proofErr w:type="spellEnd"/>
      <w:r w:rsidR="006C1B31">
        <w:rPr>
          <w:rFonts w:ascii="Times New Roman" w:eastAsia="Times New Roman" w:hAnsi="Times New Roman" w:cs="Times New Roman"/>
          <w:b/>
          <w:bCs/>
        </w:rPr>
        <w:t xml:space="preserve"> Colado Simão</w:t>
      </w:r>
    </w:p>
    <w:p w14:paraId="0BE62FED" w14:textId="77777777" w:rsidR="005F1C71" w:rsidRDefault="005F1C71">
      <w:pPr>
        <w:keepNext/>
        <w:keepLines/>
        <w:jc w:val="center"/>
        <w:rPr>
          <w:rFonts w:ascii="Times New Roman" w:eastAsia="Times New Roman" w:hAnsi="Times New Roman" w:cs="Times New Roman"/>
          <w:b/>
        </w:rPr>
      </w:pPr>
    </w:p>
    <w:p w14:paraId="18C9403C" w14:textId="77777777" w:rsidR="005F1C71" w:rsidRDefault="005F1C71">
      <w:pPr>
        <w:keepNext/>
        <w:keepLines/>
        <w:jc w:val="center"/>
        <w:rPr>
          <w:rFonts w:ascii="Times New Roman" w:eastAsia="Times New Roman" w:hAnsi="Times New Roman" w:cs="Times New Roman"/>
          <w:b/>
        </w:rPr>
      </w:pPr>
    </w:p>
    <w:p w14:paraId="7BB20CEB" w14:textId="77777777" w:rsidR="005F1C71" w:rsidRDefault="005F1C71">
      <w:pPr>
        <w:keepNext/>
        <w:keepLines/>
        <w:jc w:val="center"/>
        <w:rPr>
          <w:rFonts w:ascii="Times New Roman" w:eastAsia="Times New Roman" w:hAnsi="Times New Roman" w:cs="Times New Roman"/>
          <w:b/>
        </w:rPr>
      </w:pPr>
    </w:p>
    <w:p w14:paraId="78A68C61" w14:textId="49FC87F8" w:rsidR="005F1C71" w:rsidRDefault="00000000">
      <w:pPr>
        <w:keepNext/>
        <w:keepLines/>
        <w:jc w:val="center"/>
        <w:rPr>
          <w:rFonts w:ascii="Times New Roman" w:eastAsia="Times New Roman" w:hAnsi="Times New Roman" w:cs="Times New Roman"/>
          <w:b/>
        </w:rPr>
      </w:pPr>
      <w:permStart w:id="2058240223" w:edGrp="everyone"/>
      <w:r w:rsidRPr="00A60783">
        <w:rPr>
          <w:rFonts w:ascii="Times New Roman" w:eastAsia="Times New Roman" w:hAnsi="Times New Roman" w:cs="Times New Roman"/>
          <w:b/>
          <w:highlight w:val="cyan"/>
        </w:rPr>
        <w:t>FUNDAÇÃO</w:t>
      </w:r>
      <w:permEnd w:id="2058240223"/>
      <w:r>
        <w:rPr>
          <w:rFonts w:ascii="Times New Roman" w:eastAsia="Times New Roman" w:hAnsi="Times New Roman" w:cs="Times New Roman"/>
          <w:b/>
        </w:rPr>
        <w:t xml:space="preserve">  </w:t>
      </w:r>
    </w:p>
    <w:p w14:paraId="28644C91" w14:textId="77777777" w:rsidR="005F1C71" w:rsidRDefault="00000000">
      <w:pPr>
        <w:keepNext/>
        <w:keepLines/>
        <w:spacing w:line="302" w:lineRule="auto"/>
        <w:jc w:val="center"/>
        <w:rPr>
          <w:rFonts w:ascii="Times New Roman" w:eastAsia="Times New Roman" w:hAnsi="Times New Roman" w:cs="Times New Roman"/>
          <w:b/>
        </w:rPr>
      </w:pPr>
      <w:permStart w:id="354032628" w:edGrp="everyone"/>
      <w:r w:rsidRPr="00A60783">
        <w:rPr>
          <w:rFonts w:ascii="Times New Roman" w:eastAsia="Times New Roman" w:hAnsi="Times New Roman" w:cs="Times New Roman"/>
          <w:b/>
          <w:highlight w:val="cyan"/>
        </w:rPr>
        <w:t>Presidente</w:t>
      </w:r>
    </w:p>
    <w:permEnd w:id="354032628"/>
    <w:p w14:paraId="2ADA1CBC" w14:textId="77777777" w:rsidR="005F1C71" w:rsidRDefault="005F1C71">
      <w:pPr>
        <w:spacing w:line="240" w:lineRule="auto"/>
        <w:ind w:hanging="2"/>
        <w:jc w:val="center"/>
        <w:rPr>
          <w:rFonts w:ascii="Times New Roman" w:eastAsia="Times New Roman" w:hAnsi="Times New Roman" w:cs="Times New Roman"/>
          <w:highlight w:val="cyan"/>
        </w:rPr>
      </w:pPr>
    </w:p>
    <w:sectPr w:rsidR="005F1C71">
      <w:headerReference w:type="default" r:id="rId8"/>
      <w:footerReference w:type="default" r:id="rId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DB711" w14:textId="77777777" w:rsidR="003B52EF" w:rsidRDefault="003B52EF">
      <w:pPr>
        <w:spacing w:line="240" w:lineRule="auto"/>
      </w:pPr>
      <w:r>
        <w:separator/>
      </w:r>
    </w:p>
  </w:endnote>
  <w:endnote w:type="continuationSeparator" w:id="0">
    <w:p w14:paraId="6E3CF032" w14:textId="77777777" w:rsidR="003B52EF" w:rsidRDefault="003B52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DEF92" w14:textId="77777777" w:rsidR="005F1C71" w:rsidRDefault="00000000">
    <w:pPr>
      <w:pBdr>
        <w:top w:val="single" w:sz="4" w:space="1" w:color="000000"/>
        <w:bottom w:val="single" w:sz="4" w:space="1" w:color="000000"/>
      </w:pBdr>
      <w:tabs>
        <w:tab w:val="center" w:pos="4419"/>
        <w:tab w:val="right" w:pos="8838"/>
      </w:tabs>
      <w:spacing w:line="240" w:lineRule="auto"/>
      <w:jc w:val="center"/>
      <w:rPr>
        <w:rFonts w:ascii="Times New Roman" w:eastAsia="Times New Roman" w:hAnsi="Times New Roman" w:cs="Times New Roman"/>
        <w:sz w:val="12"/>
        <w:szCs w:val="12"/>
      </w:rPr>
    </w:pPr>
    <w:r>
      <w:rPr>
        <w:rFonts w:ascii="Times New Roman" w:eastAsia="Times New Roman" w:hAnsi="Times New Roman" w:cs="Times New Roman"/>
        <w:b/>
        <w:sz w:val="12"/>
        <w:szCs w:val="12"/>
      </w:rPr>
      <w:t>Campus Universitário</w:t>
    </w:r>
    <w:r>
      <w:rPr>
        <w:rFonts w:ascii="Times New Roman" w:eastAsia="Times New Roman" w:hAnsi="Times New Roman" w:cs="Times New Roman"/>
        <w:sz w:val="12"/>
        <w:szCs w:val="12"/>
      </w:rPr>
      <w:t xml:space="preserve">: Rodovia Celso Garcia Cid (PR 445), Km 380 – Fax 3328-4440 – Caixa Postal 10.011 – CEP 86057-970 – Internet </w:t>
    </w:r>
    <w:hyperlink r:id="rId1">
      <w:r w:rsidR="005F1C71">
        <w:rPr>
          <w:rFonts w:ascii="Times New Roman" w:eastAsia="Times New Roman" w:hAnsi="Times New Roman" w:cs="Times New Roman"/>
          <w:color w:val="0000FF"/>
          <w:sz w:val="12"/>
          <w:szCs w:val="12"/>
          <w:u w:val="single"/>
        </w:rPr>
        <w:t>http://www.uel.br</w:t>
      </w:r>
    </w:hyperlink>
  </w:p>
  <w:p w14:paraId="580C79F2" w14:textId="77777777" w:rsidR="005F1C71" w:rsidRDefault="00000000">
    <w:pPr>
      <w:pBdr>
        <w:top w:val="single" w:sz="4" w:space="1" w:color="000000"/>
        <w:bottom w:val="single" w:sz="4" w:space="1" w:color="000000"/>
      </w:pBdr>
      <w:tabs>
        <w:tab w:val="center" w:pos="4419"/>
        <w:tab w:val="right" w:pos="8838"/>
      </w:tabs>
      <w:spacing w:line="240" w:lineRule="auto"/>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LONDRINA   –   PARANÁ   -   BRASIL</w:t>
    </w:r>
  </w:p>
  <w:p w14:paraId="71AF24CF" w14:textId="77777777" w:rsidR="005F1C71" w:rsidRDefault="005F1C7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81DAA" w14:textId="77777777" w:rsidR="003B52EF" w:rsidRDefault="003B52EF">
      <w:pPr>
        <w:spacing w:line="240" w:lineRule="auto"/>
      </w:pPr>
      <w:r>
        <w:separator/>
      </w:r>
    </w:p>
  </w:footnote>
  <w:footnote w:type="continuationSeparator" w:id="0">
    <w:p w14:paraId="539BFE31" w14:textId="77777777" w:rsidR="003B52EF" w:rsidRDefault="003B52E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AB35B" w14:textId="77777777" w:rsidR="005F1C71" w:rsidRDefault="00000000">
    <w:pPr>
      <w:jc w:val="right"/>
    </w:pPr>
    <w:r>
      <w:rPr>
        <w:noProof/>
      </w:rPr>
      <w:drawing>
        <wp:anchor distT="0" distB="0" distL="114300" distR="114300" simplePos="0" relativeHeight="251658240" behindDoc="0" locked="0" layoutInCell="1" hidden="0" allowOverlap="1" wp14:anchorId="712CC21B" wp14:editId="5D1F6F3B">
          <wp:simplePos x="0" y="0"/>
          <wp:positionH relativeFrom="column">
            <wp:posOffset>114300</wp:posOffset>
          </wp:positionH>
          <wp:positionV relativeFrom="paragraph">
            <wp:posOffset>0</wp:posOffset>
          </wp:positionV>
          <wp:extent cx="1838213" cy="597186"/>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38213" cy="597186"/>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19FB1A28" wp14:editId="51271D56">
          <wp:simplePos x="0" y="0"/>
          <wp:positionH relativeFrom="column">
            <wp:posOffset>4474013</wp:posOffset>
          </wp:positionH>
          <wp:positionV relativeFrom="paragraph">
            <wp:posOffset>0</wp:posOffset>
          </wp:positionV>
          <wp:extent cx="1371487" cy="704850"/>
          <wp:effectExtent l="0" t="0" r="0" b="0"/>
          <wp:wrapSquare wrapText="bothSides" distT="0" distB="0" distL="114300" distR="11430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1371487" cy="704850"/>
                  </a:xfrm>
                  <a:prstGeom prst="rect">
                    <a:avLst/>
                  </a:prstGeom>
                  <a:ln/>
                </pic:spPr>
              </pic:pic>
            </a:graphicData>
          </a:graphic>
        </wp:anchor>
      </w:drawing>
    </w:r>
  </w:p>
  <w:p w14:paraId="4EDF86AB" w14:textId="77777777" w:rsidR="005F1C71" w:rsidRDefault="005F1C71">
    <w:pPr>
      <w:jc w:val="right"/>
    </w:pPr>
  </w:p>
  <w:p w14:paraId="703E3B70" w14:textId="77777777" w:rsidR="005F1C71" w:rsidRDefault="005F1C71">
    <w:pPr>
      <w:jc w:val="right"/>
    </w:pPr>
  </w:p>
  <w:p w14:paraId="1E7B386B" w14:textId="77777777" w:rsidR="005F1C71" w:rsidRDefault="005F1C71">
    <w:pPr>
      <w:jc w:val="right"/>
    </w:pPr>
  </w:p>
  <w:p w14:paraId="783016BE" w14:textId="77777777" w:rsidR="005F1C71" w:rsidRDefault="00000000">
    <w:pPr>
      <w:jc w:val="right"/>
    </w:pPr>
    <w:r>
      <w:pict w14:anchorId="649D5DE8">
        <v:rect id="_x0000_i1025" style="width:0;height:1.5pt" o:hralign="center" o:hrstd="t" o:hr="t" fillcolor="#a0a0a0" stroked="f"/>
      </w:pict>
    </w:r>
  </w:p>
  <w:p w14:paraId="67E567DD" w14:textId="77777777" w:rsidR="005F1C71" w:rsidRDefault="005F1C71">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4025BB"/>
    <w:multiLevelType w:val="multilevel"/>
    <w:tmpl w:val="68C6DB02"/>
    <w:lvl w:ilvl="0">
      <w:start w:val="1"/>
      <w:numFmt w:val="upperRoman"/>
      <w:lvlText w:val="%1."/>
      <w:lvlJc w:val="left"/>
      <w:pPr>
        <w:ind w:left="0" w:firstLine="0"/>
      </w:pPr>
      <w:rPr>
        <w:rFonts w:ascii="Calibri" w:eastAsia="Calibri" w:hAnsi="Calibri" w:cs="Calibri"/>
        <w:b w:val="0"/>
        <w:i w:val="0"/>
        <w:smallCaps w:val="0"/>
        <w:strike w:val="0"/>
        <w:color w:val="000000"/>
        <w:sz w:val="21"/>
        <w:szCs w:val="21"/>
        <w:u w:val="none"/>
        <w:vertAlign w:val="baseline"/>
      </w:rPr>
    </w:lvl>
    <w:lvl w:ilvl="1">
      <w:start w:val="1"/>
      <w:numFmt w:val="lowerLetter"/>
      <w:lvlText w:val="%2)"/>
      <w:lvlJc w:val="left"/>
      <w:pPr>
        <w:ind w:left="0" w:firstLine="0"/>
      </w:pPr>
      <w:rPr>
        <w:rFonts w:ascii="Calibri" w:eastAsia="Calibri" w:hAnsi="Calibri" w:cs="Calibri"/>
        <w:b/>
        <w:i w:val="0"/>
        <w:smallCaps w:val="0"/>
        <w:strike w:val="0"/>
        <w:color w:val="000000"/>
        <w:sz w:val="21"/>
        <w:szCs w:val="21"/>
        <w:u w:val="none"/>
        <w:vertAlign w:val="baseline"/>
      </w:rPr>
    </w:lvl>
    <w:lvl w:ilvl="2">
      <w:start w:val="1"/>
      <w:numFmt w:val="lowerLetter"/>
      <w:lvlText w:val="%3)"/>
      <w:lvlJc w:val="left"/>
      <w:pPr>
        <w:ind w:left="0" w:firstLine="0"/>
      </w:pPr>
      <w:rPr>
        <w:rFonts w:ascii="Calibri" w:eastAsia="Calibri" w:hAnsi="Calibri" w:cs="Calibri"/>
        <w:b/>
        <w:i w:val="0"/>
        <w:smallCaps w:val="0"/>
        <w:strike w:val="0"/>
        <w:color w:val="000000"/>
        <w:sz w:val="21"/>
        <w:szCs w:val="21"/>
        <w:u w:val="none"/>
        <w:vertAlign w:val="baseli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636372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ocumentProtection w:edit="readOnly" w:enforcement="1" w:cryptProviderType="rsaAES" w:cryptAlgorithmClass="hash" w:cryptAlgorithmType="typeAny" w:cryptAlgorithmSid="14" w:cryptSpinCount="100000" w:hash="NEUvSeExMNVv0KUKnsfs46LERa75H3zM/YDQ94qzC2P2IZzPnzs3CQodwzpxzU9Q8ar3MfbXgvj9h6VwLna8tQ==" w:salt="lE6/5mvJ17ZpSZr0PAgdgw=="/>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C71"/>
    <w:rsid w:val="001F6E7A"/>
    <w:rsid w:val="001F7232"/>
    <w:rsid w:val="002769EA"/>
    <w:rsid w:val="003854A5"/>
    <w:rsid w:val="003A40DA"/>
    <w:rsid w:val="003B52EF"/>
    <w:rsid w:val="00405292"/>
    <w:rsid w:val="00426D1C"/>
    <w:rsid w:val="004E2DA1"/>
    <w:rsid w:val="00514783"/>
    <w:rsid w:val="005F1C71"/>
    <w:rsid w:val="00695CAC"/>
    <w:rsid w:val="006C1B31"/>
    <w:rsid w:val="006E39F3"/>
    <w:rsid w:val="00771F8A"/>
    <w:rsid w:val="00835493"/>
    <w:rsid w:val="008A4196"/>
    <w:rsid w:val="008F757A"/>
    <w:rsid w:val="009E2109"/>
    <w:rsid w:val="00A60783"/>
    <w:rsid w:val="00AE2FEA"/>
    <w:rsid w:val="00B12520"/>
    <w:rsid w:val="00BF64EB"/>
    <w:rsid w:val="00BF72BF"/>
    <w:rsid w:val="00C15EB2"/>
    <w:rsid w:val="00EB3BC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309D98"/>
  <w15:docId w15:val="{FD3769C1-DD12-4F9D-B7AC-3F3E956C1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uel.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760E7-5E8A-49EC-9754-AABE17AA4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9</Pages>
  <Words>3034</Words>
  <Characters>16388</Characters>
  <Application>Microsoft Office Word</Application>
  <DocSecurity>8</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Luciano Barroso Zanluchi</cp:lastModifiedBy>
  <cp:revision>13</cp:revision>
  <cp:lastPrinted>2026-06-10T18:48:00Z</cp:lastPrinted>
  <dcterms:created xsi:type="dcterms:W3CDTF">2025-06-02T14:00:00Z</dcterms:created>
  <dcterms:modified xsi:type="dcterms:W3CDTF">2026-06-10T19:38:00Z</dcterms:modified>
</cp:coreProperties>
</file>