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6461" w14:textId="77777777" w:rsidR="00951BD5" w:rsidRDefault="00000000">
      <w:pPr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UNIVERSIDADE ESTADUAL DE LONDRINA</w:t>
      </w:r>
    </w:p>
    <w:p w14:paraId="7990858C" w14:textId="77777777" w:rsidR="00951BD5" w:rsidRDefault="00000000">
      <w:pPr>
        <w:jc w:val="center"/>
      </w:pPr>
      <w:r>
        <w:rPr>
          <w:rFonts w:ascii="Calibri" w:eastAsia="Calibri" w:hAnsi="Calibri" w:cs="Calibri"/>
          <w:b/>
          <w:bCs/>
        </w:rPr>
        <w:t>PRÓ-REITORIA DE EXTENSÃO, CULTURA E SOCIEDADE — PROEX</w:t>
      </w:r>
    </w:p>
    <w:p w14:paraId="3860416C" w14:textId="77777777" w:rsidR="00951BD5" w:rsidRDefault="00000000">
      <w:pPr>
        <w:spacing w:after="240"/>
        <w:jc w:val="center"/>
      </w:pPr>
      <w:r>
        <w:rPr>
          <w:rFonts w:ascii="Calibri" w:eastAsia="Calibri" w:hAnsi="Calibri" w:cs="Calibri"/>
          <w:b/>
          <w:bCs/>
        </w:rPr>
        <w:t>DIVISÃO DE CURSOS E EVENTOS</w:t>
      </w:r>
    </w:p>
    <w:p w14:paraId="5FBAA5EC" w14:textId="77777777" w:rsidR="00951BD5" w:rsidRDefault="00000000">
      <w:pPr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COMPROVANTE DE CONFORMIDADE COM A PROPOSTA DO EVENTO</w:t>
      </w:r>
    </w:p>
    <w:p w14:paraId="167C38D6" w14:textId="77777777" w:rsidR="00951BD5" w:rsidRDefault="00000000">
      <w:pPr>
        <w:spacing w:after="24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REGISTRADA NO SIGEC/UEL</w:t>
      </w:r>
    </w:p>
    <w:p w14:paraId="369D2503" w14:textId="77777777" w:rsidR="00951BD5" w:rsidRDefault="00000000">
      <w:pPr>
        <w:spacing w:after="240"/>
        <w:jc w:val="center"/>
      </w:pPr>
      <w:r>
        <w:rPr>
          <w:rFonts w:ascii="Calibri" w:eastAsia="Calibri" w:hAnsi="Calibri" w:cs="Calibri"/>
          <w:i/>
          <w:iCs/>
          <w:color w:val="595959"/>
          <w:sz w:val="19"/>
          <w:szCs w:val="19"/>
        </w:rPr>
        <w:t>A ser preenchido e assinado pelo(a) Coordenador(a) do Evento e anexado ao Requerimento de Atestado de Aptidão</w:t>
      </w:r>
    </w:p>
    <w:p w14:paraId="45A1B191" w14:textId="77777777" w:rsidR="00951BD5" w:rsidRDefault="00000000">
      <w:pPr>
        <w:shd w:val="clear" w:color="auto" w:fill="E7E6E6"/>
        <w:spacing w:before="260" w:after="120"/>
      </w:pPr>
      <w:r>
        <w:rPr>
          <w:rFonts w:ascii="Calibri" w:eastAsia="Calibri" w:hAnsi="Calibri" w:cs="Calibri"/>
          <w:b/>
          <w:bCs/>
          <w:sz w:val="21"/>
          <w:szCs w:val="21"/>
        </w:rPr>
        <w:t>1. IDENTIFICAÇÃO DO EVENTO</w:t>
      </w:r>
    </w:p>
    <w:p w14:paraId="6725DA78" w14:textId="5AA88FEF" w:rsidR="00951BD5" w:rsidRDefault="00000000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Nome do evento: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_______________________________________________________</w:t>
      </w:r>
      <w:r w:rsidR="00FC4974">
        <w:rPr>
          <w:rFonts w:ascii="Calibri" w:eastAsia="Calibri" w:hAnsi="Calibri" w:cs="Calibri"/>
          <w:sz w:val="21"/>
          <w:szCs w:val="21"/>
        </w:rPr>
        <w:t>______________________</w:t>
      </w:r>
    </w:p>
    <w:p w14:paraId="323B22C8" w14:textId="72C80065" w:rsidR="00951BD5" w:rsidRDefault="00000000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Nº de cadastro no SIGEC/UEL: </w:t>
      </w:r>
      <w:r>
        <w:rPr>
          <w:rFonts w:ascii="Calibri" w:eastAsia="Calibri" w:hAnsi="Calibri" w:cs="Calibri"/>
          <w:sz w:val="21"/>
          <w:szCs w:val="21"/>
        </w:rPr>
        <w:t>__________________________________________</w:t>
      </w:r>
      <w:r w:rsidR="00FC4974">
        <w:rPr>
          <w:rFonts w:ascii="Calibri" w:eastAsia="Calibri" w:hAnsi="Calibri" w:cs="Calibri"/>
          <w:sz w:val="21"/>
          <w:szCs w:val="21"/>
        </w:rPr>
        <w:t>________________________</w:t>
      </w:r>
    </w:p>
    <w:p w14:paraId="21B22FCB" w14:textId="015D89BE" w:rsidR="00951BD5" w:rsidRDefault="00000000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Coordenador(a) do evento: </w:t>
      </w:r>
      <w:r>
        <w:rPr>
          <w:rFonts w:ascii="Calibri" w:eastAsia="Calibri" w:hAnsi="Calibri" w:cs="Calibri"/>
          <w:sz w:val="21"/>
          <w:szCs w:val="21"/>
        </w:rPr>
        <w:t>_____________________________________________</w:t>
      </w:r>
      <w:r w:rsidR="00FC4974">
        <w:rPr>
          <w:rFonts w:ascii="Calibri" w:eastAsia="Calibri" w:hAnsi="Calibri" w:cs="Calibri"/>
          <w:sz w:val="21"/>
          <w:szCs w:val="21"/>
        </w:rPr>
        <w:t>________________________</w:t>
      </w:r>
    </w:p>
    <w:p w14:paraId="4BE0501E" w14:textId="77777777" w:rsidR="00951BD5" w:rsidRDefault="00000000">
      <w:pPr>
        <w:shd w:val="clear" w:color="auto" w:fill="E7E6E6"/>
        <w:spacing w:before="260" w:after="120"/>
      </w:pPr>
      <w:r>
        <w:rPr>
          <w:rFonts w:ascii="Calibri" w:eastAsia="Calibri" w:hAnsi="Calibri" w:cs="Calibri"/>
          <w:b/>
          <w:bCs/>
          <w:sz w:val="21"/>
          <w:szCs w:val="21"/>
        </w:rPr>
        <w:t>2. QUADRO COMPARATIVO</w:t>
      </w:r>
    </w:p>
    <w:p w14:paraId="776E72C6" w14:textId="77777777" w:rsidR="00951BD5" w:rsidRDefault="00000000">
      <w:pPr>
        <w:spacing w:after="160"/>
        <w:jc w:val="both"/>
      </w:pPr>
      <w:r>
        <w:rPr>
          <w:rFonts w:ascii="Calibri" w:eastAsia="Calibri" w:hAnsi="Calibri" w:cs="Calibri"/>
          <w:sz w:val="21"/>
          <w:szCs w:val="21"/>
        </w:rPr>
        <w:t>Preencha, para cada item, o que consta na proposta do evento registrada no SIGEC/UEL e o que efetivamente será publicado nos anais: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4"/>
        <w:gridCol w:w="3587"/>
        <w:gridCol w:w="3587"/>
      </w:tblGrid>
      <w:tr w:rsidR="00951BD5" w14:paraId="33EC9772" w14:textId="77777777" w:rsidTr="00FC497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74" w:type="pct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61B00" w14:textId="77777777" w:rsidR="00951BD5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Elemento</w:t>
            </w:r>
          </w:p>
        </w:tc>
        <w:tc>
          <w:tcPr>
            <w:tcW w:w="1863" w:type="pct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6BF9E" w14:textId="77777777" w:rsidR="00951BD5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Conforme registrado no SIGEC/UEL</w:t>
            </w:r>
          </w:p>
        </w:tc>
        <w:tc>
          <w:tcPr>
            <w:tcW w:w="1863" w:type="pct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E1EA76" w14:textId="77777777" w:rsidR="00951BD5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Conforme será publicado nos anais</w:t>
            </w:r>
          </w:p>
        </w:tc>
      </w:tr>
      <w:tr w:rsidR="00951BD5" w14:paraId="402F6459" w14:textId="77777777" w:rsidTr="00FC4974">
        <w:tblPrEx>
          <w:tblCellMar>
            <w:top w:w="0" w:type="dxa"/>
            <w:bottom w:w="0" w:type="dxa"/>
          </w:tblCellMar>
        </w:tblPrEx>
        <w:tc>
          <w:tcPr>
            <w:tcW w:w="127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7ABD71" w14:textId="77777777" w:rsidR="00951BD5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Nome do evento</w:t>
            </w:r>
          </w:p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C26765" w14:textId="77777777" w:rsidR="00951BD5" w:rsidRDefault="00951BD5"/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059B9C" w14:textId="77777777" w:rsidR="00951BD5" w:rsidRDefault="00951BD5"/>
        </w:tc>
      </w:tr>
      <w:tr w:rsidR="00951BD5" w14:paraId="09B8E080" w14:textId="77777777" w:rsidTr="00FC4974">
        <w:tblPrEx>
          <w:tblCellMar>
            <w:top w:w="0" w:type="dxa"/>
            <w:bottom w:w="0" w:type="dxa"/>
          </w:tblCellMar>
        </w:tblPrEx>
        <w:tc>
          <w:tcPr>
            <w:tcW w:w="127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97868" w14:textId="77777777" w:rsidR="00951BD5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Período de realização</w:t>
            </w:r>
          </w:p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FD11F6" w14:textId="77777777" w:rsidR="00951BD5" w:rsidRDefault="00951BD5"/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A6DEA9" w14:textId="77777777" w:rsidR="00951BD5" w:rsidRDefault="00951BD5"/>
        </w:tc>
      </w:tr>
      <w:tr w:rsidR="00951BD5" w14:paraId="27EACF12" w14:textId="77777777" w:rsidTr="00FC4974">
        <w:tblPrEx>
          <w:tblCellMar>
            <w:top w:w="0" w:type="dxa"/>
            <w:bottom w:w="0" w:type="dxa"/>
          </w:tblCellMar>
        </w:tblPrEx>
        <w:tc>
          <w:tcPr>
            <w:tcW w:w="127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93F95" w14:textId="77777777" w:rsidR="00951BD5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Unidade/setor promotor</w:t>
            </w:r>
          </w:p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8E9A1" w14:textId="77777777" w:rsidR="00951BD5" w:rsidRDefault="00951BD5"/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7AFAA" w14:textId="77777777" w:rsidR="00951BD5" w:rsidRDefault="00951BD5"/>
        </w:tc>
      </w:tr>
      <w:tr w:rsidR="00951BD5" w14:paraId="103CD69E" w14:textId="77777777" w:rsidTr="00FC4974">
        <w:tblPrEx>
          <w:tblCellMar>
            <w:top w:w="0" w:type="dxa"/>
            <w:bottom w:w="0" w:type="dxa"/>
          </w:tblCellMar>
        </w:tblPrEx>
        <w:tc>
          <w:tcPr>
            <w:tcW w:w="127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16B5DC" w14:textId="77777777" w:rsidR="00951BD5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Edição/ano</w:t>
            </w:r>
          </w:p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4BAE55" w14:textId="77777777" w:rsidR="00951BD5" w:rsidRDefault="00951BD5"/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BE4FE" w14:textId="77777777" w:rsidR="00951BD5" w:rsidRDefault="00951BD5"/>
        </w:tc>
      </w:tr>
      <w:tr w:rsidR="00951BD5" w14:paraId="53FC4909" w14:textId="77777777" w:rsidTr="00FC4974">
        <w:tblPrEx>
          <w:tblCellMar>
            <w:top w:w="0" w:type="dxa"/>
            <w:bottom w:w="0" w:type="dxa"/>
          </w:tblCellMar>
        </w:tblPrEx>
        <w:tc>
          <w:tcPr>
            <w:tcW w:w="127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0225EC" w14:textId="77777777" w:rsidR="00951BD5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Temática/programação (síntese)</w:t>
            </w:r>
          </w:p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757CE4" w14:textId="77777777" w:rsidR="00951BD5" w:rsidRDefault="00951BD5"/>
        </w:tc>
        <w:tc>
          <w:tcPr>
            <w:tcW w:w="186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450C78" w14:textId="77777777" w:rsidR="00951BD5" w:rsidRDefault="00951BD5"/>
        </w:tc>
      </w:tr>
    </w:tbl>
    <w:p w14:paraId="108AB843" w14:textId="77777777" w:rsidR="00951BD5" w:rsidRDefault="00000000">
      <w:pPr>
        <w:shd w:val="clear" w:color="auto" w:fill="E7E6E6"/>
        <w:spacing w:before="260" w:after="120"/>
      </w:pPr>
      <w:r>
        <w:rPr>
          <w:rFonts w:ascii="Calibri" w:eastAsia="Calibri" w:hAnsi="Calibri" w:cs="Calibri"/>
          <w:b/>
          <w:bCs/>
          <w:sz w:val="21"/>
          <w:szCs w:val="21"/>
        </w:rPr>
        <w:t>3. DECLARAÇÃO DO(A) COORDENADOR(A)</w:t>
      </w:r>
    </w:p>
    <w:p w14:paraId="34CB9B96" w14:textId="77777777" w:rsidR="00951BD5" w:rsidRDefault="00000000">
      <w:pPr>
        <w:spacing w:after="160"/>
        <w:jc w:val="both"/>
      </w:pPr>
      <w:r>
        <w:rPr>
          <w:rFonts w:ascii="Calibri" w:eastAsia="Calibri" w:hAnsi="Calibri" w:cs="Calibri"/>
          <w:sz w:val="21"/>
          <w:szCs w:val="21"/>
        </w:rPr>
        <w:t>Eu, coordenador(a) do evento acima identificado, declaro, sob as penas da lei, que os dados e o conteúdo apresentados para publicação nos Anais do evento no Portal de Anais de Eventos da UEL correspondem integralmente ao que foi registrado e aprovado na proposta do evento no SIGEC/UEL, não havendo alteração de escopo, temática, coordenação, período ou unidade promotora em relação ao que foi cadastrado.</w:t>
      </w:r>
    </w:p>
    <w:p w14:paraId="021C9AA5" w14:textId="77777777" w:rsidR="00951BD5" w:rsidRDefault="00000000">
      <w:pPr>
        <w:spacing w:before="300" w:after="100"/>
        <w:jc w:val="center"/>
      </w:pPr>
      <w:r>
        <w:rPr>
          <w:rFonts w:ascii="Calibri" w:eastAsia="Calibri" w:hAnsi="Calibri" w:cs="Calibri"/>
          <w:sz w:val="21"/>
          <w:szCs w:val="21"/>
        </w:rPr>
        <w:t xml:space="preserve">Londrina, ____ de ________________ </w:t>
      </w:r>
      <w:proofErr w:type="spellStart"/>
      <w:r>
        <w:rPr>
          <w:rFonts w:ascii="Calibri" w:eastAsia="Calibri" w:hAnsi="Calibri" w:cs="Calibri"/>
          <w:sz w:val="21"/>
          <w:szCs w:val="21"/>
        </w:rPr>
        <w:t>de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2026.</w:t>
      </w:r>
    </w:p>
    <w:p w14:paraId="1E65548E" w14:textId="77777777" w:rsidR="00951BD5" w:rsidRDefault="00000000">
      <w:pPr>
        <w:spacing w:before="500"/>
        <w:jc w:val="center"/>
      </w:pPr>
      <w:r>
        <w:rPr>
          <w:rFonts w:ascii="Calibri" w:eastAsia="Calibri" w:hAnsi="Calibri" w:cs="Calibri"/>
          <w:sz w:val="21"/>
          <w:szCs w:val="21"/>
        </w:rPr>
        <w:t>__________________________________________________</w:t>
      </w:r>
    </w:p>
    <w:p w14:paraId="3069904C" w14:textId="77777777" w:rsidR="00951BD5" w:rsidRDefault="00000000">
      <w:pPr>
        <w:jc w:val="center"/>
      </w:pPr>
      <w:r>
        <w:rPr>
          <w:rFonts w:ascii="Calibri" w:eastAsia="Calibri" w:hAnsi="Calibri" w:cs="Calibri"/>
          <w:b/>
          <w:bCs/>
        </w:rPr>
        <w:t>Assinatura do(a) Coordenador(a) do Evento</w:t>
      </w:r>
    </w:p>
    <w:sectPr w:rsidR="00951BD5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947F" w14:textId="77777777" w:rsidR="00F54BD8" w:rsidRDefault="00F54BD8" w:rsidP="00FC4974">
      <w:r>
        <w:separator/>
      </w:r>
    </w:p>
  </w:endnote>
  <w:endnote w:type="continuationSeparator" w:id="0">
    <w:p w14:paraId="62314B40" w14:textId="77777777" w:rsidR="00F54BD8" w:rsidRDefault="00F54BD8" w:rsidP="00FC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791B" w14:textId="03C11FE0" w:rsidR="00FC4974" w:rsidRPr="00FC4974" w:rsidRDefault="00FC4974">
    <w:pPr>
      <w:pStyle w:val="Rodap"/>
      <w:rPr>
        <w:rFonts w:ascii="Calibri" w:hAnsi="Calibri" w:cs="Calibri"/>
      </w:rPr>
    </w:pPr>
    <w:r w:rsidRPr="00FC4974">
      <w:rPr>
        <w:rFonts w:ascii="Calibri" w:hAnsi="Calibri" w:cs="Calibri"/>
      </w:rPr>
      <w:t>Este comprovante instrui o Requerimento previsto no art. 9º, inciso II, e subsidia a análise para emissão do Atestado de Aptidão, nos termos do art. 7º, inciso IV, da Resolução CEPE/CA nº 013/2026.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82474" w14:textId="77777777" w:rsidR="00F54BD8" w:rsidRDefault="00F54BD8" w:rsidP="00FC4974">
      <w:r>
        <w:separator/>
      </w:r>
    </w:p>
  </w:footnote>
  <w:footnote w:type="continuationSeparator" w:id="0">
    <w:p w14:paraId="0639252B" w14:textId="77777777" w:rsidR="00F54BD8" w:rsidRDefault="00F54BD8" w:rsidP="00FC4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B4750"/>
    <w:multiLevelType w:val="hybridMultilevel"/>
    <w:tmpl w:val="2A72CE9A"/>
    <w:lvl w:ilvl="0" w:tplc="66A08B90">
      <w:start w:val="1"/>
      <w:numFmt w:val="bullet"/>
      <w:lvlText w:val="●"/>
      <w:lvlJc w:val="left"/>
      <w:pPr>
        <w:ind w:left="720" w:hanging="360"/>
      </w:pPr>
    </w:lvl>
    <w:lvl w:ilvl="1" w:tplc="9E4A0586">
      <w:start w:val="1"/>
      <w:numFmt w:val="bullet"/>
      <w:lvlText w:val="○"/>
      <w:lvlJc w:val="left"/>
      <w:pPr>
        <w:ind w:left="1440" w:hanging="360"/>
      </w:pPr>
    </w:lvl>
    <w:lvl w:ilvl="2" w:tplc="28AA7F64">
      <w:start w:val="1"/>
      <w:numFmt w:val="bullet"/>
      <w:lvlText w:val="■"/>
      <w:lvlJc w:val="left"/>
      <w:pPr>
        <w:ind w:left="2160" w:hanging="360"/>
      </w:pPr>
    </w:lvl>
    <w:lvl w:ilvl="3" w:tplc="B270ED9E">
      <w:start w:val="1"/>
      <w:numFmt w:val="bullet"/>
      <w:lvlText w:val="●"/>
      <w:lvlJc w:val="left"/>
      <w:pPr>
        <w:ind w:left="2880" w:hanging="360"/>
      </w:pPr>
    </w:lvl>
    <w:lvl w:ilvl="4" w:tplc="89ACFE72">
      <w:start w:val="1"/>
      <w:numFmt w:val="bullet"/>
      <w:lvlText w:val="○"/>
      <w:lvlJc w:val="left"/>
      <w:pPr>
        <w:ind w:left="3600" w:hanging="360"/>
      </w:pPr>
    </w:lvl>
    <w:lvl w:ilvl="5" w:tplc="DEE46FEE">
      <w:start w:val="1"/>
      <w:numFmt w:val="bullet"/>
      <w:lvlText w:val="■"/>
      <w:lvlJc w:val="left"/>
      <w:pPr>
        <w:ind w:left="4320" w:hanging="360"/>
      </w:pPr>
    </w:lvl>
    <w:lvl w:ilvl="6" w:tplc="63089344">
      <w:start w:val="1"/>
      <w:numFmt w:val="bullet"/>
      <w:lvlText w:val="●"/>
      <w:lvlJc w:val="left"/>
      <w:pPr>
        <w:ind w:left="5040" w:hanging="360"/>
      </w:pPr>
    </w:lvl>
    <w:lvl w:ilvl="7" w:tplc="327892C8">
      <w:start w:val="1"/>
      <w:numFmt w:val="bullet"/>
      <w:lvlText w:val="●"/>
      <w:lvlJc w:val="left"/>
      <w:pPr>
        <w:ind w:left="5760" w:hanging="360"/>
      </w:pPr>
    </w:lvl>
    <w:lvl w:ilvl="8" w:tplc="6C7660C6">
      <w:start w:val="1"/>
      <w:numFmt w:val="bullet"/>
      <w:lvlText w:val="●"/>
      <w:lvlJc w:val="left"/>
      <w:pPr>
        <w:ind w:left="6480" w:hanging="360"/>
      </w:pPr>
    </w:lvl>
  </w:abstractNum>
  <w:num w:numId="1" w16cid:durableId="5030848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BD5"/>
    <w:rsid w:val="00951BD5"/>
    <w:rsid w:val="00D00698"/>
    <w:rsid w:val="00F54BD8"/>
    <w:rsid w:val="00FC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9974"/>
  <w15:docId w15:val="{C2D015BC-FF88-46F5-8BB5-0D48BFAF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FC49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4974"/>
  </w:style>
  <w:style w:type="paragraph" w:styleId="Rodap">
    <w:name w:val="footer"/>
    <w:basedOn w:val="Normal"/>
    <w:link w:val="RodapChar"/>
    <w:uiPriority w:val="99"/>
    <w:unhideWhenUsed/>
    <w:rsid w:val="00FC49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Divisão de Eventos - Ana Luisa Boavista Lustosa Cavalcante</cp:lastModifiedBy>
  <cp:revision>1</cp:revision>
  <dcterms:created xsi:type="dcterms:W3CDTF">2026-07-08T14:54:00Z</dcterms:created>
  <dcterms:modified xsi:type="dcterms:W3CDTF">2026-07-08T16:33:00Z</dcterms:modified>
</cp:coreProperties>
</file>