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A1865" w:rsidRDefault="00117D59">
      <w:pPr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PRÓ-REITORIA DE GRADUAÇÃO</w:t>
      </w:r>
    </w:p>
    <w:p w14:paraId="00000002" w14:textId="77777777" w:rsidR="009A1865" w:rsidRDefault="009A1865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3" w14:textId="77777777" w:rsidR="009A1865" w:rsidRDefault="009A1865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4" w14:textId="77777777" w:rsidR="009A1865" w:rsidRDefault="00117D59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hd w:val="clear" w:color="auto" w:fill="D9D9D9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MODELO PARA ELABORAÇÃO DO ROTEIRO DE ESTUDOS DAS BOLSAS - PROGRAD</w:t>
      </w:r>
    </w:p>
    <w:p w14:paraId="00000005" w14:textId="77777777" w:rsidR="009A1865" w:rsidRDefault="009A1865">
      <w:pPr>
        <w:ind w:left="1" w:hanging="3"/>
        <w:jc w:val="center"/>
        <w:rPr>
          <w:sz w:val="28"/>
          <w:szCs w:val="28"/>
        </w:rPr>
      </w:pPr>
    </w:p>
    <w:p w14:paraId="00000006" w14:textId="77777777" w:rsidR="009A1865" w:rsidRDefault="00117D59">
      <w:pPr>
        <w:numPr>
          <w:ilvl w:val="0"/>
          <w:numId w:val="1"/>
        </w:numPr>
        <w:spacing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Capa</w:t>
      </w:r>
    </w:p>
    <w:p w14:paraId="00000007" w14:textId="77777777" w:rsidR="009A1865" w:rsidRDefault="00117D59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Contendo: Título do Projeto d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 orientador e do Roteiro de Estudos do bolsista</w:t>
      </w:r>
    </w:p>
    <w:p w14:paraId="00000008" w14:textId="77777777" w:rsidR="009A1865" w:rsidRDefault="00117D59">
      <w:pPr>
        <w:numPr>
          <w:ilvl w:val="0"/>
          <w:numId w:val="1"/>
        </w:numPr>
        <w:spacing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Resumo</w:t>
      </w:r>
    </w:p>
    <w:p w14:paraId="00000009" w14:textId="77777777" w:rsidR="009A1865" w:rsidRDefault="00117D59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Contendo:</w:t>
      </w:r>
      <w:r>
        <w:rPr>
          <w:sz w:val="28"/>
          <w:szCs w:val="28"/>
        </w:rPr>
        <w:t xml:space="preserve"> contextualização, objetivos, referen</w:t>
      </w:r>
      <w:r>
        <w:rPr>
          <w:sz w:val="28"/>
          <w:szCs w:val="28"/>
        </w:rPr>
        <w:t>cial teórico,</w:t>
      </w:r>
      <w:r>
        <w:rPr>
          <w:sz w:val="28"/>
          <w:szCs w:val="28"/>
        </w:rPr>
        <w:t xml:space="preserve"> metodologia e resultados esperados (máximo de 20 linhas)</w:t>
      </w:r>
    </w:p>
    <w:p w14:paraId="0000000A" w14:textId="77777777" w:rsidR="009A1865" w:rsidRDefault="00117D59">
      <w:pPr>
        <w:numPr>
          <w:ilvl w:val="0"/>
          <w:numId w:val="1"/>
        </w:numPr>
        <w:spacing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Plano de Atividades</w:t>
      </w:r>
    </w:p>
    <w:p w14:paraId="0000000B" w14:textId="77777777" w:rsidR="009A1865" w:rsidRDefault="00117D59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Por tópicos com cronograma de 12 meses ou em caso de substituição, pelo período que se complete a vigência prevista inicialmente no Edital.</w:t>
      </w:r>
    </w:p>
    <w:p w14:paraId="0000000C" w14:textId="77777777" w:rsidR="009A1865" w:rsidRDefault="00117D59" w:rsidP="00117D59">
      <w:pPr>
        <w:ind w:left="0" w:hanging="2"/>
        <w:rPr>
          <w:sz w:val="28"/>
          <w:szCs w:val="28"/>
        </w:rPr>
      </w:pPr>
      <w:r>
        <w:rPr>
          <w:b/>
        </w:rPr>
        <w:t>OBS.:</w:t>
      </w:r>
      <w:r>
        <w:t xml:space="preserve"> incluir como uma das atividades no Plano de Atividades a previsão de apresentação no Pró-Ensino.</w:t>
      </w:r>
    </w:p>
    <w:p w14:paraId="0000000D" w14:textId="77777777" w:rsidR="009A1865" w:rsidRDefault="00117D59">
      <w:pPr>
        <w:numPr>
          <w:ilvl w:val="0"/>
          <w:numId w:val="1"/>
        </w:numPr>
        <w:spacing w:before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Acompanhamento das Atividades</w:t>
      </w:r>
    </w:p>
    <w:p w14:paraId="0000000E" w14:textId="77777777" w:rsidR="009A1865" w:rsidRDefault="00117D59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Descrição </w:t>
      </w:r>
      <w:r>
        <w:rPr>
          <w:sz w:val="28"/>
          <w:szCs w:val="28"/>
        </w:rPr>
        <w:t>d</w:t>
      </w:r>
      <w:r>
        <w:rPr>
          <w:sz w:val="28"/>
          <w:szCs w:val="28"/>
        </w:rPr>
        <w:t>a forma de acompanhamento da execução das atividades previstas para a bolsa.</w:t>
      </w:r>
    </w:p>
    <w:p w14:paraId="0000000F" w14:textId="77777777" w:rsidR="009A1865" w:rsidRDefault="009A1865">
      <w:pPr>
        <w:ind w:left="0" w:hanging="2"/>
      </w:pPr>
    </w:p>
    <w:p w14:paraId="00000010" w14:textId="77777777" w:rsidR="009A1865" w:rsidRDefault="009A1865">
      <w:pPr>
        <w:ind w:left="0" w:hanging="2"/>
      </w:pPr>
    </w:p>
    <w:p w14:paraId="00000011" w14:textId="77777777" w:rsidR="009A1865" w:rsidRDefault="009A1865">
      <w:pPr>
        <w:ind w:left="0" w:hanging="2"/>
      </w:pPr>
    </w:p>
    <w:p w14:paraId="00000012" w14:textId="77777777" w:rsidR="009A1865" w:rsidRDefault="009A1865">
      <w:pPr>
        <w:ind w:left="0" w:hanging="2"/>
      </w:pPr>
    </w:p>
    <w:p w14:paraId="00000013" w14:textId="77777777" w:rsidR="009A1865" w:rsidRDefault="009A1865">
      <w:pPr>
        <w:ind w:left="0" w:hanging="2"/>
      </w:pPr>
    </w:p>
    <w:p w14:paraId="00000014" w14:textId="77777777" w:rsidR="009A1865" w:rsidRDefault="009A1865">
      <w:pPr>
        <w:ind w:left="0" w:hanging="2"/>
      </w:pPr>
    </w:p>
    <w:sectPr w:rsidR="009A1865">
      <w:pgSz w:w="11907" w:h="16840"/>
      <w:pgMar w:top="1701" w:right="1418" w:bottom="1418" w:left="1701" w:header="1418" w:footer="73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11D01"/>
    <w:multiLevelType w:val="multilevel"/>
    <w:tmpl w:val="F1F83992"/>
    <w:lvl w:ilvl="0">
      <w:start w:val="1"/>
      <w:numFmt w:val="decimal"/>
      <w:lvlText w:val="%1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2933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65"/>
    <w:rsid w:val="00117D59"/>
    <w:rsid w:val="00150F71"/>
    <w:rsid w:val="009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C3DE3-0EE5-4261-8C89-CC35DA00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autoSpaceDE w:val="0"/>
      <w:autoSpaceDN w:val="0"/>
      <w:spacing w:line="360" w:lineRule="auto"/>
      <w:ind w:left="360"/>
      <w:jc w:val="both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Recuodecorpodetexto">
    <w:name w:val="Body Text Indent"/>
    <w:basedOn w:val="Normal"/>
    <w:pPr>
      <w:autoSpaceDE w:val="0"/>
      <w:autoSpaceDN w:val="0"/>
      <w:spacing w:line="360" w:lineRule="auto"/>
      <w:ind w:left="360"/>
      <w:jc w:val="both"/>
    </w:pPr>
    <w:rPr>
      <w:sz w:val="28"/>
      <w:szCs w:val="28"/>
    </w:rPr>
  </w:style>
  <w:style w:type="paragraph" w:styleId="Corpodetexto">
    <w:name w:val="Body Text"/>
    <w:basedOn w:val="Normal"/>
    <w:pPr>
      <w:autoSpaceDE w:val="0"/>
      <w:autoSpaceDN w:val="0"/>
      <w:spacing w:line="360" w:lineRule="auto"/>
      <w:jc w:val="both"/>
    </w:pPr>
    <w:rPr>
      <w:b/>
      <w:bCs/>
      <w:i/>
      <w:iCs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9Xw8JrKrOlKDwvUBMCKGkO0Lg==">CgMxLjA4AHIhMV9sMl9PZVBna2I0NHYzV015cUR3a21SZG5zbVRkTDBY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Pro-Reitoria de Extensao</dc:creator>
  <cp:lastModifiedBy>Everson Antonio Moro Cazarim</cp:lastModifiedBy>
  <cp:revision>2</cp:revision>
  <dcterms:created xsi:type="dcterms:W3CDTF">2021-05-06T14:09:00Z</dcterms:created>
  <dcterms:modified xsi:type="dcterms:W3CDTF">2025-05-16T19:04:00Z</dcterms:modified>
</cp:coreProperties>
</file>